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AE" w:rsidRPr="00D82A27" w:rsidRDefault="00A411AE" w:rsidP="00243C7A">
      <w:pPr>
        <w:pStyle w:val="Default"/>
      </w:pPr>
      <w:r w:rsidRPr="00D82A27">
        <w:rPr>
          <w:rFonts w:eastAsia="Times New Roman"/>
          <w:color w:val="auto"/>
          <w:lang w:val="en-US" w:eastAsia="bg-BG"/>
        </w:rPr>
        <w:t xml:space="preserve">                          </w:t>
      </w:r>
    </w:p>
    <w:p w:rsidR="00A411AE" w:rsidRPr="00D82A27" w:rsidRDefault="00A411AE" w:rsidP="00D82A27">
      <w:pPr>
        <w:rPr>
          <w:b/>
        </w:rPr>
      </w:pPr>
    </w:p>
    <w:p w:rsidR="00A411AE" w:rsidRPr="00D82A27" w:rsidRDefault="00A411AE" w:rsidP="00D82A27">
      <w:pPr>
        <w:rPr>
          <w:b/>
        </w:rPr>
      </w:pPr>
    </w:p>
    <w:p w:rsidR="00A411AE" w:rsidRPr="001C64BF" w:rsidRDefault="00510A00" w:rsidP="00D82A27">
      <w:pPr>
        <w:pStyle w:val="ab"/>
        <w:rPr>
          <w:color w:val="1F497D" w:themeColor="text2"/>
          <w:sz w:val="48"/>
          <w:szCs w:val="48"/>
        </w:rPr>
      </w:pPr>
      <w:r w:rsidRPr="00964B79">
        <w:rPr>
          <w:color w:val="1F497D" w:themeColor="text2"/>
          <w:sz w:val="48"/>
          <w:szCs w:val="48"/>
        </w:rPr>
        <w:t>ДОКУМЕНТАЦИЯ</w:t>
      </w:r>
      <w:r w:rsidR="001C64BF">
        <w:rPr>
          <w:color w:val="1F497D" w:themeColor="text2"/>
          <w:sz w:val="48"/>
          <w:szCs w:val="48"/>
          <w:lang w:val="en-US"/>
        </w:rPr>
        <w:t xml:space="preserve"> </w:t>
      </w:r>
      <w:r w:rsidR="001C64BF">
        <w:rPr>
          <w:color w:val="1F497D" w:themeColor="text2"/>
          <w:sz w:val="48"/>
          <w:szCs w:val="48"/>
        </w:rPr>
        <w:t>ЗА ОБЩЕСТВЕНА ПОРЪЧКА</w:t>
      </w:r>
    </w:p>
    <w:p w:rsidR="00A411AE" w:rsidRPr="00D82A27" w:rsidRDefault="00A411AE" w:rsidP="00D82A27">
      <w:pPr>
        <w:pStyle w:val="ab"/>
        <w:rPr>
          <w:sz w:val="24"/>
          <w:szCs w:val="24"/>
        </w:rPr>
      </w:pPr>
    </w:p>
    <w:p w:rsidR="0069603B" w:rsidRPr="001C64BF" w:rsidRDefault="00510A00" w:rsidP="001C64BF">
      <w:pPr>
        <w:pStyle w:val="Title-head-text"/>
        <w:shd w:val="clear" w:color="auto" w:fill="C6D9F1" w:themeFill="text2" w:themeFillTint="33"/>
        <w:rPr>
          <w:rFonts w:ascii="Times New Roman" w:hAnsi="Times New Roman"/>
          <w:sz w:val="24"/>
          <w:szCs w:val="24"/>
          <w:lang w:val="bg-BG" w:eastAsia="en-US"/>
        </w:rPr>
      </w:pPr>
      <w:r w:rsidRPr="00D82A27">
        <w:rPr>
          <w:rFonts w:ascii="Times New Roman" w:hAnsi="Times New Roman"/>
          <w:b w:val="0"/>
          <w:sz w:val="24"/>
          <w:szCs w:val="24"/>
          <w:lang w:val="bg-BG" w:eastAsia="en-US"/>
        </w:rPr>
        <w:t xml:space="preserve">събиране на оферти </w:t>
      </w:r>
      <w:r w:rsidR="0092448C" w:rsidRPr="00D82A27">
        <w:rPr>
          <w:rFonts w:ascii="Times New Roman" w:hAnsi="Times New Roman"/>
          <w:b w:val="0"/>
          <w:sz w:val="24"/>
          <w:szCs w:val="24"/>
          <w:lang w:val="bg-BG" w:eastAsia="en-US"/>
        </w:rPr>
        <w:t xml:space="preserve">с обява </w:t>
      </w:r>
      <w:r w:rsidRPr="00D82A27">
        <w:rPr>
          <w:rFonts w:ascii="Times New Roman" w:hAnsi="Times New Roman"/>
          <w:b w:val="0"/>
          <w:sz w:val="24"/>
          <w:szCs w:val="24"/>
          <w:lang w:val="bg-BG" w:eastAsia="en-US"/>
        </w:rPr>
        <w:t xml:space="preserve">за възлагане на обществена поръчка </w:t>
      </w:r>
      <w:r w:rsidR="00A411AE" w:rsidRPr="00D82A27">
        <w:rPr>
          <w:rFonts w:ascii="Times New Roman" w:hAnsi="Times New Roman"/>
          <w:b w:val="0"/>
          <w:sz w:val="24"/>
          <w:szCs w:val="24"/>
          <w:lang w:val="bg-BG" w:eastAsia="en-US"/>
        </w:rPr>
        <w:t xml:space="preserve"> по </w:t>
      </w:r>
      <w:r w:rsidR="00CA194B" w:rsidRPr="00D82A27">
        <w:rPr>
          <w:rFonts w:ascii="Times New Roman" w:hAnsi="Times New Roman"/>
          <w:b w:val="0"/>
          <w:sz w:val="24"/>
          <w:szCs w:val="24"/>
          <w:lang w:val="bg-BG" w:eastAsia="en-US"/>
        </w:rPr>
        <w:t xml:space="preserve">реда на </w:t>
      </w:r>
      <w:r w:rsidR="00A411AE" w:rsidRPr="00D82A27">
        <w:rPr>
          <w:rFonts w:ascii="Times New Roman" w:hAnsi="Times New Roman"/>
          <w:b w:val="0"/>
          <w:sz w:val="24"/>
          <w:szCs w:val="24"/>
          <w:lang w:val="bg-BG" w:eastAsia="en-US"/>
        </w:rPr>
        <w:t>чл.</w:t>
      </w:r>
      <w:r w:rsidRPr="00D82A27">
        <w:rPr>
          <w:rFonts w:ascii="Times New Roman" w:hAnsi="Times New Roman"/>
          <w:b w:val="0"/>
          <w:sz w:val="24"/>
          <w:szCs w:val="24"/>
          <w:lang w:val="bg-BG" w:eastAsia="en-US"/>
        </w:rPr>
        <w:t xml:space="preserve"> 20, ал. 3</w:t>
      </w:r>
      <w:r w:rsidR="00A411AE" w:rsidRPr="00D82A27">
        <w:rPr>
          <w:rFonts w:ascii="Times New Roman" w:hAnsi="Times New Roman"/>
          <w:b w:val="0"/>
          <w:sz w:val="24"/>
          <w:szCs w:val="24"/>
          <w:lang w:val="bg-BG" w:eastAsia="en-US"/>
        </w:rPr>
        <w:t xml:space="preserve">, </w:t>
      </w:r>
      <w:r w:rsidR="00A411AE" w:rsidRPr="00834DC6">
        <w:rPr>
          <w:rFonts w:ascii="Times New Roman" w:hAnsi="Times New Roman"/>
          <w:b w:val="0"/>
          <w:sz w:val="24"/>
          <w:szCs w:val="24"/>
          <w:lang w:val="bg-BG" w:eastAsia="en-US"/>
        </w:rPr>
        <w:t>т. 2</w:t>
      </w:r>
      <w:r w:rsidR="00A411AE" w:rsidRPr="00D82A27">
        <w:rPr>
          <w:rFonts w:ascii="Times New Roman" w:hAnsi="Times New Roman"/>
          <w:b w:val="0"/>
          <w:sz w:val="24"/>
          <w:szCs w:val="24"/>
          <w:lang w:val="bg-BG" w:eastAsia="en-US"/>
        </w:rPr>
        <w:t xml:space="preserve">  от  </w:t>
      </w:r>
      <w:r w:rsidR="00CA194B" w:rsidRPr="00D82A27">
        <w:rPr>
          <w:rFonts w:ascii="Times New Roman" w:hAnsi="Times New Roman"/>
          <w:b w:val="0"/>
          <w:sz w:val="24"/>
          <w:szCs w:val="24"/>
          <w:lang w:val="bg-BG" w:eastAsia="en-US"/>
        </w:rPr>
        <w:t xml:space="preserve">Закона за обществените поръчки </w:t>
      </w:r>
      <w:r w:rsidR="00A411AE" w:rsidRPr="00D82A27">
        <w:rPr>
          <w:rFonts w:ascii="Times New Roman" w:hAnsi="Times New Roman"/>
          <w:b w:val="0"/>
          <w:sz w:val="24"/>
          <w:szCs w:val="24"/>
          <w:lang w:val="bg-BG" w:eastAsia="en-US"/>
        </w:rPr>
        <w:t>с предмет:</w:t>
      </w:r>
      <w:r w:rsidR="00A411AE" w:rsidRPr="00D82A27">
        <w:rPr>
          <w:rFonts w:ascii="Times New Roman" w:hAnsi="Times New Roman"/>
          <w:sz w:val="24"/>
          <w:szCs w:val="24"/>
          <w:lang w:val="bg-BG" w:eastAsia="en-US"/>
        </w:rPr>
        <w:t xml:space="preserve"> </w:t>
      </w:r>
    </w:p>
    <w:p w:rsidR="000331F8" w:rsidRPr="000331F8" w:rsidRDefault="000331F8" w:rsidP="001C64BF">
      <w:pPr>
        <w:shd w:val="clear" w:color="auto" w:fill="548DD4" w:themeFill="text2" w:themeFillTint="99"/>
        <w:tabs>
          <w:tab w:val="left" w:pos="9995"/>
          <w:tab w:val="left" w:pos="10420"/>
        </w:tabs>
        <w:ind w:right="52"/>
        <w:jc w:val="both"/>
        <w:rPr>
          <w:b/>
        </w:rPr>
      </w:pPr>
      <w:r w:rsidRPr="000331F8">
        <w:rPr>
          <w:b/>
        </w:rPr>
        <w:t>Доставка на</w:t>
      </w:r>
      <w:r w:rsidRPr="000331F8">
        <w:rPr>
          <w:b/>
          <w:lang w:val="en-US"/>
        </w:rPr>
        <w:t xml:space="preserve"> </w:t>
      </w:r>
      <w:proofErr w:type="spellStart"/>
      <w:r w:rsidRPr="000331F8">
        <w:rPr>
          <w:b/>
          <w:lang w:val="en-US"/>
        </w:rPr>
        <w:t>битово</w:t>
      </w:r>
      <w:proofErr w:type="spellEnd"/>
      <w:r w:rsidRPr="000331F8">
        <w:rPr>
          <w:b/>
          <w:lang w:val="en-US"/>
        </w:rPr>
        <w:t xml:space="preserve">, </w:t>
      </w:r>
      <w:proofErr w:type="spellStart"/>
      <w:r w:rsidRPr="000331F8">
        <w:rPr>
          <w:b/>
          <w:lang w:val="en-US"/>
        </w:rPr>
        <w:t>комунално</w:t>
      </w:r>
      <w:proofErr w:type="spellEnd"/>
      <w:r w:rsidRPr="000331F8">
        <w:rPr>
          <w:b/>
          <w:lang w:val="en-US"/>
        </w:rPr>
        <w:t xml:space="preserve"> </w:t>
      </w:r>
      <w:proofErr w:type="spellStart"/>
      <w:r w:rsidRPr="000331F8">
        <w:rPr>
          <w:b/>
          <w:lang w:val="en-US"/>
        </w:rPr>
        <w:t>оборудване</w:t>
      </w:r>
      <w:proofErr w:type="spellEnd"/>
      <w:r w:rsidRPr="000331F8">
        <w:rPr>
          <w:b/>
          <w:lang w:val="en-US"/>
        </w:rPr>
        <w:t xml:space="preserve">, </w:t>
      </w:r>
      <w:proofErr w:type="spellStart"/>
      <w:r w:rsidRPr="000331F8">
        <w:rPr>
          <w:b/>
          <w:lang w:val="en-US"/>
        </w:rPr>
        <w:t>дрехи</w:t>
      </w:r>
      <w:proofErr w:type="spellEnd"/>
      <w:r w:rsidRPr="000331F8">
        <w:rPr>
          <w:b/>
          <w:lang w:val="en-US"/>
        </w:rPr>
        <w:t xml:space="preserve"> и </w:t>
      </w:r>
      <w:proofErr w:type="spellStart"/>
      <w:r w:rsidRPr="000331F8">
        <w:rPr>
          <w:b/>
          <w:lang w:val="en-US"/>
        </w:rPr>
        <w:t>принадлежности</w:t>
      </w:r>
      <w:proofErr w:type="spellEnd"/>
      <w:r w:rsidRPr="000331F8">
        <w:rPr>
          <w:b/>
          <w:lang w:val="en-US"/>
        </w:rPr>
        <w:t xml:space="preserve"> </w:t>
      </w:r>
      <w:r w:rsidRPr="000331F8">
        <w:rPr>
          <w:b/>
        </w:rPr>
        <w:t>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r w:rsidRPr="000331F8">
        <w:rPr>
          <w:b/>
          <w:lang w:val="en-US"/>
        </w:rPr>
        <w:t xml:space="preserve">, </w:t>
      </w:r>
      <w:r w:rsidRPr="000331F8">
        <w:rPr>
          <w:b/>
        </w:rPr>
        <w:t>по две обособени позиции:</w:t>
      </w:r>
    </w:p>
    <w:p w:rsidR="000331F8" w:rsidRPr="000331F8" w:rsidRDefault="000331F8" w:rsidP="001C64BF">
      <w:pPr>
        <w:shd w:val="clear" w:color="auto" w:fill="C6D9F1" w:themeFill="text2" w:themeFillTint="33"/>
        <w:jc w:val="both"/>
        <w:rPr>
          <w:b/>
        </w:rPr>
      </w:pPr>
      <w:r w:rsidRPr="000331F8">
        <w:rPr>
          <w:b/>
        </w:rPr>
        <w:t>Обособена позиция № 1  „Доставка на битово, комунално оборудване и дрехи”</w:t>
      </w:r>
    </w:p>
    <w:p w:rsidR="001C64BF" w:rsidRDefault="000331F8" w:rsidP="001C64BF">
      <w:pPr>
        <w:shd w:val="clear" w:color="auto" w:fill="C6D9F1" w:themeFill="text2" w:themeFillTint="33"/>
        <w:jc w:val="both"/>
        <w:rPr>
          <w:b/>
        </w:rPr>
      </w:pPr>
      <w:r w:rsidRPr="000331F8">
        <w:rPr>
          <w:b/>
        </w:rPr>
        <w:t xml:space="preserve">Обособена позиция № 2 „Доставка на принадлежности”. </w:t>
      </w:r>
    </w:p>
    <w:p w:rsidR="00B37496" w:rsidRPr="00B37496" w:rsidRDefault="00B37496" w:rsidP="00B37496">
      <w:pPr>
        <w:jc w:val="both"/>
        <w:rPr>
          <w:rFonts w:eastAsia="Calibri" w:cs="Arial"/>
          <w:b/>
          <w:i/>
          <w:lang w:val="en-US"/>
        </w:rPr>
      </w:pPr>
    </w:p>
    <w:p w:rsidR="00B37496" w:rsidRPr="00B37496" w:rsidRDefault="00B37496" w:rsidP="00B37496">
      <w:pPr>
        <w:numPr>
          <w:ilvl w:val="0"/>
          <w:numId w:val="20"/>
        </w:numPr>
        <w:ind w:left="360" w:firstLine="708"/>
        <w:jc w:val="both"/>
        <w:rPr>
          <w:rFonts w:eastAsia="Calibri" w:cs="Arial"/>
          <w:b/>
          <w:i/>
          <w:lang w:val="en-US"/>
        </w:rPr>
      </w:pPr>
      <w:r w:rsidRPr="00B37496">
        <w:rPr>
          <w:rFonts w:eastAsia="Calibri" w:cs="Arial"/>
          <w:b/>
          <w:i/>
        </w:rPr>
        <w:t xml:space="preserve">В съответствие с разпоредбите на  Закона за обществените поръчки </w:t>
      </w:r>
      <w:r>
        <w:rPr>
          <w:rFonts w:eastAsia="Calibri" w:cs="Arial"/>
          <w:b/>
          <w:i/>
        </w:rPr>
        <w:t>Обособена позиция №2</w:t>
      </w:r>
      <w:r w:rsidRPr="00B37496">
        <w:rPr>
          <w:rFonts w:eastAsia="Calibri" w:cs="Arial"/>
          <w:b/>
          <w:i/>
        </w:rPr>
        <w:t xml:space="preserve"> е предназначена за изпълнение от специализирани предприятия или кооперации на хора с увреждания, тъй като обекта попада в обхвата на Списък на стоките и услугите по чл. 12, ал. 1, т. 1 от ЗОП,  приет  с Решение № 591/18.07.2016г. на Министерски съвет, </w:t>
      </w:r>
      <w:proofErr w:type="spellStart"/>
      <w:r w:rsidRPr="00B37496">
        <w:rPr>
          <w:rFonts w:eastAsia="Calibri" w:cs="Arial"/>
          <w:b/>
          <w:i/>
        </w:rPr>
        <w:t>обн</w:t>
      </w:r>
      <w:proofErr w:type="spellEnd"/>
      <w:r w:rsidRPr="00B37496">
        <w:rPr>
          <w:rFonts w:eastAsia="Calibri" w:cs="Arial"/>
          <w:b/>
          <w:i/>
        </w:rPr>
        <w:t>. в ДВ, бр. 67, от дата 26.8.2016 г.</w:t>
      </w:r>
    </w:p>
    <w:p w:rsidR="00B37496" w:rsidRPr="00B37496" w:rsidRDefault="00B37496" w:rsidP="00B37496">
      <w:pPr>
        <w:numPr>
          <w:ilvl w:val="0"/>
          <w:numId w:val="20"/>
        </w:numPr>
        <w:jc w:val="both"/>
        <w:rPr>
          <w:rFonts w:eastAsia="Calibri" w:cs="Arial"/>
          <w:b/>
          <w:i/>
          <w:lang w:val="en-US"/>
        </w:rPr>
      </w:pPr>
      <w:r w:rsidRPr="00B37496">
        <w:rPr>
          <w:rFonts w:eastAsia="Calibri" w:cs="Arial"/>
          <w:b/>
          <w:i/>
        </w:rPr>
        <w:t>За обособената позиция оферти могат да подават и други заинтересовани лица, като офертите им ще се разгледат само ако няма допуснати оферти на лицата посочени по-горе.</w:t>
      </w:r>
    </w:p>
    <w:p w:rsidR="0069603B" w:rsidRPr="00C10211" w:rsidRDefault="0069603B" w:rsidP="00964B79">
      <w:pPr>
        <w:widowControl w:val="0"/>
        <w:autoSpaceDE w:val="0"/>
        <w:autoSpaceDN w:val="0"/>
        <w:adjustRightInd w:val="0"/>
        <w:jc w:val="both"/>
        <w:rPr>
          <w:lang w:eastAsia="en-US"/>
        </w:rPr>
      </w:pPr>
    </w:p>
    <w:p w:rsidR="007869F2" w:rsidRDefault="007869F2" w:rsidP="00D82A27">
      <w:pPr>
        <w:rPr>
          <w:b/>
        </w:rPr>
      </w:pPr>
    </w:p>
    <w:p w:rsidR="00964B79" w:rsidRDefault="00964B79" w:rsidP="00D82A27">
      <w:pPr>
        <w:rPr>
          <w:b/>
        </w:rPr>
      </w:pPr>
    </w:p>
    <w:p w:rsidR="00964B79" w:rsidRDefault="00964B79"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rPr>
      </w:pPr>
    </w:p>
    <w:p w:rsidR="00243C7A" w:rsidRPr="001C64BF" w:rsidRDefault="00243C7A" w:rsidP="00D82A27">
      <w:pPr>
        <w:rPr>
          <w:b/>
          <w:lang w:val="en-US"/>
        </w:rPr>
      </w:pPr>
    </w:p>
    <w:p w:rsidR="0069603B" w:rsidRPr="001C64BF" w:rsidRDefault="0069603B" w:rsidP="00D82A27">
      <w:pPr>
        <w:rPr>
          <w:b/>
        </w:rPr>
      </w:pPr>
    </w:p>
    <w:p w:rsidR="00A411AE" w:rsidRPr="001C64BF" w:rsidRDefault="00FA55E9" w:rsidP="00D82A27">
      <w:pPr>
        <w:jc w:val="center"/>
        <w:rPr>
          <w:b/>
        </w:rPr>
      </w:pPr>
      <w:r w:rsidRPr="001C64BF">
        <w:rPr>
          <w:b/>
        </w:rPr>
        <w:t>гр. Русе</w:t>
      </w:r>
      <w:r w:rsidR="004326A8" w:rsidRPr="001C64BF">
        <w:rPr>
          <w:b/>
        </w:rPr>
        <w:t>, 2016</w:t>
      </w:r>
      <w:r w:rsidR="00A411AE" w:rsidRPr="001C64BF">
        <w:rPr>
          <w:b/>
        </w:rPr>
        <w:t xml:space="preserve"> г.</w:t>
      </w:r>
    </w:p>
    <w:p w:rsidR="00AF617D" w:rsidRPr="00D82A27" w:rsidRDefault="00AF617D" w:rsidP="00D82A27">
      <w:pPr>
        <w:jc w:val="center"/>
      </w:pPr>
    </w:p>
    <w:p w:rsidR="00A411AE" w:rsidRPr="00026C4D" w:rsidRDefault="00A411AE" w:rsidP="003553E3">
      <w:pPr>
        <w:rPr>
          <w:b/>
          <w:bCs/>
          <w:iCs/>
          <w:lang w:val="en-US"/>
        </w:rPr>
      </w:pPr>
    </w:p>
    <w:p w:rsidR="001C64BF" w:rsidRDefault="001C64BF" w:rsidP="00D82A27">
      <w:pPr>
        <w:jc w:val="center"/>
        <w:rPr>
          <w:b/>
          <w:bCs/>
          <w:iCs/>
        </w:rPr>
      </w:pPr>
    </w:p>
    <w:p w:rsidR="00A411AE" w:rsidRPr="00D82A27" w:rsidRDefault="00A411AE" w:rsidP="00D82A27">
      <w:pPr>
        <w:jc w:val="center"/>
      </w:pPr>
      <w:r w:rsidRPr="00D82A27">
        <w:rPr>
          <w:b/>
          <w:bCs/>
          <w:iCs/>
        </w:rPr>
        <w:t>С Ъ Д Ъ Р Ж А Н И Е:</w:t>
      </w:r>
    </w:p>
    <w:p w:rsidR="00A411AE" w:rsidRPr="00D82A27" w:rsidRDefault="00A411AE" w:rsidP="00D82A27">
      <w:pPr>
        <w:pStyle w:val="Default"/>
        <w:jc w:val="center"/>
        <w:rPr>
          <w:rFonts w:eastAsia="Times New Roman"/>
          <w:b/>
          <w:color w:val="auto"/>
          <w:lang w:eastAsia="bg-BG"/>
        </w:rPr>
      </w:pPr>
    </w:p>
    <w:p w:rsidR="00CA194B" w:rsidRPr="00D82A27" w:rsidRDefault="00510A00" w:rsidP="00581363">
      <w:pPr>
        <w:pStyle w:val="Default"/>
        <w:numPr>
          <w:ilvl w:val="0"/>
          <w:numId w:val="5"/>
        </w:numPr>
        <w:ind w:left="0" w:firstLine="360"/>
        <w:jc w:val="both"/>
        <w:rPr>
          <w:rFonts w:eastAsia="Times New Roman"/>
          <w:color w:val="auto"/>
          <w:lang w:eastAsia="bg-BG"/>
        </w:rPr>
      </w:pPr>
      <w:r w:rsidRPr="00D82A27">
        <w:rPr>
          <w:rFonts w:eastAsia="Times New Roman"/>
          <w:color w:val="auto"/>
          <w:lang w:eastAsia="bg-BG"/>
        </w:rPr>
        <w:t xml:space="preserve">Обява за </w:t>
      </w:r>
      <w:r w:rsidR="00A55721" w:rsidRPr="00D82A27">
        <w:rPr>
          <w:rFonts w:eastAsia="Times New Roman"/>
          <w:color w:val="auto"/>
          <w:lang w:eastAsia="bg-BG"/>
        </w:rPr>
        <w:t>обществена поръчка на стойност по чл. 20, ал. 3 от ЗОП</w:t>
      </w:r>
      <w:r w:rsidRPr="00D82A27">
        <w:rPr>
          <w:rFonts w:eastAsia="Times New Roman"/>
          <w:color w:val="auto"/>
          <w:lang w:eastAsia="bg-BG"/>
        </w:rPr>
        <w:t xml:space="preserve"> с</w:t>
      </w:r>
      <w:r w:rsidR="00CA194B" w:rsidRPr="00D82A27">
        <w:rPr>
          <w:rFonts w:eastAsia="Times New Roman"/>
          <w:color w:val="auto"/>
          <w:lang w:eastAsia="bg-BG"/>
        </w:rPr>
        <w:t xml:space="preserve"> изх. №  </w:t>
      </w:r>
      <w:r w:rsidR="008B6FB3">
        <w:rPr>
          <w:rFonts w:eastAsia="Times New Roman"/>
          <w:color w:val="auto"/>
          <w:lang w:eastAsia="bg-BG"/>
        </w:rPr>
        <w:t>СОО-</w:t>
      </w:r>
      <w:r w:rsidR="00204F80">
        <w:rPr>
          <w:rFonts w:eastAsia="Times New Roman"/>
          <w:color w:val="auto"/>
          <w:lang w:val="en-US" w:eastAsia="bg-BG"/>
        </w:rPr>
        <w:t xml:space="preserve">14/16.11.2016 </w:t>
      </w:r>
      <w:r w:rsidR="00204F80">
        <w:rPr>
          <w:rFonts w:eastAsia="Times New Roman"/>
          <w:color w:val="auto"/>
          <w:lang w:eastAsia="bg-BG"/>
        </w:rPr>
        <w:t xml:space="preserve">г. </w:t>
      </w:r>
      <w:r w:rsidR="00CA194B" w:rsidRPr="00D82A27">
        <w:rPr>
          <w:rFonts w:eastAsia="Times New Roman"/>
          <w:color w:val="auto"/>
          <w:lang w:eastAsia="bg-BG"/>
        </w:rPr>
        <w:t>на</w:t>
      </w:r>
      <w:r w:rsidR="00FA55E9" w:rsidRPr="00D82A27">
        <w:rPr>
          <w:rFonts w:eastAsia="Times New Roman"/>
          <w:color w:val="auto"/>
          <w:lang w:eastAsia="bg-BG"/>
        </w:rPr>
        <w:t xml:space="preserve"> кмета на Община Русе</w:t>
      </w:r>
      <w:r w:rsidR="001C64BF">
        <w:rPr>
          <w:rFonts w:eastAsia="Times New Roman"/>
          <w:color w:val="auto"/>
          <w:lang w:eastAsia="bg-BG"/>
        </w:rPr>
        <w:t xml:space="preserve"> (приложена като отделен файл)</w:t>
      </w:r>
    </w:p>
    <w:p w:rsidR="00AF617D" w:rsidRDefault="00AF617D" w:rsidP="00AF617D">
      <w:pPr>
        <w:pStyle w:val="Default"/>
        <w:ind w:left="360"/>
        <w:rPr>
          <w:rFonts w:eastAsia="Times New Roman"/>
          <w:color w:val="auto"/>
          <w:lang w:eastAsia="bg-BG"/>
        </w:rPr>
      </w:pPr>
      <w:r>
        <w:rPr>
          <w:rFonts w:eastAsia="Times New Roman"/>
          <w:color w:val="auto"/>
          <w:lang w:eastAsia="bg-BG"/>
        </w:rPr>
        <w:t>2. Указания за участие</w:t>
      </w:r>
    </w:p>
    <w:p w:rsidR="00CA194B" w:rsidRDefault="00AF617D" w:rsidP="00AF617D">
      <w:pPr>
        <w:pStyle w:val="Default"/>
        <w:ind w:firstLine="360"/>
        <w:rPr>
          <w:rFonts w:eastAsia="Times New Roman"/>
          <w:color w:val="auto"/>
          <w:lang w:eastAsia="bg-BG"/>
        </w:rPr>
      </w:pPr>
      <w:r>
        <w:t xml:space="preserve">3. </w:t>
      </w:r>
      <w:r w:rsidR="006821E1">
        <w:rPr>
          <w:rFonts w:eastAsia="Times New Roman"/>
          <w:color w:val="auto"/>
          <w:lang w:eastAsia="bg-BG"/>
        </w:rPr>
        <w:t>Общи условия за участие</w:t>
      </w:r>
    </w:p>
    <w:p w:rsidR="006821E1" w:rsidRDefault="006821E1" w:rsidP="00AF617D">
      <w:pPr>
        <w:pStyle w:val="Default"/>
        <w:ind w:firstLine="360"/>
        <w:rPr>
          <w:rFonts w:eastAsia="Times New Roman"/>
          <w:color w:val="auto"/>
          <w:lang w:eastAsia="bg-BG"/>
        </w:rPr>
      </w:pPr>
      <w:r>
        <w:rPr>
          <w:rFonts w:eastAsia="Times New Roman"/>
          <w:color w:val="auto"/>
          <w:lang w:eastAsia="bg-BG"/>
        </w:rPr>
        <w:t>4. Съдържание и представяне на офертата</w:t>
      </w:r>
    </w:p>
    <w:p w:rsidR="006821E1" w:rsidRPr="00D82A27" w:rsidRDefault="006821E1" w:rsidP="00AF617D">
      <w:pPr>
        <w:pStyle w:val="Default"/>
        <w:ind w:firstLine="360"/>
        <w:rPr>
          <w:rFonts w:eastAsia="Times New Roman"/>
          <w:color w:val="auto"/>
          <w:lang w:eastAsia="bg-BG"/>
        </w:rPr>
      </w:pPr>
      <w:r>
        <w:rPr>
          <w:rFonts w:eastAsia="Times New Roman"/>
          <w:color w:val="auto"/>
          <w:lang w:eastAsia="bg-BG"/>
        </w:rPr>
        <w:t xml:space="preserve">5. Техническа спецификация </w:t>
      </w:r>
      <w:r w:rsidR="000A023B">
        <w:rPr>
          <w:rFonts w:eastAsia="Times New Roman"/>
          <w:color w:val="auto"/>
          <w:lang w:eastAsia="bg-BG"/>
        </w:rPr>
        <w:t xml:space="preserve"> за обособена позиция №</w:t>
      </w:r>
      <w:r w:rsidR="00097B1E">
        <w:rPr>
          <w:rFonts w:eastAsia="Times New Roman"/>
          <w:color w:val="auto"/>
          <w:lang w:eastAsia="bg-BG"/>
        </w:rPr>
        <w:t xml:space="preserve"> </w:t>
      </w:r>
      <w:r w:rsidR="000A023B">
        <w:rPr>
          <w:rFonts w:eastAsia="Times New Roman"/>
          <w:color w:val="auto"/>
          <w:lang w:eastAsia="bg-BG"/>
        </w:rPr>
        <w:t>1 и № 2</w:t>
      </w:r>
    </w:p>
    <w:p w:rsidR="00FE491B" w:rsidRPr="000A023B" w:rsidRDefault="006821E1" w:rsidP="00AF617D">
      <w:pPr>
        <w:pStyle w:val="Default"/>
        <w:ind w:left="360"/>
        <w:rPr>
          <w:rFonts w:eastAsia="Times New Roman"/>
          <w:color w:val="auto"/>
          <w:lang w:eastAsia="bg-BG"/>
        </w:rPr>
      </w:pPr>
      <w:r>
        <w:rPr>
          <w:rFonts w:eastAsia="Times New Roman"/>
          <w:color w:val="auto"/>
          <w:lang w:eastAsia="bg-BG"/>
        </w:rPr>
        <w:t>6</w:t>
      </w:r>
      <w:r w:rsidR="00AF617D">
        <w:rPr>
          <w:rFonts w:eastAsia="Times New Roman"/>
          <w:color w:val="auto"/>
          <w:lang w:eastAsia="bg-BG"/>
        </w:rPr>
        <w:t xml:space="preserve">. </w:t>
      </w:r>
      <w:r w:rsidR="00FE491B" w:rsidRPr="00D82A27">
        <w:rPr>
          <w:rFonts w:eastAsia="Times New Roman"/>
          <w:color w:val="auto"/>
          <w:lang w:eastAsia="bg-BG"/>
        </w:rPr>
        <w:t>Проект на договор</w:t>
      </w:r>
      <w:r w:rsidR="00F978F2">
        <w:rPr>
          <w:rFonts w:eastAsia="Times New Roman"/>
          <w:color w:val="auto"/>
          <w:lang w:val="en-US" w:eastAsia="bg-BG"/>
        </w:rPr>
        <w:t xml:space="preserve"> </w:t>
      </w:r>
      <w:r w:rsidR="000A023B">
        <w:rPr>
          <w:rFonts w:eastAsia="Times New Roman"/>
          <w:color w:val="auto"/>
          <w:lang w:eastAsia="bg-BG"/>
        </w:rPr>
        <w:t>№ 1 и № 2</w:t>
      </w:r>
      <w:r w:rsidR="001C64BF">
        <w:rPr>
          <w:rFonts w:eastAsia="Times New Roman"/>
          <w:color w:val="auto"/>
          <w:lang w:eastAsia="bg-BG"/>
        </w:rPr>
        <w:t xml:space="preserve"> (приложени като отделен файл)</w:t>
      </w:r>
    </w:p>
    <w:p w:rsidR="00CB146A" w:rsidRPr="00D82A27" w:rsidRDefault="006821E1" w:rsidP="00AF617D">
      <w:pPr>
        <w:pStyle w:val="Default"/>
        <w:ind w:firstLine="360"/>
        <w:rPr>
          <w:rFonts w:eastAsia="Times New Roman"/>
          <w:color w:val="auto"/>
          <w:lang w:eastAsia="bg-BG"/>
        </w:rPr>
      </w:pPr>
      <w:r>
        <w:rPr>
          <w:rFonts w:eastAsia="Times New Roman"/>
          <w:color w:val="auto"/>
          <w:lang w:eastAsia="bg-BG"/>
        </w:rPr>
        <w:t>7</w:t>
      </w:r>
      <w:r w:rsidR="00AF617D">
        <w:rPr>
          <w:rFonts w:eastAsia="Times New Roman"/>
          <w:color w:val="auto"/>
          <w:lang w:eastAsia="bg-BG"/>
        </w:rPr>
        <w:t xml:space="preserve">. </w:t>
      </w:r>
      <w:r w:rsidR="00CB146A" w:rsidRPr="00D82A27">
        <w:rPr>
          <w:rFonts w:eastAsia="Times New Roman"/>
          <w:color w:val="auto"/>
          <w:lang w:eastAsia="bg-BG"/>
        </w:rPr>
        <w:t>Образци на документи</w:t>
      </w: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Default="001030FD"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Pr="00D82A27" w:rsidRDefault="00D82A27"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D82A27" w:rsidRPr="00026C4D" w:rsidRDefault="00D82A27" w:rsidP="00D82A27">
      <w:pPr>
        <w:pStyle w:val="Default"/>
        <w:rPr>
          <w:rFonts w:eastAsia="Times New Roman"/>
          <w:b/>
          <w:color w:val="auto"/>
          <w:lang w:val="en-US" w:eastAsia="bg-BG"/>
        </w:rPr>
      </w:pPr>
    </w:p>
    <w:p w:rsidR="001030FD" w:rsidRPr="00D82A27" w:rsidRDefault="00A55721" w:rsidP="007D23B8">
      <w:pPr>
        <w:pStyle w:val="Default"/>
        <w:ind w:left="720"/>
        <w:jc w:val="center"/>
        <w:rPr>
          <w:rFonts w:eastAsia="Times New Roman"/>
          <w:b/>
          <w:color w:val="auto"/>
          <w:lang w:eastAsia="bg-BG"/>
        </w:rPr>
      </w:pPr>
      <w:r w:rsidRPr="00D82A27">
        <w:rPr>
          <w:rFonts w:eastAsia="Times New Roman"/>
          <w:b/>
          <w:color w:val="auto"/>
          <w:lang w:eastAsia="bg-BG"/>
        </w:rPr>
        <w:t>ОБЯВА ЗА ОБЩЕСТВЕНА ПОРЪЧКА НА СТОЙНОСТ ПО ЧЛ. 20, АЛ. 3 ОТ ЗОП</w:t>
      </w:r>
      <w:r w:rsidRPr="00D82A27">
        <w:rPr>
          <w:rFonts w:eastAsia="Times New Roman"/>
          <w:color w:val="auto"/>
          <w:lang w:eastAsia="bg-BG"/>
        </w:rPr>
        <w:t xml:space="preserve"> </w:t>
      </w:r>
      <w:r w:rsidR="00CA194B" w:rsidRPr="00D82A27">
        <w:rPr>
          <w:rFonts w:eastAsia="Times New Roman"/>
          <w:b/>
          <w:color w:val="auto"/>
          <w:lang w:eastAsia="bg-BG"/>
        </w:rPr>
        <w:t>*</w:t>
      </w: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782A45" w:rsidRPr="00D82A27" w:rsidRDefault="00782A45" w:rsidP="00D82A27">
      <w:pPr>
        <w:pStyle w:val="Default"/>
        <w:rPr>
          <w:rFonts w:eastAsiaTheme="minorEastAsia"/>
          <w:lang w:val="en-US"/>
        </w:rPr>
      </w:pPr>
    </w:p>
    <w:p w:rsidR="00782A45" w:rsidRPr="00D82A27" w:rsidRDefault="00782A45" w:rsidP="00D82A27">
      <w:pPr>
        <w:pStyle w:val="Default"/>
        <w:rPr>
          <w:rFonts w:eastAsia="Times New Roman"/>
          <w:color w:val="auto"/>
          <w:lang w:val="en-US" w:eastAsia="bg-BG"/>
        </w:rPr>
      </w:pPr>
    </w:p>
    <w:p w:rsidR="001030FD" w:rsidRPr="00D82A27" w:rsidRDefault="001030FD" w:rsidP="00D82A27">
      <w:pPr>
        <w:pStyle w:val="Default"/>
        <w:jc w:val="center"/>
        <w:rPr>
          <w:rFonts w:eastAsia="Times New Roman"/>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6222E3" w:rsidRPr="00D82A27" w:rsidRDefault="006222E3"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126B12" w:rsidRPr="00D82A27" w:rsidRDefault="00126B12" w:rsidP="00D82A27">
      <w:pPr>
        <w:pStyle w:val="Default"/>
        <w:rPr>
          <w:rFonts w:eastAsia="Times New Roman"/>
          <w:b/>
          <w:color w:val="auto"/>
          <w:lang w:eastAsia="bg-BG"/>
        </w:rPr>
      </w:pPr>
    </w:p>
    <w:p w:rsidR="00126B12" w:rsidRPr="00D82A27" w:rsidRDefault="00126B12" w:rsidP="00D82A27">
      <w:pPr>
        <w:pStyle w:val="Default"/>
        <w:rPr>
          <w:rFonts w:eastAsia="Times New Roman"/>
          <w:b/>
          <w:color w:val="auto"/>
          <w:lang w:eastAsia="bg-BG"/>
        </w:rPr>
      </w:pPr>
    </w:p>
    <w:p w:rsidR="00CA194B" w:rsidRDefault="00CA194B"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061F5D" w:rsidRPr="006A3E8E" w:rsidRDefault="00061F5D"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r w:rsidRPr="00D82A27">
        <w:rPr>
          <w:rFonts w:eastAsia="Times New Roman"/>
          <w:b/>
          <w:color w:val="auto"/>
          <w:lang w:eastAsia="bg-BG"/>
        </w:rPr>
        <w:t>________</w:t>
      </w:r>
    </w:p>
    <w:p w:rsidR="001030FD" w:rsidRDefault="00CA194B" w:rsidP="00D82A27">
      <w:pPr>
        <w:pStyle w:val="Default"/>
        <w:rPr>
          <w:rFonts w:eastAsia="Times New Roman"/>
          <w:color w:val="auto"/>
          <w:lang w:eastAsia="bg-BG"/>
        </w:rPr>
      </w:pPr>
      <w:r w:rsidRPr="00D82A27">
        <w:rPr>
          <w:rFonts w:eastAsia="Times New Roman"/>
          <w:color w:val="auto"/>
          <w:lang w:eastAsia="bg-BG"/>
        </w:rPr>
        <w:t>*Приложена като отделен файл</w:t>
      </w:r>
    </w:p>
    <w:p w:rsidR="00D82A27" w:rsidRDefault="00D82A27" w:rsidP="00D82A27">
      <w:pPr>
        <w:pStyle w:val="Default"/>
        <w:rPr>
          <w:rFonts w:eastAsia="Times New Roman"/>
          <w:color w:val="auto"/>
          <w:lang w:eastAsia="bg-BG"/>
        </w:rPr>
      </w:pPr>
    </w:p>
    <w:p w:rsidR="00AF617D" w:rsidRPr="00D82A27" w:rsidRDefault="00AF617D" w:rsidP="00D82A27">
      <w:pPr>
        <w:pStyle w:val="Default"/>
        <w:rPr>
          <w:rFonts w:eastAsia="Times New Roman"/>
          <w:color w:val="auto"/>
          <w:lang w:eastAsia="bg-BG"/>
        </w:rPr>
      </w:pPr>
    </w:p>
    <w:p w:rsidR="00D82A27" w:rsidRPr="00376705" w:rsidRDefault="007D23B8" w:rsidP="00376705">
      <w:pPr>
        <w:suppressAutoHyphens/>
        <w:ind w:firstLine="708"/>
        <w:jc w:val="center"/>
        <w:rPr>
          <w:rFonts w:eastAsia="Calibri"/>
          <w:b/>
          <w:lang w:eastAsia="ar-SA"/>
        </w:rPr>
      </w:pPr>
      <w:r w:rsidRPr="007D23B8">
        <w:rPr>
          <w:rFonts w:eastAsia="Calibri"/>
          <w:b/>
          <w:lang w:eastAsia="ar-SA"/>
        </w:rPr>
        <w:t>УКАЗАНИЯ ЗА УЧАСТИЕ</w:t>
      </w:r>
    </w:p>
    <w:p w:rsidR="00A24A9A" w:rsidRPr="00D82A27" w:rsidRDefault="00A24A9A" w:rsidP="00D82A27">
      <w:pPr>
        <w:jc w:val="center"/>
        <w:rPr>
          <w:rFonts w:eastAsia="TimesNewRoman,Bold"/>
          <w:b/>
          <w:bCs/>
        </w:rPr>
      </w:pPr>
    </w:p>
    <w:p w:rsidR="00EF2D51" w:rsidRDefault="003D7BE3" w:rsidP="00EF2D51">
      <w:pPr>
        <w:keepNext/>
        <w:ind w:firstLine="708"/>
        <w:jc w:val="both"/>
        <w:outlineLvl w:val="3"/>
        <w:rPr>
          <w:bCs/>
          <w:lang w:eastAsia="en-US"/>
        </w:rPr>
      </w:pPr>
      <w:r w:rsidRPr="00D82A27">
        <w:rPr>
          <w:b/>
          <w:lang w:eastAsia="en-US"/>
        </w:rPr>
        <w:t xml:space="preserve">1. Предмет на </w:t>
      </w:r>
      <w:r w:rsidR="00EF5ACE" w:rsidRPr="00D82A27">
        <w:rPr>
          <w:b/>
          <w:lang w:eastAsia="en-US"/>
        </w:rPr>
        <w:t>обществената поръчка</w:t>
      </w:r>
      <w:r w:rsidRPr="00D82A27">
        <w:rPr>
          <w:b/>
          <w:lang w:eastAsia="en-US"/>
        </w:rPr>
        <w:t>:</w:t>
      </w:r>
      <w:r w:rsidR="00EF2D51" w:rsidRPr="00EF2D51">
        <w:rPr>
          <w:bCs/>
          <w:lang w:eastAsia="en-US"/>
        </w:rPr>
        <w:t xml:space="preserve"> </w:t>
      </w:r>
    </w:p>
    <w:p w:rsidR="001C64BF" w:rsidRPr="001C64BF" w:rsidRDefault="00097B1E" w:rsidP="001C64BF">
      <w:pPr>
        <w:keepNext/>
        <w:widowControl w:val="0"/>
        <w:autoSpaceDE w:val="0"/>
        <w:autoSpaceDN w:val="0"/>
        <w:adjustRightInd w:val="0"/>
        <w:ind w:firstLine="708"/>
        <w:jc w:val="both"/>
        <w:outlineLvl w:val="3"/>
        <w:rPr>
          <w:bCs/>
          <w:lang w:eastAsia="en-US"/>
        </w:rPr>
      </w:pPr>
      <w:r w:rsidRPr="00097B1E">
        <w:rPr>
          <w:bCs/>
          <w:lang w:eastAsia="en-US"/>
        </w:rPr>
        <w:t xml:space="preserve">Предметът на обществената поръчка е </w:t>
      </w:r>
      <w:proofErr w:type="spellStart"/>
      <w:r w:rsidR="001C64BF" w:rsidRPr="001C64BF">
        <w:rPr>
          <w:lang w:val="en-US" w:eastAsia="en-US"/>
        </w:rPr>
        <w:t>Доставка</w:t>
      </w:r>
      <w:proofErr w:type="spellEnd"/>
      <w:r w:rsidR="001C64BF" w:rsidRPr="001C64BF">
        <w:rPr>
          <w:lang w:val="en-US" w:eastAsia="en-US"/>
        </w:rPr>
        <w:t xml:space="preserve"> </w:t>
      </w:r>
      <w:proofErr w:type="spellStart"/>
      <w:r w:rsidR="001C64BF" w:rsidRPr="001C64BF">
        <w:rPr>
          <w:lang w:val="en-US" w:eastAsia="en-US"/>
        </w:rPr>
        <w:t>на</w:t>
      </w:r>
      <w:proofErr w:type="spellEnd"/>
      <w:r w:rsidR="001C64BF" w:rsidRPr="001C64BF">
        <w:rPr>
          <w:lang w:val="en-US" w:eastAsia="en-US"/>
        </w:rPr>
        <w:t xml:space="preserve"> </w:t>
      </w:r>
      <w:proofErr w:type="spellStart"/>
      <w:r w:rsidR="001C64BF" w:rsidRPr="001C64BF">
        <w:rPr>
          <w:lang w:val="en-US" w:eastAsia="en-US"/>
        </w:rPr>
        <w:t>битово</w:t>
      </w:r>
      <w:proofErr w:type="spellEnd"/>
      <w:r w:rsidR="001C64BF" w:rsidRPr="001C64BF">
        <w:rPr>
          <w:lang w:val="en-US" w:eastAsia="en-US"/>
        </w:rPr>
        <w:t xml:space="preserve">, </w:t>
      </w:r>
      <w:proofErr w:type="spellStart"/>
      <w:r w:rsidR="001C64BF" w:rsidRPr="001C64BF">
        <w:rPr>
          <w:lang w:val="en-US" w:eastAsia="en-US"/>
        </w:rPr>
        <w:t>комунално</w:t>
      </w:r>
      <w:proofErr w:type="spellEnd"/>
      <w:r w:rsidR="001C64BF" w:rsidRPr="001C64BF">
        <w:rPr>
          <w:lang w:val="en-US" w:eastAsia="en-US"/>
        </w:rPr>
        <w:t xml:space="preserve"> </w:t>
      </w:r>
      <w:proofErr w:type="spellStart"/>
      <w:r w:rsidR="001C64BF" w:rsidRPr="001C64BF">
        <w:rPr>
          <w:lang w:val="en-US" w:eastAsia="en-US"/>
        </w:rPr>
        <w:t>оборудване</w:t>
      </w:r>
      <w:proofErr w:type="spellEnd"/>
      <w:r w:rsidR="001C64BF" w:rsidRPr="001C64BF">
        <w:rPr>
          <w:lang w:val="en-US" w:eastAsia="en-US"/>
        </w:rPr>
        <w:t xml:space="preserve">, </w:t>
      </w:r>
      <w:proofErr w:type="spellStart"/>
      <w:r w:rsidR="001C64BF" w:rsidRPr="001C64BF">
        <w:rPr>
          <w:lang w:val="en-US" w:eastAsia="en-US"/>
        </w:rPr>
        <w:t>дрехи</w:t>
      </w:r>
      <w:proofErr w:type="spellEnd"/>
      <w:r w:rsidR="001C64BF" w:rsidRPr="001C64BF">
        <w:rPr>
          <w:lang w:val="en-US" w:eastAsia="en-US"/>
        </w:rPr>
        <w:t xml:space="preserve"> и </w:t>
      </w:r>
      <w:proofErr w:type="spellStart"/>
      <w:r w:rsidR="001C64BF" w:rsidRPr="001C64BF">
        <w:rPr>
          <w:lang w:val="en-US" w:eastAsia="en-US"/>
        </w:rPr>
        <w:t>принадлежности</w:t>
      </w:r>
      <w:proofErr w:type="spellEnd"/>
      <w:r w:rsidR="001C64BF" w:rsidRPr="001C64BF">
        <w:rPr>
          <w:lang w:val="en-US" w:eastAsia="en-US"/>
        </w:rPr>
        <w:t xml:space="preserve"> </w:t>
      </w:r>
      <w:proofErr w:type="spellStart"/>
      <w:r w:rsidR="001C64BF" w:rsidRPr="001C64BF">
        <w:rPr>
          <w:lang w:val="en-US" w:eastAsia="en-US"/>
        </w:rPr>
        <w:t>за</w:t>
      </w:r>
      <w:proofErr w:type="spellEnd"/>
      <w:r w:rsidR="001C64BF" w:rsidRPr="001C64BF">
        <w:rPr>
          <w:lang w:val="en-US" w:eastAsia="en-US"/>
        </w:rPr>
        <w:t xml:space="preserve"> </w:t>
      </w:r>
      <w:proofErr w:type="spellStart"/>
      <w:r w:rsidR="001C64BF" w:rsidRPr="001C64BF">
        <w:rPr>
          <w:lang w:val="en-US" w:eastAsia="en-US"/>
        </w:rPr>
        <w:t>нуждите</w:t>
      </w:r>
      <w:proofErr w:type="spellEnd"/>
      <w:r w:rsidR="001C64BF" w:rsidRPr="001C64BF">
        <w:rPr>
          <w:lang w:val="en-US" w:eastAsia="en-US"/>
        </w:rPr>
        <w:t xml:space="preserve"> </w:t>
      </w:r>
      <w:proofErr w:type="spellStart"/>
      <w:r w:rsidR="001C64BF" w:rsidRPr="001C64BF">
        <w:rPr>
          <w:lang w:val="en-US" w:eastAsia="en-US"/>
        </w:rPr>
        <w:t>на</w:t>
      </w:r>
      <w:proofErr w:type="spellEnd"/>
      <w:r w:rsidR="001C64BF" w:rsidRPr="001C64BF">
        <w:rPr>
          <w:lang w:val="en-US" w:eastAsia="en-US"/>
        </w:rPr>
        <w:t xml:space="preserve"> </w:t>
      </w:r>
      <w:proofErr w:type="spellStart"/>
      <w:r w:rsidR="001C64BF" w:rsidRPr="001C64BF">
        <w:rPr>
          <w:lang w:val="en-US" w:eastAsia="en-US"/>
        </w:rPr>
        <w:t>Проект</w:t>
      </w:r>
      <w:proofErr w:type="spellEnd"/>
      <w:r w:rsidR="001C64BF" w:rsidRPr="001C64BF">
        <w:rPr>
          <w:lang w:val="en-US" w:eastAsia="en-US"/>
        </w:rPr>
        <w:t>: „</w:t>
      </w:r>
      <w:proofErr w:type="spellStart"/>
      <w:r w:rsidR="001C64BF" w:rsidRPr="001C64BF">
        <w:rPr>
          <w:lang w:val="en-US" w:eastAsia="en-US"/>
        </w:rPr>
        <w:t>Кризисен</w:t>
      </w:r>
      <w:proofErr w:type="spellEnd"/>
      <w:r w:rsidR="001C64BF" w:rsidRPr="001C64BF">
        <w:rPr>
          <w:lang w:val="en-US" w:eastAsia="en-US"/>
        </w:rPr>
        <w:t xml:space="preserve"> </w:t>
      </w:r>
      <w:proofErr w:type="spellStart"/>
      <w:r w:rsidR="001C64BF" w:rsidRPr="001C64BF">
        <w:rPr>
          <w:lang w:val="en-US" w:eastAsia="en-US"/>
        </w:rPr>
        <w:t>център</w:t>
      </w:r>
      <w:proofErr w:type="spellEnd"/>
      <w:r w:rsidR="001C64BF" w:rsidRPr="001C64BF">
        <w:rPr>
          <w:lang w:val="en-US" w:eastAsia="en-US"/>
        </w:rPr>
        <w:t xml:space="preserve"> </w:t>
      </w:r>
      <w:proofErr w:type="spellStart"/>
      <w:r w:rsidR="001C64BF" w:rsidRPr="001C64BF">
        <w:rPr>
          <w:lang w:val="en-US" w:eastAsia="en-US"/>
        </w:rPr>
        <w:t>на</w:t>
      </w:r>
      <w:proofErr w:type="spellEnd"/>
      <w:r w:rsidR="001C64BF" w:rsidRPr="001C64BF">
        <w:rPr>
          <w:lang w:val="en-US" w:eastAsia="en-US"/>
        </w:rPr>
        <w:t xml:space="preserve"> </w:t>
      </w:r>
      <w:proofErr w:type="spellStart"/>
      <w:r w:rsidR="001C64BF" w:rsidRPr="001C64BF">
        <w:rPr>
          <w:lang w:val="en-US" w:eastAsia="en-US"/>
        </w:rPr>
        <w:t>територията</w:t>
      </w:r>
      <w:proofErr w:type="spellEnd"/>
      <w:r w:rsidR="001C64BF" w:rsidRPr="001C64BF">
        <w:rPr>
          <w:lang w:val="en-US" w:eastAsia="en-US"/>
        </w:rPr>
        <w:t xml:space="preserve"> </w:t>
      </w:r>
      <w:proofErr w:type="spellStart"/>
      <w:r w:rsidR="001C64BF" w:rsidRPr="001C64BF">
        <w:rPr>
          <w:lang w:val="en-US" w:eastAsia="en-US"/>
        </w:rPr>
        <w:t>на</w:t>
      </w:r>
      <w:proofErr w:type="spellEnd"/>
      <w:r w:rsidR="001C64BF" w:rsidRPr="001C64BF">
        <w:rPr>
          <w:lang w:val="en-US" w:eastAsia="en-US"/>
        </w:rPr>
        <w:t xml:space="preserve"> </w:t>
      </w:r>
      <w:proofErr w:type="spellStart"/>
      <w:r w:rsidR="001C64BF" w:rsidRPr="001C64BF">
        <w:rPr>
          <w:lang w:val="en-US" w:eastAsia="en-US"/>
        </w:rPr>
        <w:t>община</w:t>
      </w:r>
      <w:proofErr w:type="spellEnd"/>
      <w:r w:rsidR="001C64BF" w:rsidRPr="001C64BF">
        <w:rPr>
          <w:lang w:val="en-US" w:eastAsia="en-US"/>
        </w:rPr>
        <w:t xml:space="preserve"> </w:t>
      </w:r>
      <w:proofErr w:type="spellStart"/>
      <w:r w:rsidR="001C64BF" w:rsidRPr="001C64BF">
        <w:rPr>
          <w:lang w:val="en-US" w:eastAsia="en-US"/>
        </w:rPr>
        <w:t>Русе</w:t>
      </w:r>
      <w:proofErr w:type="spellEnd"/>
      <w:r w:rsidR="001C64BF" w:rsidRPr="001C64BF">
        <w:rPr>
          <w:lang w:val="en-US" w:eastAsia="en-US"/>
        </w:rPr>
        <w:t xml:space="preserve"> </w:t>
      </w:r>
      <w:proofErr w:type="spellStart"/>
      <w:r w:rsidR="001C64BF" w:rsidRPr="001C64BF">
        <w:rPr>
          <w:lang w:val="en-US" w:eastAsia="en-US"/>
        </w:rPr>
        <w:t>за</w:t>
      </w:r>
      <w:proofErr w:type="spellEnd"/>
      <w:r w:rsidR="001C64BF" w:rsidRPr="001C64BF">
        <w:rPr>
          <w:lang w:val="en-US" w:eastAsia="en-US"/>
        </w:rPr>
        <w:t xml:space="preserve"> </w:t>
      </w:r>
      <w:proofErr w:type="spellStart"/>
      <w:r w:rsidR="001C64BF" w:rsidRPr="001C64BF">
        <w:rPr>
          <w:lang w:val="en-US" w:eastAsia="en-US"/>
        </w:rPr>
        <w:t>жертви</w:t>
      </w:r>
      <w:proofErr w:type="spellEnd"/>
      <w:r w:rsidR="001C64BF" w:rsidRPr="001C64BF">
        <w:rPr>
          <w:lang w:val="en-US" w:eastAsia="en-US"/>
        </w:rPr>
        <w:t xml:space="preserve"> </w:t>
      </w:r>
      <w:proofErr w:type="spellStart"/>
      <w:r w:rsidR="001C64BF" w:rsidRPr="001C64BF">
        <w:rPr>
          <w:lang w:val="en-US" w:eastAsia="en-US"/>
        </w:rPr>
        <w:t>на</w:t>
      </w:r>
      <w:proofErr w:type="spellEnd"/>
      <w:r w:rsidR="001C64BF" w:rsidRPr="001C64BF">
        <w:rPr>
          <w:lang w:val="en-US" w:eastAsia="en-US"/>
        </w:rPr>
        <w:t xml:space="preserve"> </w:t>
      </w:r>
      <w:proofErr w:type="spellStart"/>
      <w:r w:rsidR="001C64BF" w:rsidRPr="001C64BF">
        <w:rPr>
          <w:lang w:val="en-US" w:eastAsia="en-US"/>
        </w:rPr>
        <w:t>домашно</w:t>
      </w:r>
      <w:proofErr w:type="spellEnd"/>
      <w:r w:rsidR="001C64BF" w:rsidRPr="001C64BF">
        <w:rPr>
          <w:lang w:val="en-US" w:eastAsia="en-US"/>
        </w:rPr>
        <w:t xml:space="preserve"> </w:t>
      </w:r>
      <w:proofErr w:type="spellStart"/>
      <w:r w:rsidR="001C64BF" w:rsidRPr="001C64BF">
        <w:rPr>
          <w:lang w:val="en-US" w:eastAsia="en-US"/>
        </w:rPr>
        <w:t>насилие</w:t>
      </w:r>
      <w:proofErr w:type="spellEnd"/>
      <w:r w:rsidR="001C64BF" w:rsidRPr="001C64BF">
        <w:rPr>
          <w:lang w:val="en-US" w:eastAsia="en-US"/>
        </w:rPr>
        <w:t xml:space="preserve"> и </w:t>
      </w:r>
      <w:proofErr w:type="spellStart"/>
      <w:r w:rsidR="001C64BF" w:rsidRPr="001C64BF">
        <w:rPr>
          <w:lang w:val="en-US" w:eastAsia="en-US"/>
        </w:rPr>
        <w:t>насилие</w:t>
      </w:r>
      <w:proofErr w:type="spellEnd"/>
      <w:r w:rsidR="001C64BF" w:rsidRPr="001C64BF">
        <w:rPr>
          <w:lang w:val="en-US" w:eastAsia="en-US"/>
        </w:rPr>
        <w:t xml:space="preserve">, </w:t>
      </w:r>
      <w:proofErr w:type="spellStart"/>
      <w:r w:rsidR="001C64BF" w:rsidRPr="001C64BF">
        <w:rPr>
          <w:lang w:val="en-US" w:eastAsia="en-US"/>
        </w:rPr>
        <w:t>основано</w:t>
      </w:r>
      <w:proofErr w:type="spellEnd"/>
      <w:r w:rsidR="001C64BF" w:rsidRPr="001C64BF">
        <w:rPr>
          <w:lang w:val="en-US" w:eastAsia="en-US"/>
        </w:rPr>
        <w:t xml:space="preserve"> </w:t>
      </w:r>
      <w:proofErr w:type="spellStart"/>
      <w:r w:rsidR="001C64BF" w:rsidRPr="001C64BF">
        <w:rPr>
          <w:lang w:val="en-US" w:eastAsia="en-US"/>
        </w:rPr>
        <w:t>на</w:t>
      </w:r>
      <w:proofErr w:type="spellEnd"/>
      <w:r w:rsidR="001C64BF" w:rsidRPr="001C64BF">
        <w:rPr>
          <w:lang w:val="en-US" w:eastAsia="en-US"/>
        </w:rPr>
        <w:t xml:space="preserve"> </w:t>
      </w:r>
      <w:proofErr w:type="spellStart"/>
      <w:r w:rsidR="001C64BF" w:rsidRPr="001C64BF">
        <w:rPr>
          <w:lang w:val="en-US" w:eastAsia="en-US"/>
        </w:rPr>
        <w:t>полов</w:t>
      </w:r>
      <w:proofErr w:type="spellEnd"/>
      <w:r w:rsidR="001C64BF" w:rsidRPr="001C64BF">
        <w:rPr>
          <w:lang w:val="en-US" w:eastAsia="en-US"/>
        </w:rPr>
        <w:t xml:space="preserve"> </w:t>
      </w:r>
      <w:proofErr w:type="spellStart"/>
      <w:r w:rsidR="001C64BF" w:rsidRPr="001C64BF">
        <w:rPr>
          <w:lang w:val="en-US" w:eastAsia="en-US"/>
        </w:rPr>
        <w:t>признак</w:t>
      </w:r>
      <w:proofErr w:type="spellEnd"/>
      <w:r w:rsidR="001C64BF" w:rsidRPr="001C64BF">
        <w:rPr>
          <w:lang w:val="en-US" w:eastAsia="en-US"/>
        </w:rPr>
        <w:t xml:space="preserve"> и </w:t>
      </w:r>
      <w:proofErr w:type="spellStart"/>
      <w:r w:rsidR="001C64BF" w:rsidRPr="001C64BF">
        <w:rPr>
          <w:lang w:val="en-US" w:eastAsia="en-US"/>
        </w:rPr>
        <w:t>предоставяне</w:t>
      </w:r>
      <w:proofErr w:type="spellEnd"/>
      <w:r w:rsidR="001C64BF" w:rsidRPr="001C64BF">
        <w:rPr>
          <w:lang w:val="en-US" w:eastAsia="en-US"/>
        </w:rPr>
        <w:t xml:space="preserve"> </w:t>
      </w:r>
      <w:proofErr w:type="spellStart"/>
      <w:r w:rsidR="001C64BF" w:rsidRPr="001C64BF">
        <w:rPr>
          <w:lang w:val="en-US" w:eastAsia="en-US"/>
        </w:rPr>
        <w:t>на</w:t>
      </w:r>
      <w:proofErr w:type="spellEnd"/>
      <w:r w:rsidR="001C64BF" w:rsidRPr="001C64BF">
        <w:rPr>
          <w:lang w:val="en-US" w:eastAsia="en-US"/>
        </w:rPr>
        <w:t xml:space="preserve"> </w:t>
      </w:r>
      <w:proofErr w:type="spellStart"/>
      <w:r w:rsidR="001C64BF" w:rsidRPr="001C64BF">
        <w:rPr>
          <w:lang w:val="en-US" w:eastAsia="en-US"/>
        </w:rPr>
        <w:t>услуги</w:t>
      </w:r>
      <w:proofErr w:type="spellEnd"/>
      <w:r w:rsidR="001C64BF" w:rsidRPr="001C64BF">
        <w:rPr>
          <w:lang w:val="en-US" w:eastAsia="en-US"/>
        </w:rPr>
        <w:t xml:space="preserve"> в </w:t>
      </w:r>
      <w:proofErr w:type="spellStart"/>
      <w:r w:rsidR="001C64BF" w:rsidRPr="001C64BF">
        <w:rPr>
          <w:lang w:val="en-US" w:eastAsia="en-US"/>
        </w:rPr>
        <w:t>него</w:t>
      </w:r>
      <w:proofErr w:type="spellEnd"/>
      <w:r w:rsidR="001C64BF" w:rsidRPr="001C64BF">
        <w:rPr>
          <w:lang w:val="en-US" w:eastAsia="en-US"/>
        </w:rPr>
        <w:t xml:space="preserve">“, </w:t>
      </w:r>
      <w:proofErr w:type="spellStart"/>
      <w:r w:rsidR="001C64BF" w:rsidRPr="001C64BF">
        <w:rPr>
          <w:lang w:val="en-US" w:eastAsia="en-US"/>
        </w:rPr>
        <w:t>Мярка</w:t>
      </w:r>
      <w:proofErr w:type="spellEnd"/>
      <w:r w:rsidR="001C64BF" w:rsidRPr="001C64BF">
        <w:rPr>
          <w:lang w:val="en-US" w:eastAsia="en-US"/>
        </w:rPr>
        <w:t xml:space="preserve"> 1: "</w:t>
      </w:r>
      <w:proofErr w:type="spellStart"/>
      <w:r w:rsidR="001C64BF" w:rsidRPr="001C64BF">
        <w:rPr>
          <w:lang w:val="en-US" w:eastAsia="en-US"/>
        </w:rPr>
        <w:t>Услуги</w:t>
      </w:r>
      <w:proofErr w:type="spellEnd"/>
      <w:r w:rsidR="001C64BF" w:rsidRPr="001C64BF">
        <w:rPr>
          <w:lang w:val="en-US" w:eastAsia="en-US"/>
        </w:rPr>
        <w:t xml:space="preserve"> </w:t>
      </w:r>
      <w:proofErr w:type="spellStart"/>
      <w:r w:rsidR="001C64BF" w:rsidRPr="001C64BF">
        <w:rPr>
          <w:lang w:val="en-US" w:eastAsia="en-US"/>
        </w:rPr>
        <w:t>за</w:t>
      </w:r>
      <w:proofErr w:type="spellEnd"/>
      <w:r w:rsidR="001C64BF" w:rsidRPr="001C64BF">
        <w:rPr>
          <w:lang w:val="en-US" w:eastAsia="en-US"/>
        </w:rPr>
        <w:t xml:space="preserve"> </w:t>
      </w:r>
      <w:proofErr w:type="spellStart"/>
      <w:r w:rsidR="001C64BF" w:rsidRPr="001C64BF">
        <w:rPr>
          <w:lang w:val="en-US" w:eastAsia="en-US"/>
        </w:rPr>
        <w:t>подкрепа</w:t>
      </w:r>
      <w:proofErr w:type="spellEnd"/>
      <w:r w:rsidR="001C64BF" w:rsidRPr="001C64BF">
        <w:rPr>
          <w:lang w:val="en-US" w:eastAsia="en-US"/>
        </w:rPr>
        <w:t xml:space="preserve"> </w:t>
      </w:r>
      <w:proofErr w:type="spellStart"/>
      <w:r w:rsidR="001C64BF" w:rsidRPr="001C64BF">
        <w:rPr>
          <w:lang w:val="en-US" w:eastAsia="en-US"/>
        </w:rPr>
        <w:t>на</w:t>
      </w:r>
      <w:proofErr w:type="spellEnd"/>
      <w:r w:rsidR="001C64BF" w:rsidRPr="001C64BF">
        <w:rPr>
          <w:lang w:val="en-US" w:eastAsia="en-US"/>
        </w:rPr>
        <w:t xml:space="preserve"> </w:t>
      </w:r>
      <w:proofErr w:type="spellStart"/>
      <w:r w:rsidR="001C64BF" w:rsidRPr="001C64BF">
        <w:rPr>
          <w:lang w:val="en-US" w:eastAsia="en-US"/>
        </w:rPr>
        <w:t>жертвите</w:t>
      </w:r>
      <w:proofErr w:type="spellEnd"/>
      <w:r w:rsidR="001C64BF" w:rsidRPr="001C64BF">
        <w:rPr>
          <w:lang w:val="en-US" w:eastAsia="en-US"/>
        </w:rPr>
        <w:t xml:space="preserve"> </w:t>
      </w:r>
      <w:proofErr w:type="spellStart"/>
      <w:r w:rsidR="001C64BF" w:rsidRPr="001C64BF">
        <w:rPr>
          <w:lang w:val="en-US" w:eastAsia="en-US"/>
        </w:rPr>
        <w:t>на</w:t>
      </w:r>
      <w:proofErr w:type="spellEnd"/>
      <w:r w:rsidR="001C64BF" w:rsidRPr="001C64BF">
        <w:rPr>
          <w:lang w:val="en-US" w:eastAsia="en-US"/>
        </w:rPr>
        <w:t xml:space="preserve"> </w:t>
      </w:r>
      <w:proofErr w:type="spellStart"/>
      <w:r w:rsidR="001C64BF" w:rsidRPr="001C64BF">
        <w:rPr>
          <w:lang w:val="en-US" w:eastAsia="en-US"/>
        </w:rPr>
        <w:t>домашно</w:t>
      </w:r>
      <w:proofErr w:type="spellEnd"/>
      <w:r w:rsidR="001C64BF" w:rsidRPr="001C64BF">
        <w:rPr>
          <w:lang w:val="en-US" w:eastAsia="en-US"/>
        </w:rPr>
        <w:t xml:space="preserve"> </w:t>
      </w:r>
      <w:proofErr w:type="spellStart"/>
      <w:r w:rsidR="001C64BF" w:rsidRPr="001C64BF">
        <w:rPr>
          <w:lang w:val="en-US" w:eastAsia="en-US"/>
        </w:rPr>
        <w:t>насилие</w:t>
      </w:r>
      <w:proofErr w:type="spellEnd"/>
      <w:r w:rsidR="001C64BF" w:rsidRPr="001C64BF">
        <w:rPr>
          <w:lang w:val="en-US" w:eastAsia="en-US"/>
        </w:rPr>
        <w:t xml:space="preserve"> и </w:t>
      </w:r>
      <w:proofErr w:type="spellStart"/>
      <w:r w:rsidR="001C64BF" w:rsidRPr="001C64BF">
        <w:rPr>
          <w:lang w:val="en-US" w:eastAsia="en-US"/>
        </w:rPr>
        <w:t>насилие</w:t>
      </w:r>
      <w:proofErr w:type="spellEnd"/>
      <w:r w:rsidR="001C64BF" w:rsidRPr="001C64BF">
        <w:rPr>
          <w:lang w:val="en-US" w:eastAsia="en-US"/>
        </w:rPr>
        <w:t xml:space="preserve">, </w:t>
      </w:r>
      <w:proofErr w:type="spellStart"/>
      <w:r w:rsidR="001C64BF" w:rsidRPr="001C64BF">
        <w:rPr>
          <w:lang w:val="en-US" w:eastAsia="en-US"/>
        </w:rPr>
        <w:t>основано</w:t>
      </w:r>
      <w:proofErr w:type="spellEnd"/>
      <w:r w:rsidR="001C64BF" w:rsidRPr="001C64BF">
        <w:rPr>
          <w:lang w:val="en-US" w:eastAsia="en-US"/>
        </w:rPr>
        <w:t xml:space="preserve"> </w:t>
      </w:r>
      <w:proofErr w:type="spellStart"/>
      <w:r w:rsidR="001C64BF" w:rsidRPr="001C64BF">
        <w:rPr>
          <w:lang w:val="en-US" w:eastAsia="en-US"/>
        </w:rPr>
        <w:t>на</w:t>
      </w:r>
      <w:proofErr w:type="spellEnd"/>
      <w:r w:rsidR="001C64BF" w:rsidRPr="001C64BF">
        <w:rPr>
          <w:lang w:val="en-US" w:eastAsia="en-US"/>
        </w:rPr>
        <w:t xml:space="preserve"> </w:t>
      </w:r>
      <w:proofErr w:type="spellStart"/>
      <w:r w:rsidR="001C64BF" w:rsidRPr="001C64BF">
        <w:rPr>
          <w:lang w:val="en-US" w:eastAsia="en-US"/>
        </w:rPr>
        <w:t>полов</w:t>
      </w:r>
      <w:proofErr w:type="spellEnd"/>
      <w:r w:rsidR="001C64BF" w:rsidRPr="001C64BF">
        <w:rPr>
          <w:lang w:val="en-US" w:eastAsia="en-US"/>
        </w:rPr>
        <w:t xml:space="preserve"> </w:t>
      </w:r>
      <w:proofErr w:type="spellStart"/>
      <w:r w:rsidR="001C64BF" w:rsidRPr="001C64BF">
        <w:rPr>
          <w:lang w:val="en-US" w:eastAsia="en-US"/>
        </w:rPr>
        <w:t>признак</w:t>
      </w:r>
      <w:proofErr w:type="spellEnd"/>
      <w:r w:rsidR="001C64BF" w:rsidRPr="001C64BF">
        <w:rPr>
          <w:lang w:val="en-US" w:eastAsia="en-US"/>
        </w:rPr>
        <w:t xml:space="preserve">", </w:t>
      </w:r>
      <w:proofErr w:type="spellStart"/>
      <w:r w:rsidR="001C64BF" w:rsidRPr="001C64BF">
        <w:rPr>
          <w:lang w:val="en-US" w:eastAsia="en-US"/>
        </w:rPr>
        <w:t>Програма</w:t>
      </w:r>
      <w:proofErr w:type="spellEnd"/>
      <w:r w:rsidR="001C64BF" w:rsidRPr="001C64BF">
        <w:rPr>
          <w:lang w:val="en-US" w:eastAsia="en-US"/>
        </w:rPr>
        <w:t xml:space="preserve"> BG 12 “</w:t>
      </w:r>
      <w:proofErr w:type="spellStart"/>
      <w:r w:rsidR="001C64BF" w:rsidRPr="001C64BF">
        <w:rPr>
          <w:lang w:val="en-US" w:eastAsia="en-US"/>
        </w:rPr>
        <w:t>Домашно</w:t>
      </w:r>
      <w:proofErr w:type="spellEnd"/>
      <w:r w:rsidR="001C64BF" w:rsidRPr="001C64BF">
        <w:rPr>
          <w:lang w:val="en-US" w:eastAsia="en-US"/>
        </w:rPr>
        <w:t xml:space="preserve"> </w:t>
      </w:r>
      <w:proofErr w:type="spellStart"/>
      <w:r w:rsidR="001C64BF" w:rsidRPr="001C64BF">
        <w:rPr>
          <w:lang w:val="en-US" w:eastAsia="en-US"/>
        </w:rPr>
        <w:t>насилие</w:t>
      </w:r>
      <w:proofErr w:type="spellEnd"/>
      <w:r w:rsidR="001C64BF" w:rsidRPr="001C64BF">
        <w:rPr>
          <w:lang w:val="en-US" w:eastAsia="en-US"/>
        </w:rPr>
        <w:t xml:space="preserve"> и </w:t>
      </w:r>
      <w:proofErr w:type="spellStart"/>
      <w:r w:rsidR="001C64BF" w:rsidRPr="001C64BF">
        <w:rPr>
          <w:lang w:val="en-US" w:eastAsia="en-US"/>
        </w:rPr>
        <w:t>насилие</w:t>
      </w:r>
      <w:proofErr w:type="spellEnd"/>
      <w:r w:rsidR="001C64BF" w:rsidRPr="001C64BF">
        <w:rPr>
          <w:lang w:val="en-US" w:eastAsia="en-US"/>
        </w:rPr>
        <w:t xml:space="preserve">, </w:t>
      </w:r>
      <w:proofErr w:type="spellStart"/>
      <w:r w:rsidR="001C64BF" w:rsidRPr="001C64BF">
        <w:rPr>
          <w:lang w:val="en-US" w:eastAsia="en-US"/>
        </w:rPr>
        <w:t>основано</w:t>
      </w:r>
      <w:proofErr w:type="spellEnd"/>
      <w:r w:rsidR="001C64BF" w:rsidRPr="001C64BF">
        <w:rPr>
          <w:lang w:val="en-US" w:eastAsia="en-US"/>
        </w:rPr>
        <w:t xml:space="preserve"> </w:t>
      </w:r>
      <w:proofErr w:type="spellStart"/>
      <w:r w:rsidR="001C64BF" w:rsidRPr="001C64BF">
        <w:rPr>
          <w:lang w:val="en-US" w:eastAsia="en-US"/>
        </w:rPr>
        <w:t>на</w:t>
      </w:r>
      <w:proofErr w:type="spellEnd"/>
      <w:r w:rsidR="001C64BF" w:rsidRPr="001C64BF">
        <w:rPr>
          <w:lang w:val="en-US" w:eastAsia="en-US"/>
        </w:rPr>
        <w:t xml:space="preserve"> </w:t>
      </w:r>
      <w:proofErr w:type="spellStart"/>
      <w:r w:rsidR="001C64BF" w:rsidRPr="001C64BF">
        <w:rPr>
          <w:lang w:val="en-US" w:eastAsia="en-US"/>
        </w:rPr>
        <w:t>полов</w:t>
      </w:r>
      <w:proofErr w:type="spellEnd"/>
      <w:r w:rsidR="001C64BF" w:rsidRPr="001C64BF">
        <w:rPr>
          <w:lang w:val="en-US" w:eastAsia="en-US"/>
        </w:rPr>
        <w:t xml:space="preserve"> </w:t>
      </w:r>
      <w:proofErr w:type="spellStart"/>
      <w:r w:rsidR="001C64BF" w:rsidRPr="001C64BF">
        <w:rPr>
          <w:lang w:val="en-US" w:eastAsia="en-US"/>
        </w:rPr>
        <w:t>признак</w:t>
      </w:r>
      <w:proofErr w:type="spellEnd"/>
      <w:r w:rsidR="001C64BF" w:rsidRPr="001C64BF">
        <w:rPr>
          <w:lang w:val="en-US" w:eastAsia="en-US"/>
        </w:rPr>
        <w:t xml:space="preserve">” в </w:t>
      </w:r>
      <w:proofErr w:type="spellStart"/>
      <w:r w:rsidR="001C64BF" w:rsidRPr="001C64BF">
        <w:rPr>
          <w:lang w:val="en-US" w:eastAsia="en-US"/>
        </w:rPr>
        <w:t>рамките</w:t>
      </w:r>
      <w:proofErr w:type="spellEnd"/>
      <w:r w:rsidR="001C64BF" w:rsidRPr="001C64BF">
        <w:rPr>
          <w:lang w:val="en-US" w:eastAsia="en-US"/>
        </w:rPr>
        <w:t xml:space="preserve"> </w:t>
      </w:r>
      <w:proofErr w:type="spellStart"/>
      <w:r w:rsidR="001C64BF" w:rsidRPr="001C64BF">
        <w:rPr>
          <w:lang w:val="en-US" w:eastAsia="en-US"/>
        </w:rPr>
        <w:t>на</w:t>
      </w:r>
      <w:proofErr w:type="spellEnd"/>
      <w:r w:rsidR="001C64BF" w:rsidRPr="001C64BF">
        <w:rPr>
          <w:lang w:val="en-US" w:eastAsia="en-US"/>
        </w:rPr>
        <w:t xml:space="preserve"> НФМ 2009-2014, </w:t>
      </w:r>
      <w:proofErr w:type="spellStart"/>
      <w:r w:rsidR="001C64BF" w:rsidRPr="001C64BF">
        <w:rPr>
          <w:lang w:val="en-US" w:eastAsia="en-US"/>
        </w:rPr>
        <w:t>по</w:t>
      </w:r>
      <w:proofErr w:type="spellEnd"/>
      <w:r w:rsidR="001C64BF" w:rsidRPr="001C64BF">
        <w:rPr>
          <w:lang w:val="en-US" w:eastAsia="en-US"/>
        </w:rPr>
        <w:t xml:space="preserve"> </w:t>
      </w:r>
      <w:proofErr w:type="spellStart"/>
      <w:r w:rsidR="001C64BF" w:rsidRPr="001C64BF">
        <w:rPr>
          <w:lang w:val="en-US" w:eastAsia="en-US"/>
        </w:rPr>
        <w:t>две</w:t>
      </w:r>
      <w:proofErr w:type="spellEnd"/>
      <w:r w:rsidR="001C64BF" w:rsidRPr="001C64BF">
        <w:rPr>
          <w:lang w:val="en-US" w:eastAsia="en-US"/>
        </w:rPr>
        <w:t xml:space="preserve"> </w:t>
      </w:r>
      <w:proofErr w:type="spellStart"/>
      <w:r w:rsidR="001C64BF" w:rsidRPr="001C64BF">
        <w:rPr>
          <w:lang w:val="en-US" w:eastAsia="en-US"/>
        </w:rPr>
        <w:t>обособени</w:t>
      </w:r>
      <w:proofErr w:type="spellEnd"/>
      <w:r w:rsidR="001C64BF" w:rsidRPr="001C64BF">
        <w:rPr>
          <w:lang w:val="en-US" w:eastAsia="en-US"/>
        </w:rPr>
        <w:t xml:space="preserve"> </w:t>
      </w:r>
      <w:proofErr w:type="spellStart"/>
      <w:r w:rsidR="001C64BF" w:rsidRPr="001C64BF">
        <w:rPr>
          <w:lang w:val="en-US" w:eastAsia="en-US"/>
        </w:rPr>
        <w:t>позиции</w:t>
      </w:r>
      <w:proofErr w:type="spellEnd"/>
      <w:r w:rsidR="001C64BF" w:rsidRPr="001C64BF">
        <w:rPr>
          <w:lang w:val="en-US" w:eastAsia="en-US"/>
        </w:rPr>
        <w:t>:</w:t>
      </w:r>
    </w:p>
    <w:p w:rsidR="001C64BF" w:rsidRPr="001C64BF" w:rsidRDefault="001C64BF" w:rsidP="001C64BF">
      <w:pPr>
        <w:tabs>
          <w:tab w:val="left" w:pos="993"/>
        </w:tabs>
        <w:jc w:val="both"/>
        <w:rPr>
          <w:lang w:val="en-US" w:eastAsia="en-US"/>
        </w:rPr>
      </w:pPr>
      <w:proofErr w:type="spellStart"/>
      <w:r w:rsidRPr="001C64BF">
        <w:rPr>
          <w:lang w:val="en-US" w:eastAsia="en-US"/>
        </w:rPr>
        <w:t>Обособена</w:t>
      </w:r>
      <w:proofErr w:type="spellEnd"/>
      <w:r w:rsidRPr="001C64BF">
        <w:rPr>
          <w:lang w:val="en-US" w:eastAsia="en-US"/>
        </w:rPr>
        <w:t xml:space="preserve"> </w:t>
      </w:r>
      <w:proofErr w:type="spellStart"/>
      <w:r w:rsidRPr="001C64BF">
        <w:rPr>
          <w:lang w:val="en-US" w:eastAsia="en-US"/>
        </w:rPr>
        <w:t>позиция</w:t>
      </w:r>
      <w:proofErr w:type="spellEnd"/>
      <w:r w:rsidRPr="001C64BF">
        <w:rPr>
          <w:lang w:val="en-US" w:eastAsia="en-US"/>
        </w:rPr>
        <w:t xml:space="preserve"> № 1  „</w:t>
      </w:r>
      <w:proofErr w:type="spellStart"/>
      <w:r w:rsidRPr="001C64BF">
        <w:rPr>
          <w:lang w:val="en-US" w:eastAsia="en-US"/>
        </w:rPr>
        <w:t>Доставка</w:t>
      </w:r>
      <w:proofErr w:type="spellEnd"/>
      <w:r w:rsidRPr="001C64BF">
        <w:rPr>
          <w:lang w:val="en-US" w:eastAsia="en-US"/>
        </w:rPr>
        <w:t xml:space="preserve"> </w:t>
      </w:r>
      <w:proofErr w:type="spellStart"/>
      <w:r w:rsidRPr="001C64BF">
        <w:rPr>
          <w:lang w:val="en-US" w:eastAsia="en-US"/>
        </w:rPr>
        <w:t>на</w:t>
      </w:r>
      <w:proofErr w:type="spellEnd"/>
      <w:r w:rsidRPr="001C64BF">
        <w:rPr>
          <w:lang w:val="en-US" w:eastAsia="en-US"/>
        </w:rPr>
        <w:t xml:space="preserve"> </w:t>
      </w:r>
      <w:proofErr w:type="spellStart"/>
      <w:r w:rsidRPr="001C64BF">
        <w:rPr>
          <w:lang w:val="en-US" w:eastAsia="en-US"/>
        </w:rPr>
        <w:t>битово</w:t>
      </w:r>
      <w:proofErr w:type="spellEnd"/>
      <w:r w:rsidRPr="001C64BF">
        <w:rPr>
          <w:lang w:val="en-US" w:eastAsia="en-US"/>
        </w:rPr>
        <w:t xml:space="preserve">, </w:t>
      </w:r>
      <w:proofErr w:type="spellStart"/>
      <w:r w:rsidRPr="001C64BF">
        <w:rPr>
          <w:lang w:val="en-US" w:eastAsia="en-US"/>
        </w:rPr>
        <w:t>комунално</w:t>
      </w:r>
      <w:proofErr w:type="spellEnd"/>
      <w:r w:rsidRPr="001C64BF">
        <w:rPr>
          <w:lang w:val="en-US" w:eastAsia="en-US"/>
        </w:rPr>
        <w:t xml:space="preserve"> </w:t>
      </w:r>
      <w:proofErr w:type="spellStart"/>
      <w:r w:rsidRPr="001C64BF">
        <w:rPr>
          <w:lang w:val="en-US" w:eastAsia="en-US"/>
        </w:rPr>
        <w:t>оборудване</w:t>
      </w:r>
      <w:proofErr w:type="spellEnd"/>
      <w:r w:rsidRPr="001C64BF">
        <w:rPr>
          <w:lang w:val="en-US" w:eastAsia="en-US"/>
        </w:rPr>
        <w:t xml:space="preserve"> и </w:t>
      </w:r>
      <w:proofErr w:type="spellStart"/>
      <w:r w:rsidRPr="001C64BF">
        <w:rPr>
          <w:lang w:val="en-US" w:eastAsia="en-US"/>
        </w:rPr>
        <w:t>дрехи</w:t>
      </w:r>
      <w:proofErr w:type="spellEnd"/>
      <w:r w:rsidRPr="001C64BF">
        <w:rPr>
          <w:lang w:val="en-US" w:eastAsia="en-US"/>
        </w:rPr>
        <w:t>”</w:t>
      </w:r>
    </w:p>
    <w:p w:rsidR="000870C3" w:rsidRDefault="001C64BF" w:rsidP="001C64BF">
      <w:pPr>
        <w:tabs>
          <w:tab w:val="left" w:pos="993"/>
        </w:tabs>
        <w:jc w:val="both"/>
        <w:rPr>
          <w:lang w:val="en-US" w:eastAsia="en-US"/>
        </w:rPr>
      </w:pPr>
      <w:proofErr w:type="spellStart"/>
      <w:r w:rsidRPr="001C64BF">
        <w:rPr>
          <w:lang w:val="en-US" w:eastAsia="en-US"/>
        </w:rPr>
        <w:t>Обособена</w:t>
      </w:r>
      <w:proofErr w:type="spellEnd"/>
      <w:r w:rsidRPr="001C64BF">
        <w:rPr>
          <w:lang w:val="en-US" w:eastAsia="en-US"/>
        </w:rPr>
        <w:t xml:space="preserve"> </w:t>
      </w:r>
      <w:proofErr w:type="spellStart"/>
      <w:r w:rsidRPr="001C64BF">
        <w:rPr>
          <w:lang w:val="en-US" w:eastAsia="en-US"/>
        </w:rPr>
        <w:t>позиция</w:t>
      </w:r>
      <w:proofErr w:type="spellEnd"/>
      <w:r w:rsidRPr="001C64BF">
        <w:rPr>
          <w:lang w:val="en-US" w:eastAsia="en-US"/>
        </w:rPr>
        <w:t xml:space="preserve"> № 2</w:t>
      </w:r>
      <w:r>
        <w:rPr>
          <w:lang w:val="en-US" w:eastAsia="en-US"/>
        </w:rPr>
        <w:t xml:space="preserve"> „</w:t>
      </w:r>
      <w:proofErr w:type="spellStart"/>
      <w:r>
        <w:rPr>
          <w:lang w:val="en-US" w:eastAsia="en-US"/>
        </w:rPr>
        <w:t>Доставка</w:t>
      </w:r>
      <w:proofErr w:type="spellEnd"/>
      <w:r>
        <w:rPr>
          <w:lang w:val="en-US" w:eastAsia="en-US"/>
        </w:rPr>
        <w:t xml:space="preserve"> </w:t>
      </w:r>
      <w:proofErr w:type="spellStart"/>
      <w:r>
        <w:rPr>
          <w:lang w:val="en-US" w:eastAsia="en-US"/>
        </w:rPr>
        <w:t>на</w:t>
      </w:r>
      <w:proofErr w:type="spellEnd"/>
      <w:r>
        <w:rPr>
          <w:lang w:val="en-US" w:eastAsia="en-US"/>
        </w:rPr>
        <w:t xml:space="preserve"> </w:t>
      </w:r>
      <w:proofErr w:type="spellStart"/>
      <w:r>
        <w:rPr>
          <w:lang w:val="en-US" w:eastAsia="en-US"/>
        </w:rPr>
        <w:t>принадлежности</w:t>
      </w:r>
      <w:proofErr w:type="spellEnd"/>
      <w:r>
        <w:rPr>
          <w:lang w:val="en-US" w:eastAsia="en-US"/>
        </w:rPr>
        <w:t xml:space="preserve">”. </w:t>
      </w:r>
    </w:p>
    <w:p w:rsidR="00E448F9" w:rsidRPr="00B37496" w:rsidRDefault="001C64BF" w:rsidP="001C64BF">
      <w:pPr>
        <w:tabs>
          <w:tab w:val="left" w:pos="993"/>
        </w:tabs>
        <w:jc w:val="both"/>
        <w:rPr>
          <w:b/>
          <w:i/>
          <w:color w:val="1F497D" w:themeColor="text2"/>
          <w:lang w:val="en-US" w:eastAsia="en-US"/>
        </w:rPr>
      </w:pPr>
      <w:proofErr w:type="spellStart"/>
      <w:r w:rsidRPr="00B37496">
        <w:rPr>
          <w:b/>
          <w:i/>
          <w:color w:val="1F497D" w:themeColor="text2"/>
          <w:lang w:val="en-US" w:eastAsia="en-US"/>
        </w:rPr>
        <w:t>Обособена</w:t>
      </w:r>
      <w:proofErr w:type="spellEnd"/>
      <w:r w:rsidRPr="00B37496">
        <w:rPr>
          <w:b/>
          <w:i/>
          <w:color w:val="1F497D" w:themeColor="text2"/>
          <w:lang w:val="en-US" w:eastAsia="en-US"/>
        </w:rPr>
        <w:t xml:space="preserve"> </w:t>
      </w:r>
      <w:proofErr w:type="spellStart"/>
      <w:r w:rsidRPr="00B37496">
        <w:rPr>
          <w:b/>
          <w:i/>
          <w:color w:val="1F497D" w:themeColor="text2"/>
          <w:lang w:val="en-US" w:eastAsia="en-US"/>
        </w:rPr>
        <w:t>позиция</w:t>
      </w:r>
      <w:proofErr w:type="spellEnd"/>
      <w:r w:rsidRPr="00B37496">
        <w:rPr>
          <w:b/>
          <w:i/>
          <w:color w:val="1F497D" w:themeColor="text2"/>
          <w:lang w:val="en-US" w:eastAsia="en-US"/>
        </w:rPr>
        <w:t xml:space="preserve"> №2 е </w:t>
      </w:r>
      <w:proofErr w:type="spellStart"/>
      <w:r w:rsidRPr="00B37496">
        <w:rPr>
          <w:b/>
          <w:i/>
          <w:color w:val="1F497D" w:themeColor="text2"/>
          <w:lang w:val="en-US" w:eastAsia="en-US"/>
        </w:rPr>
        <w:t>запазена</w:t>
      </w:r>
      <w:proofErr w:type="spellEnd"/>
      <w:r w:rsidRPr="00B37496">
        <w:rPr>
          <w:b/>
          <w:i/>
          <w:color w:val="1F497D" w:themeColor="text2"/>
          <w:lang w:val="en-US" w:eastAsia="en-US"/>
        </w:rPr>
        <w:t xml:space="preserve"> </w:t>
      </w:r>
      <w:proofErr w:type="spellStart"/>
      <w:r w:rsidRPr="00B37496">
        <w:rPr>
          <w:b/>
          <w:i/>
          <w:color w:val="1F497D" w:themeColor="text2"/>
          <w:lang w:val="en-US" w:eastAsia="en-US"/>
        </w:rPr>
        <w:t>за</w:t>
      </w:r>
      <w:proofErr w:type="spellEnd"/>
      <w:r w:rsidRPr="00B37496">
        <w:rPr>
          <w:b/>
          <w:i/>
          <w:color w:val="1F497D" w:themeColor="text2"/>
          <w:lang w:val="en-US" w:eastAsia="en-US"/>
        </w:rPr>
        <w:t xml:space="preserve"> </w:t>
      </w:r>
      <w:r w:rsidR="00B37496">
        <w:rPr>
          <w:b/>
          <w:i/>
          <w:color w:val="1F497D" w:themeColor="text2"/>
          <w:lang w:eastAsia="en-US"/>
        </w:rPr>
        <w:t xml:space="preserve">изпълнение на </w:t>
      </w:r>
      <w:proofErr w:type="spellStart"/>
      <w:r w:rsidRPr="00B37496">
        <w:rPr>
          <w:b/>
          <w:i/>
          <w:color w:val="1F497D" w:themeColor="text2"/>
          <w:lang w:val="en-US" w:eastAsia="en-US"/>
        </w:rPr>
        <w:t>специализирани</w:t>
      </w:r>
      <w:proofErr w:type="spellEnd"/>
      <w:r w:rsidRPr="00B37496">
        <w:rPr>
          <w:b/>
          <w:i/>
          <w:color w:val="1F497D" w:themeColor="text2"/>
          <w:lang w:val="en-US" w:eastAsia="en-US"/>
        </w:rPr>
        <w:t xml:space="preserve"> </w:t>
      </w:r>
      <w:proofErr w:type="spellStart"/>
      <w:r w:rsidRPr="00B37496">
        <w:rPr>
          <w:b/>
          <w:i/>
          <w:color w:val="1F497D" w:themeColor="text2"/>
          <w:lang w:val="en-US" w:eastAsia="en-US"/>
        </w:rPr>
        <w:t>предприятия</w:t>
      </w:r>
      <w:proofErr w:type="spellEnd"/>
      <w:r w:rsidRPr="00B37496">
        <w:rPr>
          <w:b/>
          <w:i/>
          <w:color w:val="1F497D" w:themeColor="text2"/>
          <w:lang w:val="en-US" w:eastAsia="en-US"/>
        </w:rPr>
        <w:t xml:space="preserve"> </w:t>
      </w:r>
      <w:proofErr w:type="spellStart"/>
      <w:r w:rsidRPr="00B37496">
        <w:rPr>
          <w:b/>
          <w:i/>
          <w:color w:val="1F497D" w:themeColor="text2"/>
          <w:lang w:val="en-US" w:eastAsia="en-US"/>
        </w:rPr>
        <w:t>или</w:t>
      </w:r>
      <w:proofErr w:type="spellEnd"/>
      <w:r w:rsidRPr="00B37496">
        <w:rPr>
          <w:b/>
          <w:i/>
          <w:color w:val="1F497D" w:themeColor="text2"/>
          <w:lang w:val="en-US" w:eastAsia="en-US"/>
        </w:rPr>
        <w:t xml:space="preserve"> </w:t>
      </w:r>
      <w:proofErr w:type="spellStart"/>
      <w:r w:rsidRPr="00B37496">
        <w:rPr>
          <w:b/>
          <w:i/>
          <w:color w:val="1F497D" w:themeColor="text2"/>
          <w:lang w:val="en-US" w:eastAsia="en-US"/>
        </w:rPr>
        <w:t>кооперации</w:t>
      </w:r>
      <w:proofErr w:type="spellEnd"/>
      <w:r w:rsidRPr="00B37496">
        <w:rPr>
          <w:b/>
          <w:i/>
          <w:color w:val="1F497D" w:themeColor="text2"/>
          <w:lang w:val="en-US" w:eastAsia="en-US"/>
        </w:rPr>
        <w:t xml:space="preserve"> </w:t>
      </w:r>
      <w:proofErr w:type="spellStart"/>
      <w:r w:rsidRPr="00B37496">
        <w:rPr>
          <w:b/>
          <w:i/>
          <w:color w:val="1F497D" w:themeColor="text2"/>
          <w:lang w:val="en-US" w:eastAsia="en-US"/>
        </w:rPr>
        <w:t>на</w:t>
      </w:r>
      <w:proofErr w:type="spellEnd"/>
      <w:r w:rsidRPr="00B37496">
        <w:rPr>
          <w:b/>
          <w:i/>
          <w:color w:val="1F497D" w:themeColor="text2"/>
          <w:lang w:val="en-US" w:eastAsia="en-US"/>
        </w:rPr>
        <w:t xml:space="preserve"> </w:t>
      </w:r>
      <w:proofErr w:type="spellStart"/>
      <w:r w:rsidRPr="00B37496">
        <w:rPr>
          <w:b/>
          <w:i/>
          <w:color w:val="1F497D" w:themeColor="text2"/>
          <w:lang w:val="en-US" w:eastAsia="en-US"/>
        </w:rPr>
        <w:t>хора</w:t>
      </w:r>
      <w:proofErr w:type="spellEnd"/>
      <w:r w:rsidRPr="00B37496">
        <w:rPr>
          <w:b/>
          <w:i/>
          <w:color w:val="1F497D" w:themeColor="text2"/>
          <w:lang w:val="en-US" w:eastAsia="en-US"/>
        </w:rPr>
        <w:t xml:space="preserve"> с </w:t>
      </w:r>
      <w:proofErr w:type="spellStart"/>
      <w:r w:rsidRPr="00B37496">
        <w:rPr>
          <w:b/>
          <w:i/>
          <w:color w:val="1F497D" w:themeColor="text2"/>
          <w:lang w:val="en-US" w:eastAsia="en-US"/>
        </w:rPr>
        <w:t>увреждания</w:t>
      </w:r>
      <w:proofErr w:type="spellEnd"/>
      <w:r w:rsidRPr="00B37496">
        <w:rPr>
          <w:b/>
          <w:i/>
          <w:color w:val="1F497D" w:themeColor="text2"/>
          <w:lang w:val="en-US" w:eastAsia="en-US"/>
        </w:rPr>
        <w:t>.</w:t>
      </w:r>
    </w:p>
    <w:p w:rsidR="001C64BF" w:rsidRPr="001C64BF" w:rsidRDefault="001C64BF" w:rsidP="001C64BF">
      <w:pPr>
        <w:contextualSpacing/>
        <w:jc w:val="both"/>
        <w:rPr>
          <w:b/>
        </w:rPr>
      </w:pPr>
      <w:r w:rsidRPr="001C64BF">
        <w:rPr>
          <w:b/>
        </w:rPr>
        <w:t xml:space="preserve">За обособената позиция оферти могат да подават лица,  при условие че най-малко 30 на сто от списъчния им състав е от хора с увреждания или такива в неравностойно положение. Участниците следва да са регистрирани като специализирани предприятия или кооперации на хора с увреждания най-малко три години преди датата на откриване на конкретната процедура за възлагане на обществена поръчка. </w:t>
      </w:r>
    </w:p>
    <w:p w:rsidR="000870C3" w:rsidRPr="000870C3" w:rsidRDefault="001C64BF" w:rsidP="000870C3">
      <w:pPr>
        <w:contextualSpacing/>
        <w:jc w:val="both"/>
        <w:rPr>
          <w:b/>
          <w:i/>
          <w:lang w:val="en-US"/>
        </w:rPr>
      </w:pPr>
      <w:r w:rsidRPr="001C64BF">
        <w:rPr>
          <w:b/>
        </w:rPr>
        <w:t xml:space="preserve">Участниците </w:t>
      </w:r>
      <w:proofErr w:type="spellStart"/>
      <w:r w:rsidR="000870C3" w:rsidRPr="000870C3">
        <w:rPr>
          <w:b/>
          <w:lang w:val="en-US"/>
        </w:rPr>
        <w:t>специализирани</w:t>
      </w:r>
      <w:proofErr w:type="spellEnd"/>
      <w:r w:rsidR="000870C3" w:rsidRPr="000870C3">
        <w:rPr>
          <w:b/>
          <w:lang w:val="en-US"/>
        </w:rPr>
        <w:t xml:space="preserve"> </w:t>
      </w:r>
      <w:proofErr w:type="spellStart"/>
      <w:r w:rsidR="000870C3" w:rsidRPr="000870C3">
        <w:rPr>
          <w:b/>
          <w:lang w:val="en-US"/>
        </w:rPr>
        <w:t>предприятия</w:t>
      </w:r>
      <w:proofErr w:type="spellEnd"/>
      <w:r w:rsidR="000870C3" w:rsidRPr="000870C3">
        <w:rPr>
          <w:b/>
          <w:lang w:val="en-US"/>
        </w:rPr>
        <w:t xml:space="preserve"> </w:t>
      </w:r>
      <w:proofErr w:type="spellStart"/>
      <w:r w:rsidR="000870C3" w:rsidRPr="000870C3">
        <w:rPr>
          <w:b/>
          <w:lang w:val="en-US"/>
        </w:rPr>
        <w:t>или</w:t>
      </w:r>
      <w:proofErr w:type="spellEnd"/>
      <w:r w:rsidR="000870C3" w:rsidRPr="000870C3">
        <w:rPr>
          <w:b/>
          <w:lang w:val="en-US"/>
        </w:rPr>
        <w:t xml:space="preserve"> </w:t>
      </w:r>
      <w:proofErr w:type="spellStart"/>
      <w:r w:rsidR="000870C3" w:rsidRPr="000870C3">
        <w:rPr>
          <w:b/>
          <w:lang w:val="en-US"/>
        </w:rPr>
        <w:t>кооперации</w:t>
      </w:r>
      <w:proofErr w:type="spellEnd"/>
      <w:r w:rsidR="000870C3" w:rsidRPr="000870C3">
        <w:rPr>
          <w:b/>
          <w:lang w:val="en-US"/>
        </w:rPr>
        <w:t xml:space="preserve"> </w:t>
      </w:r>
      <w:proofErr w:type="spellStart"/>
      <w:r w:rsidR="000870C3" w:rsidRPr="000870C3">
        <w:rPr>
          <w:b/>
          <w:lang w:val="en-US"/>
        </w:rPr>
        <w:t>на</w:t>
      </w:r>
      <w:proofErr w:type="spellEnd"/>
      <w:r w:rsidR="000870C3" w:rsidRPr="000870C3">
        <w:rPr>
          <w:b/>
          <w:lang w:val="en-US"/>
        </w:rPr>
        <w:t xml:space="preserve"> </w:t>
      </w:r>
      <w:proofErr w:type="spellStart"/>
      <w:r w:rsidR="000870C3" w:rsidRPr="000870C3">
        <w:rPr>
          <w:b/>
          <w:lang w:val="en-US"/>
        </w:rPr>
        <w:t>хора</w:t>
      </w:r>
      <w:proofErr w:type="spellEnd"/>
      <w:r w:rsidR="000870C3" w:rsidRPr="000870C3">
        <w:rPr>
          <w:b/>
          <w:lang w:val="en-US"/>
        </w:rPr>
        <w:t xml:space="preserve"> с </w:t>
      </w:r>
      <w:proofErr w:type="spellStart"/>
      <w:r w:rsidR="000870C3" w:rsidRPr="000870C3">
        <w:rPr>
          <w:b/>
          <w:lang w:val="en-US"/>
        </w:rPr>
        <w:t>увреждания</w:t>
      </w:r>
      <w:proofErr w:type="spellEnd"/>
    </w:p>
    <w:p w:rsidR="001C64BF" w:rsidRPr="001C64BF" w:rsidRDefault="001C64BF" w:rsidP="001C64BF">
      <w:pPr>
        <w:contextualSpacing/>
        <w:jc w:val="both"/>
        <w:rPr>
          <w:b/>
        </w:rPr>
      </w:pPr>
      <w:r w:rsidRPr="001C64BF">
        <w:rPr>
          <w:b/>
        </w:rPr>
        <w:t>следва да имат възможност да изпълнят най-малко 80 на сто от нейния предмет със собствени машини, съоръжения и човешки ресурс.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1C64BF" w:rsidRPr="001C64BF" w:rsidRDefault="001C64BF" w:rsidP="001C64BF">
      <w:pPr>
        <w:contextualSpacing/>
        <w:jc w:val="both"/>
        <w:rPr>
          <w:b/>
        </w:rPr>
      </w:pPr>
      <w:r w:rsidRPr="001C64BF">
        <w:rPr>
          <w:b/>
        </w:rPr>
        <w:t xml:space="preserve">За обособената позиция оферти могат да подават и други заинтересовани лица, като офертите им ще се разгледат само ако няма допуснати оферти на лицата посочени по-горе. </w:t>
      </w:r>
    </w:p>
    <w:p w:rsidR="001C64BF" w:rsidRDefault="001C64BF" w:rsidP="00097B1E">
      <w:pPr>
        <w:tabs>
          <w:tab w:val="left" w:pos="993"/>
        </w:tabs>
        <w:jc w:val="both"/>
        <w:rPr>
          <w:lang w:val="en-US" w:eastAsia="en-US"/>
        </w:rPr>
      </w:pPr>
    </w:p>
    <w:p w:rsidR="003C6267" w:rsidRDefault="003C6267" w:rsidP="00D82A27">
      <w:pPr>
        <w:tabs>
          <w:tab w:val="left" w:pos="4830"/>
        </w:tabs>
        <w:jc w:val="both"/>
        <w:rPr>
          <w:lang w:eastAsia="en-US"/>
        </w:rPr>
      </w:pPr>
      <w:r w:rsidRPr="00D82A27">
        <w:rPr>
          <w:b/>
          <w:lang w:eastAsia="en-US"/>
        </w:rPr>
        <w:t xml:space="preserve">2. Обект на обществената поръчка: </w:t>
      </w:r>
      <w:r w:rsidR="00F77BDE">
        <w:rPr>
          <w:lang w:eastAsia="en-US"/>
        </w:rPr>
        <w:t>доставка</w:t>
      </w:r>
      <w:r w:rsidRPr="00D82A27">
        <w:rPr>
          <w:lang w:eastAsia="en-US"/>
        </w:rPr>
        <w:t xml:space="preserve"> по смисъла на чл. 3, ал. 1</w:t>
      </w:r>
      <w:r w:rsidRPr="00F77BDE">
        <w:rPr>
          <w:lang w:eastAsia="en-US"/>
        </w:rPr>
        <w:t xml:space="preserve">, </w:t>
      </w:r>
      <w:r w:rsidR="00F77BDE" w:rsidRPr="00F77BDE">
        <w:rPr>
          <w:lang w:eastAsia="en-US"/>
        </w:rPr>
        <w:t xml:space="preserve">т. </w:t>
      </w:r>
      <w:r w:rsidR="00F77BDE">
        <w:rPr>
          <w:lang w:eastAsia="en-US"/>
        </w:rPr>
        <w:t>2</w:t>
      </w:r>
      <w:r w:rsidRPr="00D82A27">
        <w:rPr>
          <w:lang w:eastAsia="en-US"/>
        </w:rPr>
        <w:t xml:space="preserve"> от Закона за обществените поръчки (ЗОП)</w:t>
      </w:r>
    </w:p>
    <w:p w:rsidR="00216788" w:rsidRPr="00D82A27" w:rsidRDefault="00216788" w:rsidP="00D82A27">
      <w:pPr>
        <w:tabs>
          <w:tab w:val="left" w:pos="4830"/>
        </w:tabs>
        <w:jc w:val="both"/>
        <w:rPr>
          <w:lang w:eastAsia="en-US"/>
        </w:rPr>
      </w:pPr>
    </w:p>
    <w:p w:rsidR="003D7BE3" w:rsidRPr="00D82A27" w:rsidRDefault="003C6267" w:rsidP="00D82A27">
      <w:pPr>
        <w:tabs>
          <w:tab w:val="left" w:pos="4830"/>
        </w:tabs>
        <w:jc w:val="both"/>
        <w:rPr>
          <w:lang w:eastAsia="en-US"/>
        </w:rPr>
      </w:pPr>
      <w:r w:rsidRPr="00D82A27">
        <w:rPr>
          <w:b/>
          <w:lang w:eastAsia="en-US"/>
        </w:rPr>
        <w:t>3</w:t>
      </w:r>
      <w:r w:rsidR="003D7BE3" w:rsidRPr="00D82A27">
        <w:rPr>
          <w:b/>
          <w:lang w:eastAsia="en-US"/>
        </w:rPr>
        <w:t xml:space="preserve">. Вид на </w:t>
      </w:r>
      <w:r w:rsidR="00EF5ACE" w:rsidRPr="00D82A27">
        <w:rPr>
          <w:b/>
          <w:lang w:eastAsia="en-US"/>
        </w:rPr>
        <w:t>обществената поръчка</w:t>
      </w:r>
      <w:r w:rsidR="003D7BE3" w:rsidRPr="00D82A27">
        <w:rPr>
          <w:b/>
          <w:lang w:eastAsia="en-US"/>
        </w:rPr>
        <w:t>:</w:t>
      </w:r>
      <w:r w:rsidR="00CA194B" w:rsidRPr="00D82A27">
        <w:rPr>
          <w:lang w:eastAsia="en-US"/>
        </w:rPr>
        <w:t xml:space="preserve"> п</w:t>
      </w:r>
      <w:r w:rsidR="003D7BE3" w:rsidRPr="00D82A27">
        <w:rPr>
          <w:lang w:eastAsia="en-US"/>
        </w:rPr>
        <w:t xml:space="preserve">о </w:t>
      </w:r>
      <w:r w:rsidR="00EF5ACE" w:rsidRPr="00D82A27">
        <w:rPr>
          <w:lang w:eastAsia="en-US"/>
        </w:rPr>
        <w:t xml:space="preserve">реда на </w:t>
      </w:r>
      <w:r w:rsidR="003D7BE3" w:rsidRPr="00D82A27">
        <w:rPr>
          <w:lang w:eastAsia="en-US"/>
        </w:rPr>
        <w:t xml:space="preserve">чл. </w:t>
      </w:r>
      <w:r w:rsidR="00EF5ACE" w:rsidRPr="00D82A27">
        <w:rPr>
          <w:lang w:eastAsia="en-US"/>
        </w:rPr>
        <w:t>20, ал. 3</w:t>
      </w:r>
      <w:r w:rsidR="00EF5ACE" w:rsidRPr="00F77BDE">
        <w:rPr>
          <w:lang w:eastAsia="en-US"/>
        </w:rPr>
        <w:t>, т. 2</w:t>
      </w:r>
      <w:r w:rsidR="003D7BE3" w:rsidRPr="00D82A27">
        <w:rPr>
          <w:lang w:eastAsia="en-US"/>
        </w:rPr>
        <w:t xml:space="preserve"> </w:t>
      </w:r>
      <w:r w:rsidR="00EF5ACE" w:rsidRPr="00D82A27">
        <w:rPr>
          <w:lang w:eastAsia="en-US"/>
        </w:rPr>
        <w:t xml:space="preserve"> и чл. 186</w:t>
      </w:r>
      <w:r w:rsidRPr="00D82A27">
        <w:rPr>
          <w:lang w:eastAsia="en-US"/>
        </w:rPr>
        <w:t xml:space="preserve"> </w:t>
      </w:r>
      <w:r w:rsidR="007709E6">
        <w:rPr>
          <w:lang w:eastAsia="en-US"/>
        </w:rPr>
        <w:t xml:space="preserve"> и сл. </w:t>
      </w:r>
      <w:r w:rsidR="003D7BE3" w:rsidRPr="00D82A27">
        <w:rPr>
          <w:lang w:eastAsia="en-US"/>
        </w:rPr>
        <w:t xml:space="preserve">от </w:t>
      </w:r>
      <w:r w:rsidR="00CA194B" w:rsidRPr="00D82A27">
        <w:rPr>
          <w:lang w:eastAsia="en-US"/>
        </w:rPr>
        <w:t>З</w:t>
      </w:r>
      <w:r w:rsidR="003D7BE3" w:rsidRPr="00D82A27">
        <w:rPr>
          <w:lang w:eastAsia="en-US"/>
        </w:rPr>
        <w:t>ОП</w:t>
      </w:r>
    </w:p>
    <w:p w:rsidR="003D7BE3" w:rsidRPr="00D82A27" w:rsidRDefault="003D7BE3" w:rsidP="00D82A27">
      <w:pPr>
        <w:tabs>
          <w:tab w:val="left" w:pos="4830"/>
        </w:tabs>
        <w:jc w:val="both"/>
        <w:rPr>
          <w:b/>
          <w:lang w:eastAsia="en-US"/>
        </w:rPr>
      </w:pPr>
    </w:p>
    <w:p w:rsidR="00E448F9" w:rsidRDefault="003C6267" w:rsidP="00D82A27">
      <w:pPr>
        <w:tabs>
          <w:tab w:val="left" w:pos="4830"/>
        </w:tabs>
        <w:jc w:val="both"/>
        <w:rPr>
          <w:b/>
          <w:lang w:eastAsia="en-US"/>
        </w:rPr>
      </w:pPr>
      <w:r w:rsidRPr="00D82A27">
        <w:rPr>
          <w:b/>
          <w:lang w:eastAsia="en-US"/>
        </w:rPr>
        <w:t>4</w:t>
      </w:r>
      <w:r w:rsidR="003D7BE3" w:rsidRPr="00D82A27">
        <w:rPr>
          <w:b/>
          <w:lang w:eastAsia="en-US"/>
        </w:rPr>
        <w:t xml:space="preserve">. </w:t>
      </w:r>
      <w:r w:rsidR="009364C8">
        <w:rPr>
          <w:b/>
          <w:lang w:eastAsia="en-US"/>
        </w:rPr>
        <w:t>Т</w:t>
      </w:r>
      <w:r w:rsidR="003D7BE3" w:rsidRPr="00D82A27">
        <w:rPr>
          <w:b/>
          <w:lang w:eastAsia="en-US"/>
        </w:rPr>
        <w:t xml:space="preserve">ехнически </w:t>
      </w:r>
      <w:r w:rsidR="009364C8">
        <w:rPr>
          <w:b/>
          <w:lang w:eastAsia="en-US"/>
        </w:rPr>
        <w:t>условия за изпълнение на поръчката</w:t>
      </w:r>
      <w:r w:rsidR="003D7BE3" w:rsidRPr="00D82A27">
        <w:rPr>
          <w:b/>
          <w:lang w:eastAsia="en-US"/>
        </w:rPr>
        <w:t>:</w:t>
      </w:r>
    </w:p>
    <w:p w:rsidR="00E448F9" w:rsidRPr="00E448F9" w:rsidRDefault="00316874" w:rsidP="00A64312">
      <w:pPr>
        <w:contextualSpacing/>
        <w:jc w:val="both"/>
        <w:rPr>
          <w:lang w:eastAsia="en-US"/>
        </w:rPr>
      </w:pPr>
      <w:r>
        <w:rPr>
          <w:lang w:eastAsia="en-US"/>
        </w:rPr>
        <w:t xml:space="preserve">4.1. </w:t>
      </w:r>
      <w:r w:rsidR="003D7BE3" w:rsidRPr="00D82A27">
        <w:rPr>
          <w:lang w:eastAsia="en-US"/>
        </w:rPr>
        <w:t xml:space="preserve"> </w:t>
      </w:r>
      <w:r w:rsidR="00E448F9" w:rsidRPr="00E448F9">
        <w:rPr>
          <w:lang w:eastAsia="en-US"/>
        </w:rPr>
        <w:t xml:space="preserve">Техническите параметри и количеството на доставяните стоки са подробно описани в </w:t>
      </w:r>
      <w:r w:rsidRPr="00117B9F">
        <w:rPr>
          <w:b/>
          <w:lang w:eastAsia="en-US"/>
        </w:rPr>
        <w:t>Техническата спецификация за обособена позиция №1 и №2</w:t>
      </w:r>
      <w:r>
        <w:rPr>
          <w:lang w:eastAsia="en-US"/>
        </w:rPr>
        <w:t xml:space="preserve">, приложена към </w:t>
      </w:r>
      <w:proofErr w:type="spellStart"/>
      <w:r>
        <w:rPr>
          <w:lang w:eastAsia="en-US"/>
        </w:rPr>
        <w:t>натоящата</w:t>
      </w:r>
      <w:proofErr w:type="spellEnd"/>
      <w:r>
        <w:rPr>
          <w:lang w:eastAsia="en-US"/>
        </w:rPr>
        <w:t xml:space="preserve"> документация</w:t>
      </w:r>
      <w:r w:rsidR="00E448F9" w:rsidRPr="00E448F9">
        <w:rPr>
          <w:lang w:eastAsia="en-US"/>
        </w:rPr>
        <w:t xml:space="preserve">. </w:t>
      </w:r>
    </w:p>
    <w:p w:rsidR="00FA31F3" w:rsidRDefault="00316874" w:rsidP="00A64312">
      <w:pPr>
        <w:contextualSpacing/>
        <w:jc w:val="both"/>
      </w:pPr>
      <w:r>
        <w:rPr>
          <w:lang w:eastAsia="en-US"/>
        </w:rPr>
        <w:lastRenderedPageBreak/>
        <w:t xml:space="preserve">4.2. </w:t>
      </w:r>
      <w:r w:rsidR="00A64312" w:rsidRPr="00A64312">
        <w:t>Доставката се извършва след възлагателно писмо от Възложителя до Изпълнителя в срок, определен в договора за изпълнение.</w:t>
      </w:r>
    </w:p>
    <w:p w:rsidR="003D7BE3" w:rsidRDefault="00316874" w:rsidP="00FA31F3">
      <w:pPr>
        <w:widowControl w:val="0"/>
        <w:autoSpaceDE w:val="0"/>
        <w:autoSpaceDN w:val="0"/>
        <w:adjustRightInd w:val="0"/>
        <w:contextualSpacing/>
        <w:jc w:val="both"/>
        <w:rPr>
          <w:lang w:eastAsia="en-US"/>
        </w:rPr>
      </w:pPr>
      <w:r>
        <w:rPr>
          <w:lang w:eastAsia="en-US"/>
        </w:rPr>
        <w:t>4.3.</w:t>
      </w:r>
      <w:r w:rsidR="00E448F9" w:rsidRPr="00E448F9">
        <w:rPr>
          <w:lang w:eastAsia="en-US"/>
        </w:rPr>
        <w:t xml:space="preserve">  </w:t>
      </w:r>
      <w:r w:rsidR="00FA31F3" w:rsidRPr="00FA31F3">
        <w:rPr>
          <w:lang w:eastAsia="en-US"/>
        </w:rPr>
        <w:t xml:space="preserve">Изпълнителят е длъжен да осигури подходяща опаковка на битовото, комунално оборудване, дрехи и принадлежности, позволяваща безопасното им транспортиране.  </w:t>
      </w:r>
    </w:p>
    <w:p w:rsidR="00376705" w:rsidRPr="007643B5" w:rsidRDefault="00376705" w:rsidP="007643B5">
      <w:pPr>
        <w:widowControl w:val="0"/>
        <w:autoSpaceDE w:val="0"/>
        <w:autoSpaceDN w:val="0"/>
        <w:adjustRightInd w:val="0"/>
        <w:ind w:firstLine="708"/>
        <w:contextualSpacing/>
        <w:jc w:val="both"/>
        <w:rPr>
          <w:lang w:eastAsia="en-US"/>
        </w:rPr>
      </w:pPr>
    </w:p>
    <w:p w:rsidR="00316874" w:rsidRDefault="009E7A12" w:rsidP="009E7A12">
      <w:pPr>
        <w:jc w:val="both"/>
        <w:rPr>
          <w:b/>
          <w:color w:val="000000" w:themeColor="text1"/>
          <w:lang w:eastAsia="en-US"/>
        </w:rPr>
      </w:pPr>
      <w:r>
        <w:rPr>
          <w:b/>
          <w:lang w:eastAsia="en-US"/>
        </w:rPr>
        <w:t>5</w:t>
      </w:r>
      <w:r w:rsidR="00474E51" w:rsidRPr="00D82A27">
        <w:rPr>
          <w:b/>
          <w:color w:val="000000" w:themeColor="text1"/>
          <w:lang w:eastAsia="en-US"/>
        </w:rPr>
        <w:t xml:space="preserve">. </w:t>
      </w:r>
      <w:r w:rsidRPr="009E7A12">
        <w:rPr>
          <w:b/>
          <w:lang w:eastAsia="en-US"/>
        </w:rPr>
        <w:t>Максимално допустимата стойност на поръчката</w:t>
      </w:r>
      <w:r w:rsidRPr="009E7A12">
        <w:rPr>
          <w:lang w:eastAsia="en-US"/>
        </w:rPr>
        <w:t xml:space="preserve"> възлиза на</w:t>
      </w:r>
      <w:r w:rsidR="00FA31F3">
        <w:rPr>
          <w:b/>
          <w:lang w:eastAsia="en-US"/>
        </w:rPr>
        <w:t xml:space="preserve">  </w:t>
      </w:r>
      <w:r w:rsidR="00FA31F3">
        <w:rPr>
          <w:b/>
        </w:rPr>
        <w:t>15 556,49</w:t>
      </w:r>
      <w:r w:rsidR="00FA31F3" w:rsidRPr="000B5A7C">
        <w:rPr>
          <w:b/>
        </w:rPr>
        <w:t xml:space="preserve"> лв. без ДДС или </w:t>
      </w:r>
      <w:r w:rsidR="00FA31F3">
        <w:rPr>
          <w:b/>
        </w:rPr>
        <w:t>18 667,</w:t>
      </w:r>
      <w:r w:rsidR="00FA31F3" w:rsidRPr="00310A94">
        <w:rPr>
          <w:b/>
        </w:rPr>
        <w:t>79</w:t>
      </w:r>
      <w:r w:rsidR="00FA31F3">
        <w:rPr>
          <w:b/>
          <w:lang w:val="en-US"/>
        </w:rPr>
        <w:t xml:space="preserve"> </w:t>
      </w:r>
      <w:r w:rsidR="00FA31F3" w:rsidRPr="000B5A7C">
        <w:rPr>
          <w:b/>
        </w:rPr>
        <w:t>с ДДС</w:t>
      </w:r>
      <w:r w:rsidR="0017370D">
        <w:rPr>
          <w:b/>
          <w:color w:val="000000" w:themeColor="text1"/>
          <w:lang w:eastAsia="en-US"/>
        </w:rPr>
        <w:t xml:space="preserve">, </w:t>
      </w:r>
      <w:r w:rsidR="00FA31F3">
        <w:rPr>
          <w:b/>
          <w:color w:val="000000" w:themeColor="text1"/>
          <w:lang w:eastAsia="en-US"/>
        </w:rPr>
        <w:t>от които:</w:t>
      </w:r>
    </w:p>
    <w:p w:rsidR="00FA31F3" w:rsidRPr="00FA31F3" w:rsidRDefault="00FA31F3" w:rsidP="00A64312">
      <w:pPr>
        <w:pStyle w:val="af"/>
        <w:widowControl w:val="0"/>
        <w:autoSpaceDE w:val="0"/>
        <w:autoSpaceDN w:val="0"/>
        <w:adjustRightInd w:val="0"/>
        <w:jc w:val="both"/>
        <w:rPr>
          <w:color w:val="000000"/>
        </w:rPr>
      </w:pPr>
    </w:p>
    <w:p w:rsidR="0017370D" w:rsidRDefault="00316874" w:rsidP="0017370D">
      <w:pPr>
        <w:pStyle w:val="af"/>
        <w:widowControl w:val="0"/>
        <w:numPr>
          <w:ilvl w:val="0"/>
          <w:numId w:val="18"/>
        </w:numPr>
        <w:autoSpaceDE w:val="0"/>
        <w:autoSpaceDN w:val="0"/>
        <w:adjustRightInd w:val="0"/>
        <w:jc w:val="both"/>
        <w:rPr>
          <w:color w:val="000000"/>
        </w:rPr>
      </w:pPr>
      <w:r w:rsidRPr="0017370D">
        <w:rPr>
          <w:b/>
          <w:color w:val="000000"/>
        </w:rPr>
        <w:t xml:space="preserve">Максимално допустимата стойност на </w:t>
      </w:r>
      <w:r w:rsidR="00D31D2D">
        <w:rPr>
          <w:b/>
          <w:color w:val="000000"/>
        </w:rPr>
        <w:t>поръчката по обособена позиция 1</w:t>
      </w:r>
      <w:r w:rsidR="00D31D2D">
        <w:rPr>
          <w:bCs/>
          <w:color w:val="000000"/>
        </w:rPr>
        <w:t xml:space="preserve"> </w:t>
      </w:r>
      <w:r w:rsidRPr="0017370D">
        <w:rPr>
          <w:color w:val="000000"/>
        </w:rPr>
        <w:t xml:space="preserve">– </w:t>
      </w:r>
    </w:p>
    <w:p w:rsidR="0017370D" w:rsidRPr="00FA31F3" w:rsidRDefault="00FA31F3" w:rsidP="0017370D">
      <w:pPr>
        <w:widowControl w:val="0"/>
        <w:autoSpaceDE w:val="0"/>
        <w:autoSpaceDN w:val="0"/>
        <w:adjustRightInd w:val="0"/>
        <w:jc w:val="both"/>
        <w:rPr>
          <w:b/>
          <w:color w:val="000000"/>
        </w:rPr>
      </w:pPr>
      <w:r>
        <w:rPr>
          <w:b/>
          <w:bCs/>
          <w:color w:val="000000"/>
        </w:rPr>
        <w:t>14 793,87</w:t>
      </w:r>
      <w:r w:rsidR="00316874" w:rsidRPr="0017370D">
        <w:rPr>
          <w:color w:val="000000"/>
        </w:rPr>
        <w:t xml:space="preserve"> </w:t>
      </w:r>
      <w:r w:rsidR="00316874" w:rsidRPr="005D0E20">
        <w:rPr>
          <w:b/>
          <w:color w:val="000000"/>
        </w:rPr>
        <w:t>лева</w:t>
      </w:r>
      <w:r w:rsidR="00316874" w:rsidRPr="0017370D">
        <w:rPr>
          <w:color w:val="000000"/>
        </w:rPr>
        <w:t xml:space="preserve"> </w:t>
      </w:r>
      <w:r w:rsidR="00316874" w:rsidRPr="005D0E20">
        <w:rPr>
          <w:b/>
          <w:color w:val="000000"/>
        </w:rPr>
        <w:t>с включен ДДС</w:t>
      </w:r>
      <w:r w:rsidR="00316874" w:rsidRPr="0017370D">
        <w:rPr>
          <w:color w:val="000000"/>
        </w:rPr>
        <w:t xml:space="preserve">, </w:t>
      </w:r>
      <w:r w:rsidR="00316874" w:rsidRPr="0017370D">
        <w:rPr>
          <w:b/>
          <w:color w:val="000000"/>
        </w:rPr>
        <w:t>разпределена както следва:</w:t>
      </w:r>
    </w:p>
    <w:tbl>
      <w:tblPr>
        <w:tblpPr w:leftFromText="141" w:rightFromText="141" w:vertAnchor="page" w:horzAnchor="margin" w:tblpY="3001"/>
        <w:tblOverlap w:val="never"/>
        <w:tblW w:w="9933" w:type="dxa"/>
        <w:tblCellMar>
          <w:left w:w="70" w:type="dxa"/>
          <w:right w:w="70" w:type="dxa"/>
        </w:tblCellMar>
        <w:tblLook w:val="04A0" w:firstRow="1" w:lastRow="0" w:firstColumn="1" w:lastColumn="0" w:noHBand="0" w:noVBand="1"/>
      </w:tblPr>
      <w:tblGrid>
        <w:gridCol w:w="4080"/>
        <w:gridCol w:w="1033"/>
        <w:gridCol w:w="3119"/>
        <w:gridCol w:w="1701"/>
      </w:tblGrid>
      <w:tr w:rsidR="00FA31F3" w:rsidRPr="00FA31F3" w:rsidTr="00FA31F3">
        <w:trPr>
          <w:trHeight w:val="63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31F3" w:rsidRPr="00FA31F3" w:rsidRDefault="00FA31F3" w:rsidP="00FA31F3">
            <w:pPr>
              <w:jc w:val="center"/>
              <w:rPr>
                <w:b/>
                <w:bCs/>
                <w:color w:val="000000"/>
              </w:rPr>
            </w:pPr>
            <w:r w:rsidRPr="00FA31F3">
              <w:rPr>
                <w:b/>
                <w:bCs/>
                <w:color w:val="000000"/>
              </w:rPr>
              <w:t>Вид</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FA31F3" w:rsidRPr="00FA31F3" w:rsidRDefault="00FA31F3" w:rsidP="00FA31F3">
            <w:pPr>
              <w:jc w:val="center"/>
              <w:rPr>
                <w:b/>
                <w:bCs/>
                <w:color w:val="000000"/>
              </w:rPr>
            </w:pPr>
            <w:r w:rsidRPr="00FA31F3">
              <w:rPr>
                <w:b/>
                <w:bCs/>
                <w:color w:val="000000"/>
              </w:rPr>
              <w:t>Брой</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FA31F3" w:rsidRPr="00FA31F3" w:rsidRDefault="00FA31F3" w:rsidP="00FA31F3">
            <w:pPr>
              <w:jc w:val="center"/>
              <w:rPr>
                <w:b/>
                <w:bCs/>
                <w:color w:val="000000"/>
              </w:rPr>
            </w:pPr>
            <w:r w:rsidRPr="00FA31F3">
              <w:rPr>
                <w:b/>
                <w:bCs/>
                <w:color w:val="000000"/>
              </w:rPr>
              <w:t>Единична цена лв. с ДДС</w:t>
            </w:r>
          </w:p>
        </w:tc>
        <w:tc>
          <w:tcPr>
            <w:tcW w:w="1701" w:type="dxa"/>
            <w:tcBorders>
              <w:top w:val="single" w:sz="4" w:space="0" w:color="auto"/>
              <w:left w:val="nil"/>
              <w:bottom w:val="single" w:sz="4" w:space="0" w:color="auto"/>
              <w:right w:val="single" w:sz="4" w:space="0" w:color="auto"/>
            </w:tcBorders>
            <w:shd w:val="clear" w:color="auto" w:fill="auto"/>
            <w:vAlign w:val="bottom"/>
          </w:tcPr>
          <w:p w:rsidR="00FA31F3" w:rsidRPr="00FA31F3" w:rsidRDefault="00FA31F3" w:rsidP="00FA31F3">
            <w:pPr>
              <w:jc w:val="center"/>
              <w:rPr>
                <w:b/>
                <w:bCs/>
                <w:color w:val="000000"/>
              </w:rPr>
            </w:pPr>
            <w:r w:rsidRPr="00FA31F3">
              <w:rPr>
                <w:b/>
                <w:bCs/>
                <w:color w:val="000000"/>
              </w:rPr>
              <w:t>Общо</w:t>
            </w:r>
          </w:p>
        </w:tc>
      </w:tr>
      <w:tr w:rsidR="00FA31F3" w:rsidRPr="00FA31F3" w:rsidTr="00FA31F3">
        <w:trPr>
          <w:trHeight w:val="209"/>
        </w:trPr>
        <w:tc>
          <w:tcPr>
            <w:tcW w:w="4080" w:type="dxa"/>
            <w:tcBorders>
              <w:top w:val="single" w:sz="4" w:space="0" w:color="auto"/>
              <w:left w:val="single" w:sz="4" w:space="0" w:color="auto"/>
              <w:bottom w:val="single" w:sz="4" w:space="0" w:color="auto"/>
              <w:right w:val="single" w:sz="4" w:space="0" w:color="auto"/>
            </w:tcBorders>
            <w:shd w:val="clear" w:color="auto" w:fill="auto"/>
            <w:noWrap/>
          </w:tcPr>
          <w:p w:rsidR="00FA31F3" w:rsidRPr="00FA31F3" w:rsidRDefault="00FA31F3" w:rsidP="00FA31F3">
            <w:pPr>
              <w:jc w:val="both"/>
              <w:rPr>
                <w:color w:val="000000"/>
              </w:rPr>
            </w:pPr>
            <w:r w:rsidRPr="00FA31F3">
              <w:rPr>
                <w:color w:val="000000"/>
              </w:rPr>
              <w:lastRenderedPageBreak/>
              <w:t>Гладачна маса</w:t>
            </w:r>
          </w:p>
        </w:tc>
        <w:tc>
          <w:tcPr>
            <w:tcW w:w="1033" w:type="dxa"/>
            <w:tcBorders>
              <w:top w:val="single" w:sz="4" w:space="0" w:color="auto"/>
              <w:left w:val="nil"/>
              <w:bottom w:val="single" w:sz="4" w:space="0" w:color="auto"/>
              <w:right w:val="single" w:sz="4" w:space="0" w:color="auto"/>
            </w:tcBorders>
            <w:shd w:val="clear" w:color="auto" w:fill="auto"/>
            <w:noWrap/>
          </w:tcPr>
          <w:p w:rsidR="00FA31F3" w:rsidRPr="00FA31F3" w:rsidRDefault="00FA31F3" w:rsidP="00FA31F3">
            <w:pPr>
              <w:jc w:val="center"/>
              <w:rPr>
                <w:color w:val="000000"/>
              </w:rPr>
            </w:pPr>
            <w:r w:rsidRPr="00FA31F3">
              <w:rPr>
                <w:color w:val="000000"/>
              </w:rPr>
              <w:t>8</w:t>
            </w:r>
          </w:p>
        </w:tc>
        <w:tc>
          <w:tcPr>
            <w:tcW w:w="3119" w:type="dxa"/>
            <w:tcBorders>
              <w:top w:val="single" w:sz="4" w:space="0" w:color="auto"/>
              <w:left w:val="nil"/>
              <w:bottom w:val="single" w:sz="4" w:space="0" w:color="auto"/>
              <w:right w:val="single" w:sz="4" w:space="0" w:color="auto"/>
            </w:tcBorders>
            <w:shd w:val="clear" w:color="auto" w:fill="auto"/>
          </w:tcPr>
          <w:p w:rsidR="00FA31F3" w:rsidRPr="00FA31F3" w:rsidRDefault="00FA31F3" w:rsidP="00FA31F3">
            <w:pPr>
              <w:jc w:val="center"/>
              <w:rPr>
                <w:color w:val="000000"/>
              </w:rPr>
            </w:pPr>
            <w:r w:rsidRPr="00FA31F3">
              <w:rPr>
                <w:color w:val="000000"/>
              </w:rPr>
              <w:t>31,29</w:t>
            </w:r>
          </w:p>
        </w:tc>
        <w:tc>
          <w:tcPr>
            <w:tcW w:w="1701" w:type="dxa"/>
            <w:tcBorders>
              <w:top w:val="single" w:sz="4" w:space="0" w:color="auto"/>
              <w:left w:val="nil"/>
              <w:bottom w:val="single" w:sz="4" w:space="0" w:color="auto"/>
              <w:right w:val="single" w:sz="4" w:space="0" w:color="auto"/>
            </w:tcBorders>
            <w:shd w:val="clear" w:color="auto" w:fill="auto"/>
          </w:tcPr>
          <w:p w:rsidR="00FA31F3" w:rsidRPr="00FA31F3" w:rsidRDefault="00FA31F3" w:rsidP="00FA31F3">
            <w:pPr>
              <w:jc w:val="center"/>
              <w:rPr>
                <w:color w:val="000000"/>
              </w:rPr>
            </w:pPr>
            <w:r w:rsidRPr="00FA31F3">
              <w:rPr>
                <w:color w:val="000000"/>
              </w:rPr>
              <w:t>250,32</w:t>
            </w:r>
          </w:p>
        </w:tc>
      </w:tr>
      <w:tr w:rsidR="00FA31F3" w:rsidRPr="00FA31F3" w:rsidTr="00FA31F3">
        <w:trPr>
          <w:trHeight w:val="271"/>
        </w:trPr>
        <w:tc>
          <w:tcPr>
            <w:tcW w:w="4080" w:type="dxa"/>
            <w:tcBorders>
              <w:top w:val="nil"/>
              <w:left w:val="single" w:sz="4" w:space="0" w:color="auto"/>
              <w:bottom w:val="single" w:sz="4" w:space="0" w:color="auto"/>
              <w:right w:val="single" w:sz="4" w:space="0" w:color="auto"/>
            </w:tcBorders>
            <w:shd w:val="clear" w:color="auto" w:fill="auto"/>
            <w:hideMark/>
          </w:tcPr>
          <w:p w:rsidR="00FA31F3" w:rsidRPr="00FA31F3" w:rsidRDefault="00FA31F3" w:rsidP="00FA31F3">
            <w:pPr>
              <w:jc w:val="both"/>
              <w:rPr>
                <w:color w:val="000000"/>
              </w:rPr>
            </w:pPr>
            <w:proofErr w:type="spellStart"/>
            <w:r w:rsidRPr="00FA31F3">
              <w:rPr>
                <w:color w:val="000000"/>
              </w:rPr>
              <w:t>Сушилник</w:t>
            </w:r>
            <w:proofErr w:type="spellEnd"/>
            <w:r w:rsidRPr="00FA31F3">
              <w:rPr>
                <w:color w:val="000000"/>
              </w:rPr>
              <w:t xml:space="preserve"> за дрехи</w:t>
            </w:r>
          </w:p>
        </w:tc>
        <w:tc>
          <w:tcPr>
            <w:tcW w:w="1033"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3</w:t>
            </w:r>
          </w:p>
        </w:tc>
        <w:tc>
          <w:tcPr>
            <w:tcW w:w="3119"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31,29</w:t>
            </w:r>
          </w:p>
        </w:tc>
        <w:tc>
          <w:tcPr>
            <w:tcW w:w="1701" w:type="dxa"/>
            <w:tcBorders>
              <w:top w:val="nil"/>
              <w:left w:val="nil"/>
              <w:bottom w:val="single" w:sz="4" w:space="0" w:color="auto"/>
              <w:right w:val="single" w:sz="4" w:space="0" w:color="auto"/>
            </w:tcBorders>
            <w:shd w:val="clear" w:color="auto" w:fill="auto"/>
          </w:tcPr>
          <w:p w:rsidR="00FA31F3" w:rsidRPr="00FA31F3" w:rsidRDefault="00FA31F3" w:rsidP="00FA31F3">
            <w:pPr>
              <w:jc w:val="center"/>
              <w:rPr>
                <w:color w:val="000000"/>
              </w:rPr>
            </w:pPr>
            <w:r w:rsidRPr="00FA31F3">
              <w:rPr>
                <w:color w:val="000000"/>
              </w:rPr>
              <w:t>93,87</w:t>
            </w:r>
          </w:p>
        </w:tc>
      </w:tr>
      <w:tr w:rsidR="00FA31F3" w:rsidRPr="00FA31F3" w:rsidTr="00FA31F3">
        <w:trPr>
          <w:trHeight w:val="315"/>
        </w:trPr>
        <w:tc>
          <w:tcPr>
            <w:tcW w:w="4080" w:type="dxa"/>
            <w:tcBorders>
              <w:top w:val="nil"/>
              <w:left w:val="single" w:sz="4" w:space="0" w:color="auto"/>
              <w:bottom w:val="single" w:sz="4" w:space="0" w:color="auto"/>
              <w:right w:val="single" w:sz="4" w:space="0" w:color="auto"/>
            </w:tcBorders>
            <w:shd w:val="clear" w:color="auto" w:fill="auto"/>
            <w:noWrap/>
            <w:hideMark/>
          </w:tcPr>
          <w:p w:rsidR="00FA31F3" w:rsidRPr="00FA31F3" w:rsidRDefault="00FA31F3" w:rsidP="00FA31F3">
            <w:pPr>
              <w:jc w:val="both"/>
              <w:rPr>
                <w:color w:val="000000"/>
              </w:rPr>
            </w:pPr>
            <w:proofErr w:type="spellStart"/>
            <w:r w:rsidRPr="00FA31F3">
              <w:rPr>
                <w:color w:val="000000"/>
              </w:rPr>
              <w:t>Подомиячка</w:t>
            </w:r>
            <w:proofErr w:type="spellEnd"/>
          </w:p>
        </w:tc>
        <w:tc>
          <w:tcPr>
            <w:tcW w:w="1033"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8</w:t>
            </w:r>
          </w:p>
        </w:tc>
        <w:tc>
          <w:tcPr>
            <w:tcW w:w="3119"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14,67</w:t>
            </w:r>
          </w:p>
        </w:tc>
        <w:tc>
          <w:tcPr>
            <w:tcW w:w="1701" w:type="dxa"/>
            <w:tcBorders>
              <w:top w:val="nil"/>
              <w:left w:val="nil"/>
              <w:bottom w:val="single" w:sz="4" w:space="0" w:color="auto"/>
              <w:right w:val="single" w:sz="4" w:space="0" w:color="auto"/>
            </w:tcBorders>
            <w:shd w:val="clear" w:color="auto" w:fill="auto"/>
          </w:tcPr>
          <w:p w:rsidR="00FA31F3" w:rsidRPr="00FA31F3" w:rsidRDefault="00FA31F3" w:rsidP="00FA31F3">
            <w:pPr>
              <w:jc w:val="center"/>
              <w:rPr>
                <w:color w:val="000000"/>
              </w:rPr>
            </w:pPr>
            <w:r w:rsidRPr="00FA31F3">
              <w:rPr>
                <w:color w:val="000000"/>
              </w:rPr>
              <w:t>117,36</w:t>
            </w:r>
          </w:p>
        </w:tc>
      </w:tr>
      <w:tr w:rsidR="00FA31F3" w:rsidRPr="00FA31F3" w:rsidTr="00FA31F3">
        <w:trPr>
          <w:trHeight w:val="315"/>
        </w:trPr>
        <w:tc>
          <w:tcPr>
            <w:tcW w:w="4080" w:type="dxa"/>
            <w:tcBorders>
              <w:top w:val="nil"/>
              <w:left w:val="single" w:sz="4" w:space="0" w:color="auto"/>
              <w:bottom w:val="single" w:sz="4" w:space="0" w:color="auto"/>
              <w:right w:val="single" w:sz="4" w:space="0" w:color="auto"/>
            </w:tcBorders>
            <w:shd w:val="clear" w:color="auto" w:fill="auto"/>
            <w:noWrap/>
            <w:hideMark/>
          </w:tcPr>
          <w:p w:rsidR="00FA31F3" w:rsidRPr="00FA31F3" w:rsidRDefault="00FA31F3" w:rsidP="00FA31F3">
            <w:pPr>
              <w:jc w:val="both"/>
              <w:rPr>
                <w:color w:val="000000"/>
              </w:rPr>
            </w:pPr>
            <w:r w:rsidRPr="00FA31F3">
              <w:rPr>
                <w:color w:val="000000"/>
              </w:rPr>
              <w:t>Леген</w:t>
            </w:r>
          </w:p>
        </w:tc>
        <w:tc>
          <w:tcPr>
            <w:tcW w:w="1033"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8</w:t>
            </w:r>
          </w:p>
        </w:tc>
        <w:tc>
          <w:tcPr>
            <w:tcW w:w="3119"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8,21</w:t>
            </w:r>
          </w:p>
        </w:tc>
        <w:tc>
          <w:tcPr>
            <w:tcW w:w="1701" w:type="dxa"/>
            <w:tcBorders>
              <w:top w:val="nil"/>
              <w:left w:val="nil"/>
              <w:bottom w:val="single" w:sz="4" w:space="0" w:color="auto"/>
              <w:right w:val="single" w:sz="4" w:space="0" w:color="auto"/>
            </w:tcBorders>
            <w:shd w:val="clear" w:color="auto" w:fill="auto"/>
          </w:tcPr>
          <w:p w:rsidR="00FA31F3" w:rsidRPr="00FA31F3" w:rsidRDefault="00FA31F3" w:rsidP="00FA31F3">
            <w:pPr>
              <w:jc w:val="center"/>
              <w:rPr>
                <w:color w:val="000000"/>
              </w:rPr>
            </w:pPr>
            <w:r w:rsidRPr="00FA31F3">
              <w:rPr>
                <w:color w:val="000000"/>
              </w:rPr>
              <w:t>65,68</w:t>
            </w:r>
          </w:p>
        </w:tc>
      </w:tr>
      <w:tr w:rsidR="00FA31F3" w:rsidRPr="00FA31F3" w:rsidTr="00FA31F3">
        <w:trPr>
          <w:trHeight w:val="314"/>
        </w:trPr>
        <w:tc>
          <w:tcPr>
            <w:tcW w:w="4080" w:type="dxa"/>
            <w:tcBorders>
              <w:top w:val="nil"/>
              <w:left w:val="single" w:sz="4" w:space="0" w:color="auto"/>
              <w:bottom w:val="single" w:sz="4" w:space="0" w:color="auto"/>
              <w:right w:val="single" w:sz="4" w:space="0" w:color="auto"/>
            </w:tcBorders>
            <w:shd w:val="clear" w:color="auto" w:fill="auto"/>
            <w:hideMark/>
          </w:tcPr>
          <w:p w:rsidR="00FA31F3" w:rsidRPr="00FA31F3" w:rsidRDefault="00FA31F3" w:rsidP="00FA31F3">
            <w:pPr>
              <w:jc w:val="both"/>
              <w:rPr>
                <w:color w:val="000000"/>
              </w:rPr>
            </w:pPr>
            <w:r w:rsidRPr="00FA31F3">
              <w:rPr>
                <w:color w:val="000000"/>
              </w:rPr>
              <w:t>Кошчета за отпадъци, пластмасови</w:t>
            </w:r>
          </w:p>
        </w:tc>
        <w:tc>
          <w:tcPr>
            <w:tcW w:w="1033"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12</w:t>
            </w:r>
          </w:p>
        </w:tc>
        <w:tc>
          <w:tcPr>
            <w:tcW w:w="3119"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7,04</w:t>
            </w:r>
          </w:p>
        </w:tc>
        <w:tc>
          <w:tcPr>
            <w:tcW w:w="1701" w:type="dxa"/>
            <w:tcBorders>
              <w:top w:val="nil"/>
              <w:left w:val="nil"/>
              <w:bottom w:val="single" w:sz="4" w:space="0" w:color="auto"/>
              <w:right w:val="single" w:sz="4" w:space="0" w:color="auto"/>
            </w:tcBorders>
            <w:shd w:val="clear" w:color="auto" w:fill="auto"/>
          </w:tcPr>
          <w:p w:rsidR="00FA31F3" w:rsidRPr="00FA31F3" w:rsidRDefault="00FA31F3" w:rsidP="00FA31F3">
            <w:pPr>
              <w:jc w:val="center"/>
              <w:rPr>
                <w:color w:val="000000"/>
              </w:rPr>
            </w:pPr>
            <w:r w:rsidRPr="00FA31F3">
              <w:rPr>
                <w:color w:val="000000"/>
              </w:rPr>
              <w:t>84,48</w:t>
            </w:r>
          </w:p>
        </w:tc>
      </w:tr>
      <w:tr w:rsidR="00FA31F3" w:rsidRPr="00FA31F3" w:rsidTr="00FA31F3">
        <w:trPr>
          <w:trHeight w:val="411"/>
        </w:trPr>
        <w:tc>
          <w:tcPr>
            <w:tcW w:w="4080" w:type="dxa"/>
            <w:tcBorders>
              <w:top w:val="nil"/>
              <w:left w:val="single" w:sz="4" w:space="0" w:color="auto"/>
              <w:bottom w:val="single" w:sz="4" w:space="0" w:color="auto"/>
              <w:right w:val="single" w:sz="4" w:space="0" w:color="auto"/>
            </w:tcBorders>
            <w:shd w:val="clear" w:color="auto" w:fill="auto"/>
            <w:hideMark/>
          </w:tcPr>
          <w:p w:rsidR="00FA31F3" w:rsidRPr="00FA31F3" w:rsidRDefault="00FA31F3" w:rsidP="00FA31F3">
            <w:pPr>
              <w:jc w:val="both"/>
              <w:rPr>
                <w:color w:val="000000"/>
              </w:rPr>
            </w:pPr>
            <w:r w:rsidRPr="00FA31F3">
              <w:rPr>
                <w:color w:val="000000"/>
              </w:rPr>
              <w:t>Протектор за матрак</w:t>
            </w:r>
          </w:p>
        </w:tc>
        <w:tc>
          <w:tcPr>
            <w:tcW w:w="1033"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16</w:t>
            </w:r>
          </w:p>
        </w:tc>
        <w:tc>
          <w:tcPr>
            <w:tcW w:w="3119"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39,12</w:t>
            </w:r>
          </w:p>
        </w:tc>
        <w:tc>
          <w:tcPr>
            <w:tcW w:w="1701" w:type="dxa"/>
            <w:tcBorders>
              <w:top w:val="nil"/>
              <w:left w:val="nil"/>
              <w:bottom w:val="single" w:sz="4" w:space="0" w:color="auto"/>
              <w:right w:val="single" w:sz="4" w:space="0" w:color="auto"/>
            </w:tcBorders>
            <w:shd w:val="clear" w:color="auto" w:fill="auto"/>
          </w:tcPr>
          <w:p w:rsidR="00FA31F3" w:rsidRPr="00FA31F3" w:rsidRDefault="00FA31F3" w:rsidP="00FA31F3">
            <w:pPr>
              <w:jc w:val="center"/>
              <w:rPr>
                <w:color w:val="000000"/>
              </w:rPr>
            </w:pPr>
            <w:r w:rsidRPr="00FA31F3">
              <w:rPr>
                <w:color w:val="000000"/>
              </w:rPr>
              <w:t>625,92</w:t>
            </w:r>
          </w:p>
        </w:tc>
      </w:tr>
      <w:tr w:rsidR="00FA31F3" w:rsidRPr="00FA31F3" w:rsidTr="00FA31F3">
        <w:trPr>
          <w:trHeight w:val="276"/>
        </w:trPr>
        <w:tc>
          <w:tcPr>
            <w:tcW w:w="4080" w:type="dxa"/>
            <w:tcBorders>
              <w:top w:val="nil"/>
              <w:left w:val="single" w:sz="4" w:space="0" w:color="auto"/>
              <w:bottom w:val="single" w:sz="4" w:space="0" w:color="auto"/>
              <w:right w:val="single" w:sz="4" w:space="0" w:color="auto"/>
            </w:tcBorders>
            <w:shd w:val="clear" w:color="auto" w:fill="auto"/>
            <w:hideMark/>
          </w:tcPr>
          <w:p w:rsidR="00FA31F3" w:rsidRPr="00FA31F3" w:rsidRDefault="00FA31F3" w:rsidP="00FA31F3">
            <w:pPr>
              <w:jc w:val="both"/>
              <w:rPr>
                <w:color w:val="000000"/>
              </w:rPr>
            </w:pPr>
            <w:r w:rsidRPr="00FA31F3">
              <w:rPr>
                <w:color w:val="000000"/>
              </w:rPr>
              <w:t>Одеяло</w:t>
            </w:r>
          </w:p>
        </w:tc>
        <w:tc>
          <w:tcPr>
            <w:tcW w:w="1033"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16</w:t>
            </w:r>
          </w:p>
        </w:tc>
        <w:tc>
          <w:tcPr>
            <w:tcW w:w="3119"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50,07</w:t>
            </w:r>
          </w:p>
        </w:tc>
        <w:tc>
          <w:tcPr>
            <w:tcW w:w="1701" w:type="dxa"/>
            <w:tcBorders>
              <w:top w:val="nil"/>
              <w:left w:val="nil"/>
              <w:bottom w:val="single" w:sz="4" w:space="0" w:color="auto"/>
              <w:right w:val="single" w:sz="4" w:space="0" w:color="auto"/>
            </w:tcBorders>
            <w:shd w:val="clear" w:color="auto" w:fill="auto"/>
          </w:tcPr>
          <w:p w:rsidR="00FA31F3" w:rsidRPr="00FA31F3" w:rsidRDefault="00FA31F3" w:rsidP="00FA31F3">
            <w:pPr>
              <w:jc w:val="center"/>
              <w:rPr>
                <w:color w:val="000000"/>
              </w:rPr>
            </w:pPr>
            <w:r w:rsidRPr="00FA31F3">
              <w:rPr>
                <w:color w:val="000000"/>
              </w:rPr>
              <w:t>801,12</w:t>
            </w:r>
          </w:p>
        </w:tc>
      </w:tr>
      <w:tr w:rsidR="00FA31F3" w:rsidRPr="00FA31F3" w:rsidTr="00FA31F3">
        <w:trPr>
          <w:trHeight w:val="270"/>
        </w:trPr>
        <w:tc>
          <w:tcPr>
            <w:tcW w:w="4080" w:type="dxa"/>
            <w:tcBorders>
              <w:top w:val="nil"/>
              <w:left w:val="single" w:sz="4" w:space="0" w:color="auto"/>
              <w:bottom w:val="single" w:sz="4" w:space="0" w:color="auto"/>
              <w:right w:val="single" w:sz="4" w:space="0" w:color="auto"/>
            </w:tcBorders>
            <w:shd w:val="clear" w:color="auto" w:fill="auto"/>
            <w:hideMark/>
          </w:tcPr>
          <w:p w:rsidR="00FA31F3" w:rsidRPr="00FA31F3" w:rsidRDefault="00FA31F3" w:rsidP="00FA31F3">
            <w:pPr>
              <w:jc w:val="both"/>
              <w:rPr>
                <w:color w:val="000000"/>
              </w:rPr>
            </w:pPr>
            <w:r w:rsidRPr="00FA31F3">
              <w:rPr>
                <w:color w:val="000000"/>
              </w:rPr>
              <w:t>Възглавница</w:t>
            </w:r>
          </w:p>
        </w:tc>
        <w:tc>
          <w:tcPr>
            <w:tcW w:w="1033"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16</w:t>
            </w:r>
          </w:p>
        </w:tc>
        <w:tc>
          <w:tcPr>
            <w:tcW w:w="3119"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38,14</w:t>
            </w:r>
          </w:p>
        </w:tc>
        <w:tc>
          <w:tcPr>
            <w:tcW w:w="1701" w:type="dxa"/>
            <w:tcBorders>
              <w:top w:val="nil"/>
              <w:left w:val="nil"/>
              <w:bottom w:val="single" w:sz="4" w:space="0" w:color="auto"/>
              <w:right w:val="single" w:sz="4" w:space="0" w:color="auto"/>
            </w:tcBorders>
            <w:shd w:val="clear" w:color="auto" w:fill="auto"/>
          </w:tcPr>
          <w:p w:rsidR="00FA31F3" w:rsidRPr="00FA31F3" w:rsidRDefault="00FA31F3" w:rsidP="00FA31F3">
            <w:pPr>
              <w:jc w:val="center"/>
              <w:rPr>
                <w:color w:val="000000"/>
              </w:rPr>
            </w:pPr>
            <w:r w:rsidRPr="00FA31F3">
              <w:rPr>
                <w:color w:val="000000"/>
              </w:rPr>
              <w:t>610,24</w:t>
            </w:r>
          </w:p>
        </w:tc>
      </w:tr>
      <w:tr w:rsidR="00FA31F3" w:rsidRPr="00FA31F3" w:rsidTr="00FA31F3">
        <w:trPr>
          <w:trHeight w:val="630"/>
        </w:trPr>
        <w:tc>
          <w:tcPr>
            <w:tcW w:w="4080" w:type="dxa"/>
            <w:tcBorders>
              <w:top w:val="nil"/>
              <w:left w:val="single" w:sz="4" w:space="0" w:color="auto"/>
              <w:bottom w:val="single" w:sz="4" w:space="0" w:color="auto"/>
              <w:right w:val="single" w:sz="4" w:space="0" w:color="auto"/>
            </w:tcBorders>
            <w:shd w:val="clear" w:color="auto" w:fill="auto"/>
            <w:hideMark/>
          </w:tcPr>
          <w:p w:rsidR="00FA31F3" w:rsidRPr="00FA31F3" w:rsidRDefault="00FA31F3" w:rsidP="00FA31F3">
            <w:pPr>
              <w:jc w:val="both"/>
              <w:rPr>
                <w:color w:val="000000"/>
              </w:rPr>
            </w:pPr>
            <w:r w:rsidRPr="00FA31F3">
              <w:rPr>
                <w:color w:val="000000"/>
              </w:rPr>
              <w:t>Дрехи комплект, блуза, панталон, чорапи, различни размери</w:t>
            </w:r>
          </w:p>
        </w:tc>
        <w:tc>
          <w:tcPr>
            <w:tcW w:w="1033"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48</w:t>
            </w:r>
          </w:p>
        </w:tc>
        <w:tc>
          <w:tcPr>
            <w:tcW w:w="3119"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156,46</w:t>
            </w:r>
          </w:p>
        </w:tc>
        <w:tc>
          <w:tcPr>
            <w:tcW w:w="1701" w:type="dxa"/>
            <w:tcBorders>
              <w:top w:val="nil"/>
              <w:left w:val="nil"/>
              <w:bottom w:val="single" w:sz="4" w:space="0" w:color="auto"/>
              <w:right w:val="single" w:sz="4" w:space="0" w:color="auto"/>
            </w:tcBorders>
            <w:shd w:val="clear" w:color="auto" w:fill="auto"/>
          </w:tcPr>
          <w:p w:rsidR="00FA31F3" w:rsidRPr="00FA31F3" w:rsidRDefault="00FA31F3" w:rsidP="00FA31F3">
            <w:pPr>
              <w:jc w:val="center"/>
              <w:rPr>
                <w:color w:val="000000"/>
              </w:rPr>
            </w:pPr>
            <w:r w:rsidRPr="00FA31F3">
              <w:rPr>
                <w:color w:val="000000"/>
              </w:rPr>
              <w:t>7510,08</w:t>
            </w:r>
          </w:p>
        </w:tc>
      </w:tr>
      <w:tr w:rsidR="00FA31F3" w:rsidRPr="00FA31F3" w:rsidTr="00FA31F3">
        <w:trPr>
          <w:trHeight w:val="315"/>
        </w:trPr>
        <w:tc>
          <w:tcPr>
            <w:tcW w:w="4080" w:type="dxa"/>
            <w:tcBorders>
              <w:top w:val="nil"/>
              <w:left w:val="single" w:sz="4" w:space="0" w:color="auto"/>
              <w:bottom w:val="single" w:sz="4" w:space="0" w:color="auto"/>
              <w:right w:val="single" w:sz="4" w:space="0" w:color="auto"/>
            </w:tcBorders>
            <w:shd w:val="clear" w:color="auto" w:fill="auto"/>
            <w:noWrap/>
            <w:hideMark/>
          </w:tcPr>
          <w:p w:rsidR="00FA31F3" w:rsidRPr="00FA31F3" w:rsidRDefault="00FA31F3" w:rsidP="00FA31F3">
            <w:pPr>
              <w:jc w:val="both"/>
              <w:rPr>
                <w:color w:val="000000"/>
              </w:rPr>
            </w:pPr>
            <w:r w:rsidRPr="00FA31F3">
              <w:rPr>
                <w:color w:val="000000"/>
              </w:rPr>
              <w:t>Обувки, кожа, различни номера</w:t>
            </w:r>
          </w:p>
        </w:tc>
        <w:tc>
          <w:tcPr>
            <w:tcW w:w="1033"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48</w:t>
            </w:r>
          </w:p>
        </w:tc>
        <w:tc>
          <w:tcPr>
            <w:tcW w:w="3119"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49,87</w:t>
            </w:r>
          </w:p>
        </w:tc>
        <w:tc>
          <w:tcPr>
            <w:tcW w:w="1701" w:type="dxa"/>
            <w:tcBorders>
              <w:top w:val="nil"/>
              <w:left w:val="nil"/>
              <w:bottom w:val="single" w:sz="4" w:space="0" w:color="auto"/>
              <w:right w:val="single" w:sz="4" w:space="0" w:color="auto"/>
            </w:tcBorders>
            <w:shd w:val="clear" w:color="auto" w:fill="auto"/>
          </w:tcPr>
          <w:p w:rsidR="00FA31F3" w:rsidRPr="00FA31F3" w:rsidRDefault="00FA31F3" w:rsidP="00FA31F3">
            <w:pPr>
              <w:jc w:val="center"/>
              <w:rPr>
                <w:color w:val="000000"/>
              </w:rPr>
            </w:pPr>
            <w:r w:rsidRPr="00FA31F3">
              <w:rPr>
                <w:color w:val="000000"/>
              </w:rPr>
              <w:t>2393,76</w:t>
            </w:r>
          </w:p>
        </w:tc>
      </w:tr>
      <w:tr w:rsidR="00FA31F3" w:rsidRPr="00FA31F3" w:rsidTr="00FA31F3">
        <w:trPr>
          <w:trHeight w:val="315"/>
        </w:trPr>
        <w:tc>
          <w:tcPr>
            <w:tcW w:w="4080" w:type="dxa"/>
            <w:tcBorders>
              <w:top w:val="nil"/>
              <w:left w:val="single" w:sz="4" w:space="0" w:color="auto"/>
              <w:bottom w:val="single" w:sz="4" w:space="0" w:color="auto"/>
              <w:right w:val="single" w:sz="4" w:space="0" w:color="auto"/>
            </w:tcBorders>
            <w:shd w:val="clear" w:color="auto" w:fill="auto"/>
            <w:noWrap/>
            <w:hideMark/>
          </w:tcPr>
          <w:p w:rsidR="00FA31F3" w:rsidRPr="00FA31F3" w:rsidRDefault="00FA31F3" w:rsidP="00FA31F3">
            <w:pPr>
              <w:jc w:val="both"/>
              <w:rPr>
                <w:color w:val="000000"/>
              </w:rPr>
            </w:pPr>
            <w:r w:rsidRPr="00FA31F3">
              <w:rPr>
                <w:color w:val="000000"/>
              </w:rPr>
              <w:t>Чехли, различни номера</w:t>
            </w:r>
          </w:p>
        </w:tc>
        <w:tc>
          <w:tcPr>
            <w:tcW w:w="1033"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48</w:t>
            </w:r>
          </w:p>
        </w:tc>
        <w:tc>
          <w:tcPr>
            <w:tcW w:w="3119"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5,87</w:t>
            </w:r>
          </w:p>
        </w:tc>
        <w:tc>
          <w:tcPr>
            <w:tcW w:w="1701" w:type="dxa"/>
            <w:tcBorders>
              <w:top w:val="nil"/>
              <w:left w:val="nil"/>
              <w:bottom w:val="single" w:sz="4" w:space="0" w:color="auto"/>
              <w:right w:val="single" w:sz="4" w:space="0" w:color="auto"/>
            </w:tcBorders>
            <w:shd w:val="clear" w:color="auto" w:fill="auto"/>
          </w:tcPr>
          <w:p w:rsidR="00FA31F3" w:rsidRPr="00FA31F3" w:rsidRDefault="00FA31F3" w:rsidP="00FA31F3">
            <w:pPr>
              <w:jc w:val="center"/>
              <w:rPr>
                <w:color w:val="000000"/>
              </w:rPr>
            </w:pPr>
            <w:r w:rsidRPr="00FA31F3">
              <w:rPr>
                <w:color w:val="000000"/>
              </w:rPr>
              <w:t>281,76</w:t>
            </w:r>
          </w:p>
        </w:tc>
      </w:tr>
      <w:tr w:rsidR="00FA31F3" w:rsidRPr="00FA31F3" w:rsidTr="00FA31F3">
        <w:trPr>
          <w:trHeight w:val="315"/>
        </w:trPr>
        <w:tc>
          <w:tcPr>
            <w:tcW w:w="4080" w:type="dxa"/>
            <w:tcBorders>
              <w:top w:val="nil"/>
              <w:left w:val="single" w:sz="4" w:space="0" w:color="auto"/>
              <w:bottom w:val="single" w:sz="4" w:space="0" w:color="auto"/>
              <w:right w:val="single" w:sz="4" w:space="0" w:color="auto"/>
            </w:tcBorders>
            <w:shd w:val="clear" w:color="auto" w:fill="auto"/>
            <w:noWrap/>
            <w:hideMark/>
          </w:tcPr>
          <w:p w:rsidR="00FA31F3" w:rsidRPr="00FA31F3" w:rsidRDefault="00FA31F3" w:rsidP="00FA31F3">
            <w:pPr>
              <w:jc w:val="both"/>
              <w:rPr>
                <w:color w:val="000000"/>
              </w:rPr>
            </w:pPr>
            <w:r w:rsidRPr="00FA31F3">
              <w:rPr>
                <w:color w:val="000000"/>
              </w:rPr>
              <w:t>Кърпи за баня 120/90</w:t>
            </w:r>
          </w:p>
        </w:tc>
        <w:tc>
          <w:tcPr>
            <w:tcW w:w="1033"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32</w:t>
            </w:r>
          </w:p>
        </w:tc>
        <w:tc>
          <w:tcPr>
            <w:tcW w:w="3119"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15,65</w:t>
            </w:r>
          </w:p>
        </w:tc>
        <w:tc>
          <w:tcPr>
            <w:tcW w:w="1701" w:type="dxa"/>
            <w:tcBorders>
              <w:top w:val="nil"/>
              <w:left w:val="nil"/>
              <w:bottom w:val="single" w:sz="4" w:space="0" w:color="auto"/>
              <w:right w:val="single" w:sz="4" w:space="0" w:color="auto"/>
            </w:tcBorders>
            <w:shd w:val="clear" w:color="auto" w:fill="auto"/>
          </w:tcPr>
          <w:p w:rsidR="00FA31F3" w:rsidRPr="00FA31F3" w:rsidRDefault="00FA31F3" w:rsidP="00FA31F3">
            <w:pPr>
              <w:jc w:val="center"/>
              <w:rPr>
                <w:color w:val="000000"/>
              </w:rPr>
            </w:pPr>
            <w:r w:rsidRPr="00FA31F3">
              <w:rPr>
                <w:color w:val="000000"/>
              </w:rPr>
              <w:t>500,8</w:t>
            </w:r>
          </w:p>
        </w:tc>
      </w:tr>
      <w:tr w:rsidR="00FA31F3" w:rsidRPr="00FA31F3" w:rsidTr="00FA31F3">
        <w:trPr>
          <w:trHeight w:val="315"/>
        </w:trPr>
        <w:tc>
          <w:tcPr>
            <w:tcW w:w="4080" w:type="dxa"/>
            <w:tcBorders>
              <w:top w:val="nil"/>
              <w:left w:val="single" w:sz="4" w:space="0" w:color="auto"/>
              <w:bottom w:val="single" w:sz="4" w:space="0" w:color="auto"/>
              <w:right w:val="single" w:sz="4" w:space="0" w:color="auto"/>
            </w:tcBorders>
            <w:shd w:val="clear" w:color="auto" w:fill="auto"/>
            <w:noWrap/>
            <w:hideMark/>
          </w:tcPr>
          <w:p w:rsidR="00FA31F3" w:rsidRPr="00FA31F3" w:rsidRDefault="00FA31F3" w:rsidP="00FA31F3">
            <w:pPr>
              <w:jc w:val="both"/>
              <w:rPr>
                <w:color w:val="000000"/>
              </w:rPr>
            </w:pPr>
            <w:r w:rsidRPr="00FA31F3">
              <w:rPr>
                <w:color w:val="000000"/>
              </w:rPr>
              <w:t>Кърпи за баня 80/30</w:t>
            </w:r>
          </w:p>
        </w:tc>
        <w:tc>
          <w:tcPr>
            <w:tcW w:w="1033"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32</w:t>
            </w:r>
          </w:p>
        </w:tc>
        <w:tc>
          <w:tcPr>
            <w:tcW w:w="3119"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7,82</w:t>
            </w:r>
          </w:p>
        </w:tc>
        <w:tc>
          <w:tcPr>
            <w:tcW w:w="1701" w:type="dxa"/>
            <w:tcBorders>
              <w:top w:val="nil"/>
              <w:left w:val="nil"/>
              <w:bottom w:val="single" w:sz="4" w:space="0" w:color="auto"/>
              <w:right w:val="single" w:sz="4" w:space="0" w:color="auto"/>
            </w:tcBorders>
            <w:shd w:val="clear" w:color="auto" w:fill="auto"/>
          </w:tcPr>
          <w:p w:rsidR="00FA31F3" w:rsidRPr="00FA31F3" w:rsidRDefault="00FA31F3" w:rsidP="00FA31F3">
            <w:pPr>
              <w:jc w:val="center"/>
              <w:rPr>
                <w:color w:val="000000"/>
              </w:rPr>
            </w:pPr>
            <w:r w:rsidRPr="00FA31F3">
              <w:rPr>
                <w:color w:val="000000"/>
              </w:rPr>
              <w:t>250,24</w:t>
            </w:r>
          </w:p>
        </w:tc>
      </w:tr>
      <w:tr w:rsidR="00FA31F3" w:rsidRPr="00FA31F3" w:rsidTr="00FA31F3">
        <w:trPr>
          <w:trHeight w:val="2243"/>
        </w:trPr>
        <w:tc>
          <w:tcPr>
            <w:tcW w:w="4080" w:type="dxa"/>
            <w:tcBorders>
              <w:top w:val="nil"/>
              <w:left w:val="single" w:sz="4" w:space="0" w:color="auto"/>
              <w:bottom w:val="single" w:sz="4" w:space="0" w:color="auto"/>
              <w:right w:val="single" w:sz="4" w:space="0" w:color="auto"/>
            </w:tcBorders>
            <w:shd w:val="clear" w:color="auto" w:fill="auto"/>
            <w:hideMark/>
          </w:tcPr>
          <w:p w:rsidR="00FA31F3" w:rsidRPr="00FA31F3" w:rsidRDefault="00FA31F3" w:rsidP="00FA31F3">
            <w:pPr>
              <w:jc w:val="both"/>
              <w:rPr>
                <w:color w:val="000000"/>
              </w:rPr>
            </w:pPr>
            <w:r w:rsidRPr="00FA31F3">
              <w:rPr>
                <w:color w:val="000000"/>
              </w:rPr>
              <w:t>Лични принадлежности комплект 1.четка за зъби - 1бр.;</w:t>
            </w:r>
            <w:r w:rsidRPr="00FA31F3">
              <w:rPr>
                <w:color w:val="000000"/>
              </w:rPr>
              <w:br/>
              <w:t>2.паста за зъби - 1бр.;</w:t>
            </w:r>
            <w:r w:rsidRPr="00FA31F3">
              <w:rPr>
                <w:color w:val="000000"/>
              </w:rPr>
              <w:br/>
              <w:t>3.чехли - 1бр;</w:t>
            </w:r>
            <w:r w:rsidRPr="00FA31F3">
              <w:rPr>
                <w:color w:val="000000"/>
              </w:rPr>
              <w:br/>
              <w:t>4.шампоан - 1бр.;</w:t>
            </w:r>
            <w:r w:rsidRPr="00FA31F3">
              <w:rPr>
                <w:color w:val="000000"/>
              </w:rPr>
              <w:br/>
              <w:t>5.хавлиена кърпа- 1бр.80/30 ;</w:t>
            </w:r>
            <w:r w:rsidRPr="00FA31F3">
              <w:rPr>
                <w:color w:val="000000"/>
              </w:rPr>
              <w:br/>
              <w:t>6.гребен - 1бр.;</w:t>
            </w:r>
            <w:r w:rsidRPr="00FA31F3">
              <w:rPr>
                <w:color w:val="000000"/>
              </w:rPr>
              <w:br/>
              <w:t>7. дамски превръзки - 1 пакет</w:t>
            </w:r>
          </w:p>
        </w:tc>
        <w:tc>
          <w:tcPr>
            <w:tcW w:w="1033" w:type="dxa"/>
            <w:tcBorders>
              <w:top w:val="nil"/>
              <w:left w:val="nil"/>
              <w:bottom w:val="single" w:sz="4" w:space="0" w:color="auto"/>
              <w:right w:val="single" w:sz="4" w:space="0" w:color="auto"/>
            </w:tcBorders>
            <w:shd w:val="clear" w:color="auto" w:fill="auto"/>
            <w:noWrap/>
            <w:vAlign w:val="center"/>
            <w:hideMark/>
          </w:tcPr>
          <w:p w:rsidR="00FA31F3" w:rsidRPr="00FA31F3" w:rsidRDefault="00FA31F3" w:rsidP="00FA31F3">
            <w:pPr>
              <w:jc w:val="center"/>
              <w:rPr>
                <w:color w:val="000000"/>
              </w:rPr>
            </w:pPr>
            <w:r w:rsidRPr="00FA31F3">
              <w:rPr>
                <w:color w:val="000000"/>
              </w:rPr>
              <w:t>16</w:t>
            </w:r>
          </w:p>
        </w:tc>
        <w:tc>
          <w:tcPr>
            <w:tcW w:w="3119" w:type="dxa"/>
            <w:tcBorders>
              <w:top w:val="nil"/>
              <w:left w:val="nil"/>
              <w:bottom w:val="single" w:sz="4" w:space="0" w:color="auto"/>
              <w:right w:val="single" w:sz="4" w:space="0" w:color="auto"/>
            </w:tcBorders>
            <w:shd w:val="clear" w:color="auto" w:fill="auto"/>
            <w:noWrap/>
            <w:vAlign w:val="center"/>
            <w:hideMark/>
          </w:tcPr>
          <w:p w:rsidR="00FA31F3" w:rsidRPr="00FA31F3" w:rsidRDefault="00FA31F3" w:rsidP="00FA31F3">
            <w:pPr>
              <w:jc w:val="center"/>
              <w:rPr>
                <w:color w:val="000000"/>
                <w:lang w:val="en-US"/>
              </w:rPr>
            </w:pPr>
            <w:r w:rsidRPr="00FA31F3">
              <w:rPr>
                <w:color w:val="000000"/>
              </w:rPr>
              <w:t>36,</w:t>
            </w:r>
            <w:r w:rsidRPr="00FA31F3">
              <w:rPr>
                <w:color w:val="000000"/>
                <w:lang w:val="en-US"/>
              </w:rPr>
              <w:t>39</w:t>
            </w:r>
          </w:p>
        </w:tc>
        <w:tc>
          <w:tcPr>
            <w:tcW w:w="1701" w:type="dxa"/>
            <w:tcBorders>
              <w:top w:val="nil"/>
              <w:left w:val="nil"/>
              <w:bottom w:val="single" w:sz="4" w:space="0" w:color="auto"/>
              <w:right w:val="single" w:sz="4" w:space="0" w:color="auto"/>
            </w:tcBorders>
            <w:shd w:val="clear" w:color="auto" w:fill="auto"/>
            <w:vAlign w:val="center"/>
          </w:tcPr>
          <w:p w:rsidR="00FA31F3" w:rsidRPr="00FA31F3" w:rsidRDefault="00FA31F3" w:rsidP="00FA31F3">
            <w:pPr>
              <w:jc w:val="center"/>
              <w:rPr>
                <w:color w:val="000000"/>
                <w:lang w:val="en-US"/>
              </w:rPr>
            </w:pPr>
            <w:r w:rsidRPr="00FA31F3">
              <w:rPr>
                <w:color w:val="000000"/>
              </w:rPr>
              <w:t>582,</w:t>
            </w:r>
            <w:r w:rsidRPr="00FA31F3">
              <w:rPr>
                <w:color w:val="000000"/>
                <w:lang w:val="en-US"/>
              </w:rPr>
              <w:t>24</w:t>
            </w:r>
          </w:p>
        </w:tc>
      </w:tr>
      <w:tr w:rsidR="00FA31F3" w:rsidRPr="00FA31F3" w:rsidTr="00FA31F3">
        <w:trPr>
          <w:trHeight w:val="276"/>
        </w:trPr>
        <w:tc>
          <w:tcPr>
            <w:tcW w:w="4080" w:type="dxa"/>
            <w:tcBorders>
              <w:top w:val="nil"/>
              <w:left w:val="single" w:sz="4" w:space="0" w:color="auto"/>
              <w:bottom w:val="single" w:sz="4" w:space="0" w:color="auto"/>
              <w:right w:val="single" w:sz="4" w:space="0" w:color="auto"/>
            </w:tcBorders>
            <w:shd w:val="clear" w:color="auto" w:fill="auto"/>
            <w:hideMark/>
          </w:tcPr>
          <w:p w:rsidR="00FA31F3" w:rsidRPr="00FA31F3" w:rsidRDefault="00FA31F3" w:rsidP="00FA31F3">
            <w:pPr>
              <w:jc w:val="both"/>
              <w:rPr>
                <w:color w:val="000000"/>
              </w:rPr>
            </w:pPr>
            <w:r w:rsidRPr="00FA31F3">
              <w:rPr>
                <w:color w:val="000000"/>
              </w:rPr>
              <w:t>Завеси</w:t>
            </w:r>
          </w:p>
        </w:tc>
        <w:tc>
          <w:tcPr>
            <w:tcW w:w="1033"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40кв.м</w:t>
            </w:r>
          </w:p>
        </w:tc>
        <w:tc>
          <w:tcPr>
            <w:tcW w:w="3119"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r w:rsidRPr="00FA31F3">
              <w:rPr>
                <w:color w:val="000000"/>
              </w:rPr>
              <w:t>15,65</w:t>
            </w:r>
          </w:p>
        </w:tc>
        <w:tc>
          <w:tcPr>
            <w:tcW w:w="1701" w:type="dxa"/>
            <w:tcBorders>
              <w:top w:val="nil"/>
              <w:left w:val="nil"/>
              <w:bottom w:val="single" w:sz="4" w:space="0" w:color="auto"/>
              <w:right w:val="single" w:sz="4" w:space="0" w:color="auto"/>
            </w:tcBorders>
            <w:shd w:val="clear" w:color="auto" w:fill="auto"/>
          </w:tcPr>
          <w:p w:rsidR="00FA31F3" w:rsidRPr="00FA31F3" w:rsidRDefault="00FA31F3" w:rsidP="00FA31F3">
            <w:pPr>
              <w:jc w:val="center"/>
              <w:rPr>
                <w:color w:val="000000"/>
              </w:rPr>
            </w:pPr>
            <w:r w:rsidRPr="00FA31F3">
              <w:rPr>
                <w:color w:val="000000"/>
              </w:rPr>
              <w:t>626,00</w:t>
            </w:r>
          </w:p>
        </w:tc>
      </w:tr>
      <w:tr w:rsidR="00FA31F3" w:rsidRPr="00FA31F3" w:rsidTr="007363DC">
        <w:trPr>
          <w:trHeight w:val="70"/>
        </w:trPr>
        <w:tc>
          <w:tcPr>
            <w:tcW w:w="4080" w:type="dxa"/>
            <w:tcBorders>
              <w:top w:val="nil"/>
              <w:left w:val="single" w:sz="4" w:space="0" w:color="auto"/>
              <w:bottom w:val="single" w:sz="4" w:space="0" w:color="auto"/>
              <w:right w:val="single" w:sz="4" w:space="0" w:color="auto"/>
            </w:tcBorders>
            <w:shd w:val="clear" w:color="auto" w:fill="auto"/>
            <w:noWrap/>
            <w:hideMark/>
          </w:tcPr>
          <w:p w:rsidR="00FA31F3" w:rsidRPr="00FA31F3" w:rsidRDefault="00FA31F3" w:rsidP="00FA31F3">
            <w:pPr>
              <w:jc w:val="both"/>
              <w:rPr>
                <w:b/>
                <w:bCs/>
                <w:color w:val="000000"/>
              </w:rPr>
            </w:pPr>
            <w:r w:rsidRPr="00FA31F3">
              <w:rPr>
                <w:b/>
                <w:bCs/>
                <w:color w:val="000000"/>
              </w:rPr>
              <w:t>ОБЩО:</w:t>
            </w:r>
          </w:p>
        </w:tc>
        <w:tc>
          <w:tcPr>
            <w:tcW w:w="1033"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p>
        </w:tc>
        <w:tc>
          <w:tcPr>
            <w:tcW w:w="3119" w:type="dxa"/>
            <w:tcBorders>
              <w:top w:val="nil"/>
              <w:left w:val="nil"/>
              <w:bottom w:val="single" w:sz="4" w:space="0" w:color="auto"/>
              <w:right w:val="single" w:sz="4" w:space="0" w:color="auto"/>
            </w:tcBorders>
            <w:shd w:val="clear" w:color="auto" w:fill="auto"/>
            <w:noWrap/>
            <w:hideMark/>
          </w:tcPr>
          <w:p w:rsidR="00FA31F3" w:rsidRPr="00FA31F3" w:rsidRDefault="00FA31F3" w:rsidP="00FA31F3">
            <w:pPr>
              <w:jc w:val="center"/>
              <w:rPr>
                <w:color w:val="000000"/>
              </w:rPr>
            </w:pPr>
          </w:p>
        </w:tc>
        <w:tc>
          <w:tcPr>
            <w:tcW w:w="1701" w:type="dxa"/>
            <w:tcBorders>
              <w:top w:val="nil"/>
              <w:left w:val="nil"/>
              <w:bottom w:val="single" w:sz="4" w:space="0" w:color="auto"/>
              <w:right w:val="single" w:sz="4" w:space="0" w:color="auto"/>
            </w:tcBorders>
            <w:shd w:val="clear" w:color="auto" w:fill="auto"/>
          </w:tcPr>
          <w:p w:rsidR="00FA31F3" w:rsidRPr="00FA31F3" w:rsidRDefault="00FA31F3" w:rsidP="00FA31F3">
            <w:pPr>
              <w:tabs>
                <w:tab w:val="center" w:pos="780"/>
                <w:tab w:val="left" w:pos="1390"/>
              </w:tabs>
              <w:spacing w:after="160" w:line="259" w:lineRule="auto"/>
              <w:jc w:val="center"/>
              <w:rPr>
                <w:b/>
                <w:bCs/>
                <w:color w:val="000000"/>
              </w:rPr>
            </w:pPr>
            <w:r w:rsidRPr="00FA31F3">
              <w:rPr>
                <w:b/>
                <w:bCs/>
                <w:color w:val="000000"/>
              </w:rPr>
              <w:t>14793,87</w:t>
            </w:r>
          </w:p>
        </w:tc>
      </w:tr>
      <w:tr w:rsidR="00FA31F3" w:rsidRPr="00FA31F3" w:rsidTr="00FA31F3">
        <w:trPr>
          <w:trHeight w:val="475"/>
        </w:trPr>
        <w:tc>
          <w:tcPr>
            <w:tcW w:w="9933" w:type="dxa"/>
            <w:gridSpan w:val="4"/>
            <w:tcBorders>
              <w:top w:val="single" w:sz="4" w:space="0" w:color="auto"/>
              <w:bottom w:val="nil"/>
            </w:tcBorders>
            <w:shd w:val="clear" w:color="auto" w:fill="auto"/>
            <w:noWrap/>
          </w:tcPr>
          <w:p w:rsidR="00FA31F3" w:rsidRPr="00FA31F3" w:rsidRDefault="00FA31F3" w:rsidP="00FA31F3">
            <w:pPr>
              <w:tabs>
                <w:tab w:val="center" w:pos="780"/>
                <w:tab w:val="left" w:pos="1390"/>
              </w:tabs>
              <w:spacing w:after="160" w:line="259" w:lineRule="auto"/>
              <w:jc w:val="center"/>
              <w:rPr>
                <w:b/>
                <w:bCs/>
                <w:color w:val="000000"/>
                <w:lang w:val="en-US"/>
              </w:rPr>
            </w:pPr>
          </w:p>
          <w:p w:rsidR="00FA31F3" w:rsidRPr="00FA31F3" w:rsidRDefault="00FA31F3" w:rsidP="00FA31F3">
            <w:pPr>
              <w:rPr>
                <w:b/>
                <w:bCs/>
                <w:color w:val="000000"/>
                <w:lang w:val="en-US"/>
              </w:rPr>
            </w:pPr>
          </w:p>
        </w:tc>
      </w:tr>
    </w:tbl>
    <w:p w:rsidR="0017370D" w:rsidRDefault="0017370D" w:rsidP="0017370D">
      <w:pPr>
        <w:widowControl w:val="0"/>
        <w:autoSpaceDE w:val="0"/>
        <w:autoSpaceDN w:val="0"/>
        <w:adjustRightInd w:val="0"/>
        <w:jc w:val="both"/>
        <w:rPr>
          <w:color w:val="FF0000"/>
        </w:rPr>
      </w:pPr>
    </w:p>
    <w:p w:rsidR="00B01223" w:rsidRPr="00FA31F3" w:rsidRDefault="00B01223" w:rsidP="00B01223">
      <w:pPr>
        <w:shd w:val="clear" w:color="auto" w:fill="DDD9C3"/>
        <w:spacing w:before="120"/>
        <w:jc w:val="both"/>
        <w:rPr>
          <w:b/>
          <w:color w:val="1F497D" w:themeColor="text2"/>
          <w:sz w:val="28"/>
          <w:szCs w:val="28"/>
          <w:u w:val="single"/>
        </w:rPr>
      </w:pPr>
      <w:r w:rsidRPr="00FA31F3">
        <w:rPr>
          <w:b/>
          <w:bCs/>
          <w:color w:val="1F497D" w:themeColor="text2"/>
          <w:sz w:val="28"/>
          <w:szCs w:val="28"/>
          <w:lang w:eastAsia="en-US"/>
        </w:rPr>
        <w:t xml:space="preserve">ПРЕДЛОЖЕНАТА ЦЕНА ОТ УЧАСТНИЦИТЕ </w:t>
      </w:r>
      <w:r w:rsidRPr="00FA31F3">
        <w:rPr>
          <w:b/>
          <w:bCs/>
          <w:color w:val="1F497D" w:themeColor="text2"/>
          <w:sz w:val="28"/>
          <w:szCs w:val="28"/>
          <w:u w:val="single"/>
          <w:lang w:eastAsia="en-US"/>
        </w:rPr>
        <w:t>ПО АРТИКУЛИ</w:t>
      </w:r>
      <w:r w:rsidRPr="00FA31F3">
        <w:rPr>
          <w:b/>
          <w:bCs/>
          <w:color w:val="1F497D" w:themeColor="text2"/>
          <w:sz w:val="28"/>
          <w:szCs w:val="28"/>
          <w:lang w:eastAsia="en-US"/>
        </w:rPr>
        <w:t xml:space="preserve"> НЕ СЛЕДВА ДА НАДВИШАВА МАКСИМАЛНО ДОПУСТИМАТА </w:t>
      </w:r>
      <w:r w:rsidR="006B70A9" w:rsidRPr="00FA31F3">
        <w:rPr>
          <w:b/>
          <w:bCs/>
          <w:color w:val="1F497D" w:themeColor="text2"/>
          <w:sz w:val="28"/>
          <w:szCs w:val="28"/>
          <w:lang w:eastAsia="en-US"/>
        </w:rPr>
        <w:t xml:space="preserve">ОБЩА </w:t>
      </w:r>
      <w:r w:rsidRPr="00FA31F3">
        <w:rPr>
          <w:b/>
          <w:bCs/>
          <w:color w:val="1F497D" w:themeColor="text2"/>
          <w:sz w:val="28"/>
          <w:szCs w:val="28"/>
          <w:lang w:eastAsia="en-US"/>
        </w:rPr>
        <w:t xml:space="preserve">СТОЙНОСТ </w:t>
      </w:r>
      <w:r w:rsidRPr="00FA31F3">
        <w:rPr>
          <w:b/>
          <w:bCs/>
          <w:color w:val="1F497D" w:themeColor="text2"/>
          <w:sz w:val="28"/>
          <w:szCs w:val="28"/>
          <w:u w:val="single"/>
          <w:lang w:eastAsia="en-US"/>
        </w:rPr>
        <w:t>ЗА ВСЕКИ АРТИКУЛ</w:t>
      </w:r>
      <w:r w:rsidRPr="00FA31F3">
        <w:rPr>
          <w:b/>
          <w:bCs/>
          <w:color w:val="1F497D" w:themeColor="text2"/>
          <w:sz w:val="28"/>
          <w:szCs w:val="28"/>
          <w:lang w:eastAsia="en-US"/>
        </w:rPr>
        <w:t xml:space="preserve"> ОТ СЪОТВЕТНАТА ОБОСОБЕНА ПОЗИЦИЯ!!!!!!!!</w:t>
      </w:r>
    </w:p>
    <w:p w:rsidR="00B01223" w:rsidRPr="00FA31F3" w:rsidRDefault="00B01223" w:rsidP="00B01223">
      <w:pPr>
        <w:spacing w:before="120"/>
        <w:jc w:val="both"/>
        <w:rPr>
          <w:b/>
          <w:color w:val="1F497D" w:themeColor="text2"/>
        </w:rPr>
      </w:pPr>
      <w:r w:rsidRPr="00FA31F3">
        <w:rPr>
          <w:b/>
          <w:color w:val="1F497D" w:themeColor="text2"/>
          <w:shd w:val="clear" w:color="auto" w:fill="FDE9D9"/>
        </w:rPr>
        <w:t xml:space="preserve">Участник, предложил по-висока цена </w:t>
      </w:r>
      <w:r w:rsidRPr="00FA31F3">
        <w:rPr>
          <w:b/>
          <w:color w:val="1F497D" w:themeColor="text2"/>
          <w:u w:val="single"/>
          <w:shd w:val="clear" w:color="auto" w:fill="FDE9D9"/>
        </w:rPr>
        <w:t>за артикул</w:t>
      </w:r>
      <w:r w:rsidRPr="00FA31F3">
        <w:rPr>
          <w:b/>
          <w:color w:val="1F497D" w:themeColor="text2"/>
          <w:shd w:val="clear" w:color="auto" w:fill="FDE9D9"/>
        </w:rPr>
        <w:t xml:space="preserve"> от обявената за максимално допустима </w:t>
      </w:r>
      <w:r w:rsidR="006B70A9" w:rsidRPr="00FA31F3">
        <w:rPr>
          <w:b/>
          <w:color w:val="1F497D" w:themeColor="text2"/>
          <w:shd w:val="clear" w:color="auto" w:fill="FDE9D9"/>
        </w:rPr>
        <w:t xml:space="preserve">обща </w:t>
      </w:r>
      <w:r w:rsidRPr="00FA31F3">
        <w:rPr>
          <w:b/>
          <w:color w:val="1F497D" w:themeColor="text2"/>
          <w:shd w:val="clear" w:color="auto" w:fill="FDE9D9"/>
        </w:rPr>
        <w:t xml:space="preserve">стойност </w:t>
      </w:r>
      <w:r w:rsidRPr="00FA31F3">
        <w:rPr>
          <w:b/>
          <w:color w:val="1F497D" w:themeColor="text2"/>
          <w:u w:val="single"/>
          <w:shd w:val="clear" w:color="auto" w:fill="FDE9D9"/>
        </w:rPr>
        <w:t>за съответния артикул</w:t>
      </w:r>
      <w:r w:rsidRPr="00FA31F3">
        <w:rPr>
          <w:b/>
          <w:color w:val="1F497D" w:themeColor="text2"/>
          <w:shd w:val="clear" w:color="auto" w:fill="FDE9D9"/>
        </w:rPr>
        <w:t>, ще бъде отстранен от последващо оценяване и класиране за съответната обособена позиция</w:t>
      </w:r>
      <w:r w:rsidRPr="00FA31F3">
        <w:rPr>
          <w:b/>
          <w:color w:val="1F497D" w:themeColor="text2"/>
        </w:rPr>
        <w:t>!!!</w:t>
      </w:r>
    </w:p>
    <w:p w:rsidR="00B01223" w:rsidRPr="00FA31F3" w:rsidRDefault="00B01223" w:rsidP="0017370D">
      <w:pPr>
        <w:widowControl w:val="0"/>
        <w:autoSpaceDE w:val="0"/>
        <w:autoSpaceDN w:val="0"/>
        <w:adjustRightInd w:val="0"/>
        <w:jc w:val="both"/>
        <w:rPr>
          <w:b/>
          <w:color w:val="1F497D" w:themeColor="text2"/>
        </w:rPr>
      </w:pPr>
    </w:p>
    <w:p w:rsidR="000549FA" w:rsidRDefault="00316874" w:rsidP="009E7A12">
      <w:pPr>
        <w:pStyle w:val="af"/>
        <w:widowControl w:val="0"/>
        <w:numPr>
          <w:ilvl w:val="0"/>
          <w:numId w:val="18"/>
        </w:numPr>
        <w:autoSpaceDE w:val="0"/>
        <w:autoSpaceDN w:val="0"/>
        <w:adjustRightInd w:val="0"/>
        <w:jc w:val="both"/>
        <w:rPr>
          <w:color w:val="000000"/>
        </w:rPr>
      </w:pPr>
      <w:r w:rsidRPr="0017370D">
        <w:rPr>
          <w:b/>
          <w:color w:val="000000"/>
        </w:rPr>
        <w:t>Максимално допустимата стойност на поръчката по обособена позиция 2</w:t>
      </w:r>
      <w:r w:rsidRPr="0017370D">
        <w:rPr>
          <w:color w:val="000000"/>
        </w:rPr>
        <w:t xml:space="preserve"> – </w:t>
      </w:r>
    </w:p>
    <w:p w:rsidR="00243C7A" w:rsidRPr="000549FA" w:rsidRDefault="00FA31F3" w:rsidP="000549FA">
      <w:pPr>
        <w:widowControl w:val="0"/>
        <w:autoSpaceDE w:val="0"/>
        <w:autoSpaceDN w:val="0"/>
        <w:adjustRightInd w:val="0"/>
        <w:jc w:val="both"/>
        <w:rPr>
          <w:color w:val="000000"/>
          <w:lang w:eastAsia="en-US"/>
        </w:rPr>
      </w:pPr>
      <w:r w:rsidRPr="00010B4D">
        <w:rPr>
          <w:b/>
        </w:rPr>
        <w:t xml:space="preserve">3873,92 </w:t>
      </w:r>
      <w:r w:rsidR="00316874" w:rsidRPr="000549FA">
        <w:rPr>
          <w:color w:val="000000"/>
        </w:rPr>
        <w:t xml:space="preserve"> </w:t>
      </w:r>
      <w:r w:rsidR="00316874" w:rsidRPr="000549FA">
        <w:rPr>
          <w:b/>
          <w:color w:val="000000"/>
        </w:rPr>
        <w:t>л</w:t>
      </w:r>
      <w:r w:rsidR="0017370D" w:rsidRPr="000549FA">
        <w:rPr>
          <w:b/>
          <w:color w:val="000000"/>
        </w:rPr>
        <w:t>ева с включен ДДС</w:t>
      </w:r>
      <w:r w:rsidR="0017370D" w:rsidRPr="000549FA">
        <w:rPr>
          <w:color w:val="000000"/>
        </w:rPr>
        <w:t xml:space="preserve">, </w:t>
      </w:r>
      <w:r w:rsidR="00316874" w:rsidRPr="000549FA">
        <w:rPr>
          <w:b/>
          <w:color w:val="000000"/>
        </w:rPr>
        <w:t>разпределена както следва:</w:t>
      </w:r>
    </w:p>
    <w:p w:rsidR="00FF0409" w:rsidRDefault="00FF0409" w:rsidP="009E7A12">
      <w:pPr>
        <w:jc w:val="both"/>
        <w:rPr>
          <w:b/>
          <w:color w:val="000000" w:themeColor="text1"/>
          <w:lang w:eastAsia="en-US"/>
        </w:rPr>
      </w:pPr>
    </w:p>
    <w:tbl>
      <w:tblPr>
        <w:tblStyle w:val="14"/>
        <w:tblW w:w="0" w:type="auto"/>
        <w:tblLook w:val="04A0" w:firstRow="1" w:lastRow="0" w:firstColumn="1" w:lastColumn="0" w:noHBand="0" w:noVBand="1"/>
      </w:tblPr>
      <w:tblGrid>
        <w:gridCol w:w="3723"/>
        <w:gridCol w:w="1086"/>
        <w:gridCol w:w="2868"/>
        <w:gridCol w:w="1609"/>
      </w:tblGrid>
      <w:tr w:rsidR="00FA31F3" w:rsidRPr="00FA31F3" w:rsidTr="009373C2">
        <w:trPr>
          <w:trHeight w:val="120"/>
        </w:trPr>
        <w:tc>
          <w:tcPr>
            <w:tcW w:w="3979" w:type="dxa"/>
            <w:vAlign w:val="bottom"/>
          </w:tcPr>
          <w:p w:rsidR="00FA31F3" w:rsidRPr="00FA31F3" w:rsidRDefault="00FA31F3" w:rsidP="00FA31F3">
            <w:pPr>
              <w:jc w:val="center"/>
              <w:rPr>
                <w:b/>
                <w:bCs/>
                <w:color w:val="000000"/>
              </w:rPr>
            </w:pPr>
            <w:r w:rsidRPr="00FA31F3">
              <w:rPr>
                <w:b/>
                <w:bCs/>
                <w:color w:val="000000"/>
              </w:rPr>
              <w:t>Вид</w:t>
            </w:r>
          </w:p>
        </w:tc>
        <w:tc>
          <w:tcPr>
            <w:tcW w:w="1134" w:type="dxa"/>
            <w:vAlign w:val="bottom"/>
          </w:tcPr>
          <w:p w:rsidR="00FA31F3" w:rsidRPr="00FA31F3" w:rsidRDefault="00FA31F3" w:rsidP="00FA31F3">
            <w:pPr>
              <w:jc w:val="center"/>
              <w:rPr>
                <w:b/>
                <w:bCs/>
                <w:color w:val="000000"/>
              </w:rPr>
            </w:pPr>
            <w:r w:rsidRPr="00FA31F3">
              <w:rPr>
                <w:b/>
                <w:bCs/>
                <w:color w:val="000000"/>
              </w:rPr>
              <w:t>Брой</w:t>
            </w:r>
          </w:p>
        </w:tc>
        <w:tc>
          <w:tcPr>
            <w:tcW w:w="3119" w:type="dxa"/>
            <w:vAlign w:val="bottom"/>
          </w:tcPr>
          <w:p w:rsidR="00FA31F3" w:rsidRPr="00FA31F3" w:rsidRDefault="00FA31F3" w:rsidP="00FA31F3">
            <w:pPr>
              <w:ind w:left="-108" w:firstLine="108"/>
              <w:jc w:val="center"/>
              <w:rPr>
                <w:b/>
                <w:bCs/>
                <w:color w:val="000000"/>
              </w:rPr>
            </w:pPr>
            <w:r w:rsidRPr="00FA31F3">
              <w:rPr>
                <w:b/>
                <w:bCs/>
                <w:color w:val="000000"/>
              </w:rPr>
              <w:t>Единична цена лв. с ДДС</w:t>
            </w:r>
          </w:p>
        </w:tc>
        <w:tc>
          <w:tcPr>
            <w:tcW w:w="1701" w:type="dxa"/>
            <w:vAlign w:val="bottom"/>
          </w:tcPr>
          <w:p w:rsidR="00FA31F3" w:rsidRPr="00FA31F3" w:rsidRDefault="00FA31F3" w:rsidP="00FA31F3">
            <w:pPr>
              <w:jc w:val="center"/>
              <w:rPr>
                <w:b/>
                <w:bCs/>
                <w:color w:val="000000"/>
              </w:rPr>
            </w:pPr>
            <w:r w:rsidRPr="00FA31F3">
              <w:rPr>
                <w:b/>
                <w:bCs/>
                <w:color w:val="000000"/>
              </w:rPr>
              <w:t>Общо</w:t>
            </w:r>
          </w:p>
        </w:tc>
      </w:tr>
      <w:tr w:rsidR="00FA31F3" w:rsidRPr="00FA31F3" w:rsidTr="009373C2">
        <w:tc>
          <w:tcPr>
            <w:tcW w:w="3979" w:type="dxa"/>
          </w:tcPr>
          <w:p w:rsidR="00FA31F3" w:rsidRPr="00FA31F3" w:rsidRDefault="00FA31F3" w:rsidP="00FA31F3">
            <w:pPr>
              <w:jc w:val="both"/>
              <w:rPr>
                <w:color w:val="000000"/>
              </w:rPr>
            </w:pPr>
            <w:r w:rsidRPr="00FA31F3">
              <w:rPr>
                <w:color w:val="000000"/>
              </w:rPr>
              <w:t>Кофа, пластмасова с капак</w:t>
            </w:r>
          </w:p>
        </w:tc>
        <w:tc>
          <w:tcPr>
            <w:tcW w:w="1134" w:type="dxa"/>
          </w:tcPr>
          <w:p w:rsidR="00FA31F3" w:rsidRPr="00FA31F3" w:rsidRDefault="00FA31F3" w:rsidP="00FA31F3">
            <w:pPr>
              <w:jc w:val="center"/>
              <w:rPr>
                <w:color w:val="000000"/>
              </w:rPr>
            </w:pPr>
            <w:r w:rsidRPr="00FA31F3">
              <w:rPr>
                <w:color w:val="000000"/>
              </w:rPr>
              <w:t>8</w:t>
            </w:r>
          </w:p>
        </w:tc>
        <w:tc>
          <w:tcPr>
            <w:tcW w:w="3119" w:type="dxa"/>
          </w:tcPr>
          <w:p w:rsidR="00FA31F3" w:rsidRPr="00FA31F3" w:rsidRDefault="00FA31F3" w:rsidP="00FA31F3">
            <w:pPr>
              <w:jc w:val="center"/>
              <w:rPr>
                <w:color w:val="000000"/>
              </w:rPr>
            </w:pPr>
            <w:r w:rsidRPr="00FA31F3">
              <w:rPr>
                <w:color w:val="000000"/>
              </w:rPr>
              <w:t>7,04</w:t>
            </w:r>
          </w:p>
        </w:tc>
        <w:tc>
          <w:tcPr>
            <w:tcW w:w="1701" w:type="dxa"/>
          </w:tcPr>
          <w:p w:rsidR="00FA31F3" w:rsidRPr="00FA31F3" w:rsidRDefault="00FA31F3" w:rsidP="00FA31F3">
            <w:pPr>
              <w:jc w:val="center"/>
            </w:pPr>
            <w:r w:rsidRPr="00FA31F3">
              <w:t>56,32</w:t>
            </w:r>
          </w:p>
        </w:tc>
      </w:tr>
      <w:tr w:rsidR="00FA31F3" w:rsidRPr="00FA31F3" w:rsidTr="009373C2">
        <w:tc>
          <w:tcPr>
            <w:tcW w:w="3979" w:type="dxa"/>
          </w:tcPr>
          <w:p w:rsidR="00FA31F3" w:rsidRPr="00FA31F3" w:rsidRDefault="00FA31F3" w:rsidP="00FA31F3">
            <w:pPr>
              <w:jc w:val="both"/>
              <w:rPr>
                <w:color w:val="000000"/>
              </w:rPr>
            </w:pPr>
            <w:r w:rsidRPr="00FA31F3">
              <w:rPr>
                <w:color w:val="000000"/>
              </w:rPr>
              <w:t>Олекотена завивка</w:t>
            </w:r>
          </w:p>
        </w:tc>
        <w:tc>
          <w:tcPr>
            <w:tcW w:w="1134" w:type="dxa"/>
          </w:tcPr>
          <w:p w:rsidR="00FA31F3" w:rsidRPr="00FA31F3" w:rsidRDefault="00FA31F3" w:rsidP="00FA31F3">
            <w:pPr>
              <w:jc w:val="center"/>
              <w:rPr>
                <w:color w:val="000000"/>
              </w:rPr>
            </w:pPr>
            <w:r w:rsidRPr="00FA31F3">
              <w:rPr>
                <w:color w:val="000000"/>
              </w:rPr>
              <w:t>16</w:t>
            </w:r>
          </w:p>
        </w:tc>
        <w:tc>
          <w:tcPr>
            <w:tcW w:w="3119" w:type="dxa"/>
          </w:tcPr>
          <w:p w:rsidR="00FA31F3" w:rsidRPr="00FA31F3" w:rsidRDefault="00FA31F3" w:rsidP="00FA31F3">
            <w:pPr>
              <w:jc w:val="center"/>
              <w:rPr>
                <w:color w:val="000000"/>
              </w:rPr>
            </w:pPr>
            <w:r w:rsidRPr="00FA31F3">
              <w:rPr>
                <w:color w:val="000000"/>
              </w:rPr>
              <w:t>50,07</w:t>
            </w:r>
          </w:p>
        </w:tc>
        <w:tc>
          <w:tcPr>
            <w:tcW w:w="1701" w:type="dxa"/>
          </w:tcPr>
          <w:p w:rsidR="00FA31F3" w:rsidRPr="00FA31F3" w:rsidRDefault="00FA31F3" w:rsidP="00FA31F3">
            <w:pPr>
              <w:jc w:val="center"/>
            </w:pPr>
            <w:r w:rsidRPr="00FA31F3">
              <w:t>801,12</w:t>
            </w:r>
          </w:p>
        </w:tc>
      </w:tr>
      <w:tr w:rsidR="00FA31F3" w:rsidRPr="00FA31F3" w:rsidTr="009373C2">
        <w:tc>
          <w:tcPr>
            <w:tcW w:w="3979" w:type="dxa"/>
          </w:tcPr>
          <w:p w:rsidR="00FA31F3" w:rsidRPr="00FA31F3" w:rsidRDefault="00FA31F3" w:rsidP="00FA31F3">
            <w:pPr>
              <w:jc w:val="both"/>
              <w:rPr>
                <w:color w:val="000000"/>
              </w:rPr>
            </w:pPr>
            <w:r w:rsidRPr="00FA31F3">
              <w:rPr>
                <w:color w:val="000000"/>
              </w:rPr>
              <w:t>Сапун</w:t>
            </w:r>
          </w:p>
        </w:tc>
        <w:tc>
          <w:tcPr>
            <w:tcW w:w="1134" w:type="dxa"/>
          </w:tcPr>
          <w:p w:rsidR="00FA31F3" w:rsidRPr="00FA31F3" w:rsidRDefault="00FA31F3" w:rsidP="00FA31F3">
            <w:pPr>
              <w:jc w:val="center"/>
              <w:rPr>
                <w:color w:val="000000"/>
              </w:rPr>
            </w:pPr>
            <w:r w:rsidRPr="00FA31F3">
              <w:rPr>
                <w:color w:val="000000"/>
              </w:rPr>
              <w:t>16</w:t>
            </w:r>
          </w:p>
        </w:tc>
        <w:tc>
          <w:tcPr>
            <w:tcW w:w="3119" w:type="dxa"/>
          </w:tcPr>
          <w:p w:rsidR="00FA31F3" w:rsidRPr="00FA31F3" w:rsidRDefault="00FA31F3" w:rsidP="00FA31F3">
            <w:pPr>
              <w:jc w:val="center"/>
              <w:rPr>
                <w:color w:val="000000"/>
              </w:rPr>
            </w:pPr>
            <w:r w:rsidRPr="00FA31F3">
              <w:rPr>
                <w:color w:val="000000"/>
              </w:rPr>
              <w:t>2,50</w:t>
            </w:r>
          </w:p>
        </w:tc>
        <w:tc>
          <w:tcPr>
            <w:tcW w:w="1701" w:type="dxa"/>
          </w:tcPr>
          <w:p w:rsidR="00FA31F3" w:rsidRPr="00FA31F3" w:rsidRDefault="00FA31F3" w:rsidP="00FA31F3">
            <w:pPr>
              <w:jc w:val="center"/>
            </w:pPr>
            <w:r w:rsidRPr="00FA31F3">
              <w:t>40,00</w:t>
            </w:r>
          </w:p>
        </w:tc>
      </w:tr>
      <w:tr w:rsidR="00FA31F3" w:rsidRPr="00FA31F3" w:rsidTr="009373C2">
        <w:tc>
          <w:tcPr>
            <w:tcW w:w="3979" w:type="dxa"/>
          </w:tcPr>
          <w:p w:rsidR="00FA31F3" w:rsidRPr="00FA31F3" w:rsidRDefault="00FA31F3" w:rsidP="00FA31F3">
            <w:pPr>
              <w:jc w:val="both"/>
              <w:rPr>
                <w:color w:val="000000"/>
              </w:rPr>
            </w:pPr>
            <w:r w:rsidRPr="00FA31F3">
              <w:rPr>
                <w:color w:val="000000"/>
              </w:rPr>
              <w:t xml:space="preserve">Дамско бельо </w:t>
            </w:r>
          </w:p>
        </w:tc>
        <w:tc>
          <w:tcPr>
            <w:tcW w:w="1134" w:type="dxa"/>
          </w:tcPr>
          <w:p w:rsidR="00FA31F3" w:rsidRPr="00FA31F3" w:rsidRDefault="00FA31F3" w:rsidP="00FA31F3">
            <w:pPr>
              <w:jc w:val="center"/>
              <w:rPr>
                <w:color w:val="000000"/>
              </w:rPr>
            </w:pPr>
            <w:r w:rsidRPr="00FA31F3">
              <w:rPr>
                <w:color w:val="000000"/>
              </w:rPr>
              <w:t>16</w:t>
            </w:r>
          </w:p>
        </w:tc>
        <w:tc>
          <w:tcPr>
            <w:tcW w:w="3119" w:type="dxa"/>
          </w:tcPr>
          <w:p w:rsidR="00FA31F3" w:rsidRPr="00FA31F3" w:rsidRDefault="00FA31F3" w:rsidP="00FA31F3">
            <w:pPr>
              <w:jc w:val="center"/>
              <w:rPr>
                <w:color w:val="000000"/>
              </w:rPr>
            </w:pPr>
            <w:r w:rsidRPr="00FA31F3">
              <w:rPr>
                <w:color w:val="000000"/>
              </w:rPr>
              <w:t>10,00</w:t>
            </w:r>
          </w:p>
        </w:tc>
        <w:tc>
          <w:tcPr>
            <w:tcW w:w="1701" w:type="dxa"/>
          </w:tcPr>
          <w:p w:rsidR="00FA31F3" w:rsidRPr="00FA31F3" w:rsidRDefault="00FA31F3" w:rsidP="00FA31F3">
            <w:pPr>
              <w:jc w:val="center"/>
            </w:pPr>
            <w:r w:rsidRPr="00FA31F3">
              <w:t>160,00</w:t>
            </w:r>
          </w:p>
        </w:tc>
      </w:tr>
      <w:tr w:rsidR="00FA31F3" w:rsidRPr="00FA31F3" w:rsidTr="009373C2">
        <w:tc>
          <w:tcPr>
            <w:tcW w:w="3979" w:type="dxa"/>
          </w:tcPr>
          <w:p w:rsidR="00FA31F3" w:rsidRPr="00FA31F3" w:rsidRDefault="00FA31F3" w:rsidP="00FA31F3">
            <w:pPr>
              <w:jc w:val="both"/>
            </w:pPr>
            <w:r w:rsidRPr="00FA31F3">
              <w:t>Кухненски принадлежности- комплект (вилица, лъжица, нож, чинии за супа и за второ ястие, купичка, чаша за кафе, чаша за вода - по 2 (два) броя, солница за сол, за черен пипер, съд за оцет, олио и др. по 1бр.)</w:t>
            </w:r>
          </w:p>
        </w:tc>
        <w:tc>
          <w:tcPr>
            <w:tcW w:w="1134" w:type="dxa"/>
            <w:vAlign w:val="center"/>
          </w:tcPr>
          <w:p w:rsidR="00FA31F3" w:rsidRPr="00FA31F3" w:rsidRDefault="00FA31F3" w:rsidP="00FA31F3">
            <w:pPr>
              <w:jc w:val="center"/>
            </w:pPr>
            <w:r w:rsidRPr="00FA31F3">
              <w:t>8</w:t>
            </w:r>
          </w:p>
        </w:tc>
        <w:tc>
          <w:tcPr>
            <w:tcW w:w="3119" w:type="dxa"/>
            <w:vAlign w:val="center"/>
          </w:tcPr>
          <w:p w:rsidR="00FA31F3" w:rsidRPr="00FA31F3" w:rsidRDefault="00FA31F3" w:rsidP="00FA31F3">
            <w:pPr>
              <w:jc w:val="center"/>
            </w:pPr>
            <w:r w:rsidRPr="00FA31F3">
              <w:t>156,46</w:t>
            </w:r>
          </w:p>
        </w:tc>
        <w:tc>
          <w:tcPr>
            <w:tcW w:w="1701" w:type="dxa"/>
            <w:vAlign w:val="center"/>
          </w:tcPr>
          <w:p w:rsidR="00FA31F3" w:rsidRPr="00FA31F3" w:rsidRDefault="00FA31F3" w:rsidP="00FA31F3">
            <w:pPr>
              <w:jc w:val="center"/>
            </w:pPr>
            <w:r w:rsidRPr="00FA31F3">
              <w:t>1251,68</w:t>
            </w:r>
          </w:p>
        </w:tc>
      </w:tr>
      <w:tr w:rsidR="00FA31F3" w:rsidRPr="00FA31F3" w:rsidTr="009373C2">
        <w:tc>
          <w:tcPr>
            <w:tcW w:w="3979" w:type="dxa"/>
          </w:tcPr>
          <w:p w:rsidR="00FA31F3" w:rsidRPr="00FA31F3" w:rsidRDefault="00FA31F3" w:rsidP="00FA31F3">
            <w:pPr>
              <w:jc w:val="both"/>
            </w:pPr>
            <w:r w:rsidRPr="00FA31F3">
              <w:t>Спални комплекти:                                   - долен чаршаф: 150/220 см - 1бр.;            - плик: 150/220 см - 1бр.;                             - калъфка: 50/70 см - 1 бр.</w:t>
            </w:r>
          </w:p>
        </w:tc>
        <w:tc>
          <w:tcPr>
            <w:tcW w:w="1134" w:type="dxa"/>
          </w:tcPr>
          <w:p w:rsidR="00FA31F3" w:rsidRPr="00FA31F3" w:rsidRDefault="00FA31F3" w:rsidP="00FA31F3">
            <w:pPr>
              <w:jc w:val="center"/>
            </w:pPr>
            <w:r w:rsidRPr="00FA31F3">
              <w:t>32</w:t>
            </w:r>
          </w:p>
        </w:tc>
        <w:tc>
          <w:tcPr>
            <w:tcW w:w="3119" w:type="dxa"/>
          </w:tcPr>
          <w:p w:rsidR="00FA31F3" w:rsidRPr="00FA31F3" w:rsidRDefault="00FA31F3" w:rsidP="00FA31F3">
            <w:pPr>
              <w:jc w:val="center"/>
            </w:pPr>
            <w:r w:rsidRPr="00FA31F3">
              <w:t>48,90</w:t>
            </w:r>
          </w:p>
        </w:tc>
        <w:tc>
          <w:tcPr>
            <w:tcW w:w="1701" w:type="dxa"/>
          </w:tcPr>
          <w:p w:rsidR="00FA31F3" w:rsidRPr="00FA31F3" w:rsidRDefault="00FA31F3" w:rsidP="00FA31F3">
            <w:pPr>
              <w:jc w:val="center"/>
            </w:pPr>
            <w:r w:rsidRPr="00FA31F3">
              <w:t>1564,80</w:t>
            </w:r>
          </w:p>
        </w:tc>
      </w:tr>
      <w:tr w:rsidR="00FA31F3" w:rsidRPr="00FA31F3" w:rsidTr="009373C2">
        <w:tc>
          <w:tcPr>
            <w:tcW w:w="3979" w:type="dxa"/>
          </w:tcPr>
          <w:p w:rsidR="00FA31F3" w:rsidRPr="00FA31F3" w:rsidRDefault="00FA31F3" w:rsidP="00FA31F3">
            <w:pPr>
              <w:jc w:val="both"/>
            </w:pPr>
            <w:r w:rsidRPr="00FA31F3">
              <w:t>Общо</w:t>
            </w:r>
          </w:p>
        </w:tc>
        <w:tc>
          <w:tcPr>
            <w:tcW w:w="1134" w:type="dxa"/>
          </w:tcPr>
          <w:p w:rsidR="00FA31F3" w:rsidRPr="00FA31F3" w:rsidRDefault="00FA31F3" w:rsidP="00FA31F3">
            <w:pPr>
              <w:jc w:val="both"/>
            </w:pPr>
          </w:p>
        </w:tc>
        <w:tc>
          <w:tcPr>
            <w:tcW w:w="3119" w:type="dxa"/>
          </w:tcPr>
          <w:p w:rsidR="00FA31F3" w:rsidRPr="00FA31F3" w:rsidRDefault="00FA31F3" w:rsidP="00FA31F3">
            <w:pPr>
              <w:jc w:val="both"/>
            </w:pPr>
          </w:p>
        </w:tc>
        <w:tc>
          <w:tcPr>
            <w:tcW w:w="1701" w:type="dxa"/>
          </w:tcPr>
          <w:p w:rsidR="00FA31F3" w:rsidRPr="00FA31F3" w:rsidRDefault="00FA31F3" w:rsidP="00FA31F3">
            <w:pPr>
              <w:jc w:val="center"/>
              <w:rPr>
                <w:b/>
              </w:rPr>
            </w:pPr>
            <w:r w:rsidRPr="00FA31F3">
              <w:rPr>
                <w:b/>
              </w:rPr>
              <w:t xml:space="preserve">3873,92 </w:t>
            </w:r>
          </w:p>
        </w:tc>
      </w:tr>
    </w:tbl>
    <w:p w:rsidR="00FF0409" w:rsidRDefault="00FF0409" w:rsidP="009E7A12">
      <w:pPr>
        <w:jc w:val="both"/>
        <w:rPr>
          <w:b/>
          <w:color w:val="000000" w:themeColor="text1"/>
          <w:lang w:eastAsia="en-US"/>
        </w:rPr>
      </w:pPr>
    </w:p>
    <w:p w:rsidR="005D0E20" w:rsidRPr="00FA31F3" w:rsidRDefault="005D0E20" w:rsidP="005D0E20">
      <w:pPr>
        <w:shd w:val="clear" w:color="auto" w:fill="DDD9C3"/>
        <w:spacing w:before="120"/>
        <w:jc w:val="both"/>
        <w:rPr>
          <w:b/>
          <w:color w:val="1F497D" w:themeColor="text2"/>
          <w:sz w:val="28"/>
          <w:szCs w:val="28"/>
          <w:u w:val="single"/>
        </w:rPr>
      </w:pPr>
      <w:r w:rsidRPr="00FA31F3">
        <w:rPr>
          <w:b/>
          <w:bCs/>
          <w:color w:val="1F497D" w:themeColor="text2"/>
          <w:sz w:val="28"/>
          <w:szCs w:val="28"/>
          <w:lang w:eastAsia="en-US"/>
        </w:rPr>
        <w:t xml:space="preserve">ПРЕДЛОЖЕНАТА ЦЕНА ОТ УЧАСТНИЦИТЕ </w:t>
      </w:r>
      <w:r w:rsidRPr="00FA31F3">
        <w:rPr>
          <w:b/>
          <w:bCs/>
          <w:color w:val="1F497D" w:themeColor="text2"/>
          <w:sz w:val="28"/>
          <w:szCs w:val="28"/>
          <w:u w:val="single"/>
          <w:lang w:eastAsia="en-US"/>
        </w:rPr>
        <w:t>ПО АРТИКУЛИ</w:t>
      </w:r>
      <w:r w:rsidRPr="00FA31F3">
        <w:rPr>
          <w:b/>
          <w:bCs/>
          <w:color w:val="1F497D" w:themeColor="text2"/>
          <w:sz w:val="28"/>
          <w:szCs w:val="28"/>
          <w:lang w:eastAsia="en-US"/>
        </w:rPr>
        <w:t xml:space="preserve"> НЕ СЛЕДВА ДА НАДВИШАВА МАКСИМАЛНО ДОПУСТИМАТА ОБЩА СТОЙНОСТ </w:t>
      </w:r>
      <w:r w:rsidRPr="00FA31F3">
        <w:rPr>
          <w:b/>
          <w:bCs/>
          <w:color w:val="1F497D" w:themeColor="text2"/>
          <w:sz w:val="28"/>
          <w:szCs w:val="28"/>
          <w:u w:val="single"/>
          <w:lang w:eastAsia="en-US"/>
        </w:rPr>
        <w:t>ЗА ВСЕКИ АРТИКУЛ</w:t>
      </w:r>
      <w:r w:rsidRPr="00FA31F3">
        <w:rPr>
          <w:b/>
          <w:bCs/>
          <w:color w:val="1F497D" w:themeColor="text2"/>
          <w:sz w:val="28"/>
          <w:szCs w:val="28"/>
          <w:lang w:eastAsia="en-US"/>
        </w:rPr>
        <w:t xml:space="preserve"> ОТ СЪОТВЕТНАТА ОБОСОБЕНА ПОЗИЦИЯ!!!!!!!!</w:t>
      </w:r>
    </w:p>
    <w:p w:rsidR="00FF0409" w:rsidRPr="00FA31F3" w:rsidRDefault="005D0E20" w:rsidP="003C31E1">
      <w:pPr>
        <w:spacing w:before="120"/>
        <w:jc w:val="both"/>
        <w:rPr>
          <w:b/>
          <w:color w:val="1F497D" w:themeColor="text2"/>
        </w:rPr>
      </w:pPr>
      <w:r w:rsidRPr="00FA31F3">
        <w:rPr>
          <w:b/>
          <w:color w:val="1F497D" w:themeColor="text2"/>
          <w:shd w:val="clear" w:color="auto" w:fill="FDE9D9"/>
        </w:rPr>
        <w:t xml:space="preserve">Участник, предложил по-висока цена </w:t>
      </w:r>
      <w:r w:rsidRPr="00FA31F3">
        <w:rPr>
          <w:b/>
          <w:color w:val="1F497D" w:themeColor="text2"/>
          <w:u w:val="single"/>
          <w:shd w:val="clear" w:color="auto" w:fill="FDE9D9"/>
        </w:rPr>
        <w:t>за артикул</w:t>
      </w:r>
      <w:r w:rsidRPr="00FA31F3">
        <w:rPr>
          <w:b/>
          <w:color w:val="1F497D" w:themeColor="text2"/>
          <w:shd w:val="clear" w:color="auto" w:fill="FDE9D9"/>
        </w:rPr>
        <w:t xml:space="preserve"> от обявената за максимално допустима обща стойност </w:t>
      </w:r>
      <w:r w:rsidRPr="00FA31F3">
        <w:rPr>
          <w:b/>
          <w:color w:val="1F497D" w:themeColor="text2"/>
          <w:u w:val="single"/>
          <w:shd w:val="clear" w:color="auto" w:fill="FDE9D9"/>
        </w:rPr>
        <w:t>за съответния артикул</w:t>
      </w:r>
      <w:r w:rsidRPr="00FA31F3">
        <w:rPr>
          <w:b/>
          <w:color w:val="1F497D" w:themeColor="text2"/>
          <w:shd w:val="clear" w:color="auto" w:fill="FDE9D9"/>
        </w:rPr>
        <w:t>, ще бъде отстранен от последващо оценяване и класиране за съответната обособена позиция</w:t>
      </w:r>
      <w:r w:rsidRPr="00FA31F3">
        <w:rPr>
          <w:b/>
          <w:color w:val="1F497D" w:themeColor="text2"/>
        </w:rPr>
        <w:t>!!!</w:t>
      </w:r>
    </w:p>
    <w:p w:rsidR="00FF0409" w:rsidRPr="007643B5" w:rsidRDefault="00FF0409" w:rsidP="009E7A12">
      <w:pPr>
        <w:jc w:val="both"/>
        <w:rPr>
          <w:b/>
          <w:color w:val="000000" w:themeColor="text1"/>
          <w:lang w:eastAsia="en-US"/>
        </w:rPr>
      </w:pPr>
    </w:p>
    <w:p w:rsidR="00527369" w:rsidRPr="0061524B" w:rsidRDefault="00A82CA6" w:rsidP="0061524B">
      <w:pPr>
        <w:ind w:firstLine="709"/>
        <w:jc w:val="both"/>
        <w:rPr>
          <w:color w:val="000000" w:themeColor="text1"/>
          <w:lang w:eastAsia="en-US"/>
        </w:rPr>
      </w:pPr>
      <w:r>
        <w:rPr>
          <w:b/>
          <w:color w:val="000000" w:themeColor="text1"/>
          <w:lang w:eastAsia="en-US"/>
        </w:rPr>
        <w:t>6</w:t>
      </w:r>
      <w:r w:rsidR="00474E51" w:rsidRPr="00D82A27">
        <w:rPr>
          <w:b/>
          <w:color w:val="000000" w:themeColor="text1"/>
          <w:lang w:eastAsia="en-US"/>
        </w:rPr>
        <w:t>. Срок  за изпълнение:</w:t>
      </w:r>
      <w:r w:rsidR="00474E51" w:rsidRPr="00D82A27">
        <w:rPr>
          <w:color w:val="000000" w:themeColor="text1"/>
          <w:lang w:eastAsia="en-US"/>
        </w:rPr>
        <w:t xml:space="preserve">  </w:t>
      </w:r>
      <w:r w:rsidR="007363DC" w:rsidRPr="007363DC">
        <w:rPr>
          <w:color w:val="000000" w:themeColor="text1"/>
          <w:lang w:eastAsia="en-US"/>
        </w:rPr>
        <w:t>Доставката се извършва след възлагателно писмо от Възложителя до Изпълнителя в срок, определен в договора</w:t>
      </w:r>
      <w:r w:rsidR="007363DC">
        <w:rPr>
          <w:color w:val="000000" w:themeColor="text1"/>
          <w:lang w:eastAsia="en-US"/>
        </w:rPr>
        <w:t xml:space="preserve"> за изпълнение по съответната обособена позиция. </w:t>
      </w:r>
    </w:p>
    <w:p w:rsidR="00A64DBD" w:rsidRDefault="002E1A48" w:rsidP="00D82A27">
      <w:pPr>
        <w:jc w:val="both"/>
        <w:rPr>
          <w:b/>
          <w:color w:val="000000" w:themeColor="text1"/>
        </w:rPr>
      </w:pPr>
      <w:r>
        <w:rPr>
          <w:color w:val="000000" w:themeColor="text1"/>
        </w:rPr>
        <w:t>7</w:t>
      </w:r>
      <w:r w:rsidRPr="002E1A48">
        <w:rPr>
          <w:b/>
        </w:rPr>
        <w:t xml:space="preserve">. </w:t>
      </w:r>
      <w:r>
        <w:rPr>
          <w:b/>
          <w:lang w:val="en-US"/>
        </w:rPr>
        <w:t xml:space="preserve"> </w:t>
      </w:r>
      <w:proofErr w:type="spellStart"/>
      <w:r>
        <w:rPr>
          <w:b/>
          <w:lang w:val="en-US"/>
        </w:rPr>
        <w:t>Срок</w:t>
      </w:r>
      <w:proofErr w:type="spellEnd"/>
      <w:r>
        <w:rPr>
          <w:b/>
          <w:lang w:val="en-US"/>
        </w:rPr>
        <w:t xml:space="preserve"> </w:t>
      </w:r>
      <w:proofErr w:type="spellStart"/>
      <w:r>
        <w:rPr>
          <w:b/>
          <w:lang w:val="en-US"/>
        </w:rPr>
        <w:t>на</w:t>
      </w:r>
      <w:proofErr w:type="spellEnd"/>
      <w:r>
        <w:rPr>
          <w:b/>
          <w:lang w:val="en-US"/>
        </w:rPr>
        <w:t xml:space="preserve"> </w:t>
      </w:r>
      <w:proofErr w:type="spellStart"/>
      <w:r>
        <w:rPr>
          <w:b/>
          <w:lang w:val="en-US"/>
        </w:rPr>
        <w:t>валидност</w:t>
      </w:r>
      <w:proofErr w:type="spellEnd"/>
      <w:r>
        <w:rPr>
          <w:b/>
          <w:lang w:val="en-US"/>
        </w:rPr>
        <w:t xml:space="preserve"> </w:t>
      </w:r>
      <w:proofErr w:type="spellStart"/>
      <w:r>
        <w:rPr>
          <w:b/>
          <w:lang w:val="en-US"/>
        </w:rPr>
        <w:t>на</w:t>
      </w:r>
      <w:proofErr w:type="spellEnd"/>
      <w:r>
        <w:rPr>
          <w:b/>
          <w:lang w:val="en-US"/>
        </w:rPr>
        <w:t xml:space="preserve"> </w:t>
      </w:r>
      <w:r>
        <w:rPr>
          <w:b/>
        </w:rPr>
        <w:t>офертите</w:t>
      </w:r>
      <w:r w:rsidRPr="002E1A48">
        <w:rPr>
          <w:color w:val="000000" w:themeColor="text1"/>
          <w:lang w:val="en-US"/>
        </w:rPr>
        <w:t xml:space="preserve">: </w:t>
      </w:r>
      <w:proofErr w:type="spellStart"/>
      <w:r w:rsidRPr="002E1A48">
        <w:rPr>
          <w:b/>
          <w:color w:val="000000" w:themeColor="text1"/>
          <w:lang w:val="en-US"/>
        </w:rPr>
        <w:t>не</w:t>
      </w:r>
      <w:proofErr w:type="spellEnd"/>
      <w:r w:rsidRPr="002E1A48">
        <w:rPr>
          <w:b/>
          <w:color w:val="000000" w:themeColor="text1"/>
          <w:lang w:val="en-US"/>
        </w:rPr>
        <w:t xml:space="preserve"> </w:t>
      </w:r>
      <w:r w:rsidRPr="002E1A48">
        <w:rPr>
          <w:b/>
          <w:color w:val="000000" w:themeColor="text1"/>
        </w:rPr>
        <w:t>по-</w:t>
      </w:r>
      <w:r>
        <w:rPr>
          <w:b/>
          <w:color w:val="000000" w:themeColor="text1"/>
        </w:rPr>
        <w:t xml:space="preserve">малко </w:t>
      </w:r>
      <w:proofErr w:type="gramStart"/>
      <w:r>
        <w:rPr>
          <w:b/>
          <w:color w:val="000000" w:themeColor="text1"/>
        </w:rPr>
        <w:t xml:space="preserve">от </w:t>
      </w:r>
      <w:r w:rsidRPr="002E1A48">
        <w:rPr>
          <w:b/>
          <w:color w:val="000000" w:themeColor="text1"/>
        </w:rPr>
        <w:t xml:space="preserve"> </w:t>
      </w:r>
      <w:r w:rsidR="00FA31F3">
        <w:rPr>
          <w:b/>
          <w:color w:val="000000" w:themeColor="text1"/>
        </w:rPr>
        <w:t>3</w:t>
      </w:r>
      <w:proofErr w:type="gramEnd"/>
      <w:r w:rsidR="00FA31F3">
        <w:rPr>
          <w:b/>
          <w:color w:val="000000" w:themeColor="text1"/>
        </w:rPr>
        <w:t xml:space="preserve"> месеца, считано от крайния срок за получаване на оферти</w:t>
      </w:r>
      <w:r>
        <w:rPr>
          <w:b/>
          <w:color w:val="000000" w:themeColor="text1"/>
        </w:rPr>
        <w:t>.</w:t>
      </w:r>
    </w:p>
    <w:p w:rsidR="002E1A48" w:rsidRPr="00D82A27" w:rsidRDefault="002E1A48" w:rsidP="00D82A27">
      <w:pPr>
        <w:jc w:val="both"/>
        <w:rPr>
          <w:color w:val="000000" w:themeColor="text1"/>
        </w:rPr>
      </w:pPr>
    </w:p>
    <w:p w:rsidR="00A82CA6" w:rsidRPr="00A82CA6" w:rsidRDefault="002E1A48" w:rsidP="00A82CA6">
      <w:pPr>
        <w:tabs>
          <w:tab w:val="left" w:pos="4830"/>
        </w:tabs>
        <w:jc w:val="both"/>
        <w:rPr>
          <w:b/>
          <w:lang w:eastAsia="en-US"/>
        </w:rPr>
      </w:pPr>
      <w:r>
        <w:rPr>
          <w:b/>
          <w:lang w:eastAsia="en-US"/>
        </w:rPr>
        <w:lastRenderedPageBreak/>
        <w:t>8</w:t>
      </w:r>
      <w:r w:rsidR="00A82CA6">
        <w:rPr>
          <w:b/>
          <w:lang w:eastAsia="en-US"/>
        </w:rPr>
        <w:t xml:space="preserve">.   Условия и начин на плащане: </w:t>
      </w:r>
    </w:p>
    <w:p w:rsidR="00FA31F3" w:rsidRPr="00FA31F3" w:rsidRDefault="00FA31F3" w:rsidP="00FA31F3">
      <w:pPr>
        <w:ind w:right="283"/>
        <w:jc w:val="both"/>
        <w:rPr>
          <w:spacing w:val="-4"/>
        </w:rPr>
      </w:pPr>
      <w:r w:rsidRPr="00FA31F3">
        <w:rPr>
          <w:spacing w:val="-4"/>
        </w:rPr>
        <w:t>Възложителят заплаща чрез банков превод, както следва:</w:t>
      </w:r>
    </w:p>
    <w:p w:rsidR="00FA31F3" w:rsidRPr="00FA31F3" w:rsidRDefault="00FA31F3" w:rsidP="00FA31F3">
      <w:pPr>
        <w:jc w:val="both"/>
        <w:rPr>
          <w:b/>
          <w:color w:val="FF0000"/>
        </w:rPr>
      </w:pPr>
      <w:r w:rsidRPr="00FA31F3">
        <w:rPr>
          <w:b/>
        </w:rPr>
        <w:t>Обособена позиция № 1  „Доставка на битово и комунално оборудване и дрехи”</w:t>
      </w:r>
    </w:p>
    <w:p w:rsidR="00FA31F3" w:rsidRPr="00FA31F3" w:rsidRDefault="00FA31F3" w:rsidP="00FA31F3">
      <w:pPr>
        <w:ind w:right="283"/>
        <w:jc w:val="both"/>
        <w:rPr>
          <w:spacing w:val="-4"/>
        </w:rPr>
      </w:pPr>
      <w:r w:rsidRPr="00FA31F3">
        <w:rPr>
          <w:spacing w:val="-4"/>
        </w:rPr>
        <w:t>1. Авансово плащане - в размер на 25% от приетата от Възложителя цена на за доставка по позицията с ДДС,  платима в срок до 30 (тридесет) календарни дни след подписване на договора и  представяне на следните документи:</w:t>
      </w:r>
    </w:p>
    <w:p w:rsidR="00FA31F3" w:rsidRPr="00FA31F3" w:rsidRDefault="00FA31F3" w:rsidP="00FA31F3">
      <w:pPr>
        <w:jc w:val="both"/>
        <w:rPr>
          <w:spacing w:val="-4"/>
        </w:rPr>
      </w:pPr>
      <w:r w:rsidRPr="00FA31F3">
        <w:rPr>
          <w:spacing w:val="-4"/>
        </w:rPr>
        <w:t xml:space="preserve">- гаранция за стойността на дължимия аванс обезпечаваща 100 % стойността на авансовия превод. Гаранцията се представя под формата на банкова гаранция, застрахователна полица, </w:t>
      </w:r>
      <w:proofErr w:type="spellStart"/>
      <w:r w:rsidRPr="00FA31F3">
        <w:rPr>
          <w:spacing w:val="-4"/>
        </w:rPr>
        <w:t>обективираща</w:t>
      </w:r>
      <w:proofErr w:type="spellEnd"/>
      <w:r w:rsidRPr="00FA31F3">
        <w:rPr>
          <w:spacing w:val="-4"/>
        </w:rPr>
        <w:t xml:space="preserve"> сключен договор за застраховка, обезпечаваща изпълнението чрез покритие на отговорността на ИЗПЪЛНИТЕЛЯ или депозит. Гаранцията за авансово плащане се освобождава до три дни след връщане или усвояване на аванса.  В случай, че бъде избрана форма - банкова гаранция, същата трябва да бъде неотменима и безусловна, с възможност да се усвои изцяло или на части. Гаранцията трябва да съдържа задължение на банката-гарант да извърши плащане при първо писмено искане от страна на Възложителя, деклариращ, че Изпълнителят възстановил авансовото плащане, съгласно условията на Договора.</w:t>
      </w:r>
    </w:p>
    <w:p w:rsidR="00FA31F3" w:rsidRPr="00FA31F3" w:rsidRDefault="00FA31F3" w:rsidP="00FA31F3">
      <w:pPr>
        <w:tabs>
          <w:tab w:val="left" w:pos="9994"/>
        </w:tabs>
        <w:jc w:val="both"/>
        <w:rPr>
          <w:spacing w:val="-4"/>
        </w:rPr>
      </w:pPr>
      <w:r w:rsidRPr="00FA31F3">
        <w:rPr>
          <w:spacing w:val="-4"/>
        </w:rPr>
        <w:t>-Банковите разходи по откриването и обслужването на гаранцията са за сметка на Изпълнителя, а разходите по евентуалното й усвояване са за сметка на Възложителя.</w:t>
      </w:r>
    </w:p>
    <w:p w:rsidR="00FA31F3" w:rsidRPr="00FA31F3" w:rsidRDefault="00FA31F3" w:rsidP="00FA31F3">
      <w:pPr>
        <w:ind w:right="283"/>
        <w:jc w:val="both"/>
        <w:rPr>
          <w:spacing w:val="-4"/>
        </w:rPr>
      </w:pPr>
      <w:r w:rsidRPr="00FA31F3">
        <w:rPr>
          <w:spacing w:val="-4"/>
        </w:rPr>
        <w:t>- Възложителят има право да откаже плащането на аванса, когато:</w:t>
      </w:r>
    </w:p>
    <w:p w:rsidR="00FA31F3" w:rsidRPr="00FA31F3" w:rsidRDefault="00FA31F3" w:rsidP="00FA31F3">
      <w:pPr>
        <w:numPr>
          <w:ilvl w:val="0"/>
          <w:numId w:val="19"/>
        </w:numPr>
        <w:spacing w:after="200"/>
        <w:ind w:right="56"/>
        <w:contextualSpacing/>
        <w:jc w:val="both"/>
        <w:rPr>
          <w:spacing w:val="-4"/>
        </w:rPr>
      </w:pPr>
      <w:r w:rsidRPr="00FA31F3">
        <w:rPr>
          <w:spacing w:val="-4"/>
        </w:rPr>
        <w:t>гаранцията за авансово плащане не е открита и не му е представена в определения срок;</w:t>
      </w:r>
    </w:p>
    <w:p w:rsidR="00FA31F3" w:rsidRPr="00FA31F3" w:rsidRDefault="00FA31F3" w:rsidP="00FA31F3">
      <w:pPr>
        <w:numPr>
          <w:ilvl w:val="0"/>
          <w:numId w:val="19"/>
        </w:numPr>
        <w:tabs>
          <w:tab w:val="left" w:pos="9938"/>
        </w:tabs>
        <w:spacing w:after="200"/>
        <w:ind w:right="283"/>
        <w:contextualSpacing/>
        <w:jc w:val="both"/>
        <w:rPr>
          <w:spacing w:val="-4"/>
        </w:rPr>
      </w:pPr>
      <w:r w:rsidRPr="00FA31F3">
        <w:rPr>
          <w:spacing w:val="-4"/>
        </w:rPr>
        <w:t>в посочения срок му е представена банкова гаранция с допълнителни условия или с условия, които се различават от тези в Документацията за участие.</w:t>
      </w:r>
    </w:p>
    <w:p w:rsidR="00FA31F3" w:rsidRPr="00FA31F3" w:rsidRDefault="00FA31F3" w:rsidP="00FA31F3">
      <w:pPr>
        <w:ind w:right="283"/>
        <w:jc w:val="both"/>
        <w:rPr>
          <w:spacing w:val="-4"/>
        </w:rPr>
      </w:pPr>
    </w:p>
    <w:p w:rsidR="00FA31F3" w:rsidRPr="00FA31F3" w:rsidRDefault="00FA31F3" w:rsidP="00FA31F3">
      <w:pPr>
        <w:ind w:right="283"/>
        <w:jc w:val="both"/>
        <w:rPr>
          <w:spacing w:val="-4"/>
        </w:rPr>
      </w:pPr>
      <w:r w:rsidRPr="00FA31F3">
        <w:rPr>
          <w:spacing w:val="-4"/>
        </w:rPr>
        <w:t xml:space="preserve">- оригинална данъчна фактура за дължимата сума </w:t>
      </w:r>
    </w:p>
    <w:p w:rsidR="00FA31F3" w:rsidRPr="00FA31F3" w:rsidRDefault="00FA31F3" w:rsidP="00FA31F3">
      <w:pPr>
        <w:ind w:right="283"/>
        <w:jc w:val="both"/>
        <w:rPr>
          <w:spacing w:val="-4"/>
        </w:rPr>
      </w:pPr>
    </w:p>
    <w:p w:rsidR="00FA31F3" w:rsidRPr="00FA31F3" w:rsidRDefault="00FA31F3" w:rsidP="00FA31F3">
      <w:pPr>
        <w:tabs>
          <w:tab w:val="left" w:pos="9938"/>
        </w:tabs>
        <w:ind w:right="198"/>
        <w:jc w:val="both"/>
        <w:rPr>
          <w:spacing w:val="-4"/>
        </w:rPr>
      </w:pPr>
      <w:r w:rsidRPr="00FA31F3">
        <w:rPr>
          <w:spacing w:val="-4"/>
        </w:rPr>
        <w:t xml:space="preserve">Авансът се приспада пропорционално от всяко следващо плащане дължимо от Възложителя към Изпълнителя от страна на ИЗПЪЛНИТЕЛЯ, </w:t>
      </w:r>
    </w:p>
    <w:p w:rsidR="00FA31F3" w:rsidRPr="00FA31F3" w:rsidRDefault="00FA31F3" w:rsidP="00FA31F3">
      <w:pPr>
        <w:ind w:right="283"/>
        <w:jc w:val="both"/>
        <w:rPr>
          <w:spacing w:val="-4"/>
        </w:rPr>
      </w:pPr>
    </w:p>
    <w:p w:rsidR="00FA31F3" w:rsidRPr="00FA31F3" w:rsidRDefault="00FA31F3" w:rsidP="00FA31F3">
      <w:pPr>
        <w:ind w:right="283"/>
        <w:jc w:val="both"/>
        <w:rPr>
          <w:spacing w:val="-4"/>
        </w:rPr>
      </w:pPr>
      <w:r w:rsidRPr="00FA31F3">
        <w:rPr>
          <w:spacing w:val="-4"/>
        </w:rPr>
        <w:t xml:space="preserve">2. 75 %, представляващи окончателно плащане на стойността за доставката в срок от 30 календарни дни след представяне на: приемо-предавателен протокол, с който е прието без </w:t>
      </w:r>
      <w:proofErr w:type="spellStart"/>
      <w:r w:rsidRPr="00FA31F3">
        <w:rPr>
          <w:spacing w:val="-4"/>
        </w:rPr>
        <w:t>забележики</w:t>
      </w:r>
      <w:proofErr w:type="spellEnd"/>
      <w:r w:rsidRPr="00FA31F3">
        <w:rPr>
          <w:spacing w:val="-4"/>
        </w:rPr>
        <w:t xml:space="preserve"> доставеното битово и комунално оборудване, дрехи и инвентар и оригинална фактура за дължимата стойност от страна на ИЗПЪЛНИТЕЛЯ. </w:t>
      </w:r>
    </w:p>
    <w:p w:rsidR="00FA31F3" w:rsidRPr="00FA31F3" w:rsidRDefault="00FA31F3" w:rsidP="00FA31F3">
      <w:pPr>
        <w:jc w:val="both"/>
        <w:rPr>
          <w:spacing w:val="-4"/>
        </w:rPr>
      </w:pPr>
      <w:r w:rsidRPr="00FA31F3">
        <w:rPr>
          <w:spacing w:val="-4"/>
        </w:rPr>
        <w:t>Договорената цена е окончателна, валидна и неподлежаща на промяна до пълното изпълнение на предмета на договора. Плащанията ще се извършват по банков път след представяне на фактура в оригинал и приемо-предавателен протокол.</w:t>
      </w:r>
    </w:p>
    <w:p w:rsidR="00FA31F3" w:rsidRPr="00FA31F3" w:rsidRDefault="00FA31F3" w:rsidP="00FA31F3">
      <w:pPr>
        <w:ind w:firstLine="709"/>
        <w:jc w:val="both"/>
        <w:rPr>
          <w:spacing w:val="-4"/>
        </w:rPr>
      </w:pPr>
      <w:r w:rsidRPr="00FA31F3">
        <w:rPr>
          <w:spacing w:val="-4"/>
        </w:rPr>
        <w:t>За извършване на плащанията ИЗПЪЛНИТЕЛЯТ изготвя фактура, която следва да съдържа следната задължителна информация:</w:t>
      </w:r>
    </w:p>
    <w:p w:rsidR="00FA31F3" w:rsidRPr="00FA31F3" w:rsidRDefault="00FA31F3" w:rsidP="00FA31F3">
      <w:pPr>
        <w:ind w:firstLine="709"/>
        <w:jc w:val="both"/>
        <w:rPr>
          <w:spacing w:val="-4"/>
        </w:rPr>
      </w:pPr>
      <w:r w:rsidRPr="00FA31F3">
        <w:rPr>
          <w:spacing w:val="-4"/>
        </w:rPr>
        <w:t>Получател: Община Русе</w:t>
      </w:r>
    </w:p>
    <w:p w:rsidR="00FA31F3" w:rsidRPr="00FA31F3" w:rsidRDefault="00FA31F3" w:rsidP="00FA31F3">
      <w:pPr>
        <w:ind w:firstLine="709"/>
        <w:jc w:val="both"/>
        <w:rPr>
          <w:spacing w:val="-4"/>
        </w:rPr>
      </w:pPr>
      <w:r w:rsidRPr="00FA31F3">
        <w:rPr>
          <w:spacing w:val="-4"/>
        </w:rPr>
        <w:lastRenderedPageBreak/>
        <w:t>Адрес: пл. Свобода 6</w:t>
      </w:r>
    </w:p>
    <w:p w:rsidR="00FA31F3" w:rsidRPr="00FA31F3" w:rsidRDefault="00FA31F3" w:rsidP="00FA31F3">
      <w:pPr>
        <w:ind w:firstLine="709"/>
        <w:jc w:val="both"/>
        <w:rPr>
          <w:spacing w:val="-4"/>
        </w:rPr>
      </w:pPr>
      <w:r w:rsidRPr="00FA31F3">
        <w:rPr>
          <w:spacing w:val="-4"/>
        </w:rPr>
        <w:t>ЕИК 000530632</w:t>
      </w:r>
    </w:p>
    <w:p w:rsidR="00FA31F3" w:rsidRPr="00FA31F3" w:rsidRDefault="00FA31F3" w:rsidP="00FA31F3">
      <w:pPr>
        <w:ind w:firstLine="709"/>
        <w:jc w:val="both"/>
        <w:rPr>
          <w:spacing w:val="-4"/>
        </w:rPr>
      </w:pPr>
      <w:r w:rsidRPr="00FA31F3">
        <w:rPr>
          <w:spacing w:val="-4"/>
        </w:rPr>
        <w:t>Получил фактурата: Пламен Стоилов– Кмет на Община Русе</w:t>
      </w:r>
    </w:p>
    <w:p w:rsidR="00FA31F3" w:rsidRPr="00FA31F3" w:rsidRDefault="00FA31F3" w:rsidP="00FA31F3">
      <w:pPr>
        <w:ind w:firstLine="709"/>
        <w:jc w:val="both"/>
        <w:rPr>
          <w:spacing w:val="-4"/>
        </w:rPr>
      </w:pPr>
      <w:r w:rsidRPr="00FA31F3">
        <w:rPr>
          <w:spacing w:val="-4"/>
        </w:rPr>
        <w:t>Номер на документа, дата, място</w:t>
      </w:r>
    </w:p>
    <w:p w:rsidR="00FA31F3" w:rsidRPr="00FA31F3" w:rsidRDefault="00FA31F3" w:rsidP="00FA31F3">
      <w:pPr>
        <w:ind w:firstLine="709"/>
        <w:jc w:val="both"/>
        <w:rPr>
          <w:spacing w:val="-4"/>
        </w:rPr>
      </w:pPr>
      <w:r w:rsidRPr="00FA31F3">
        <w:rPr>
          <w:spacing w:val="-4"/>
        </w:rPr>
        <w:t>В описателната част на разходооправдателния документ следва да се впише следният текст: ”Разходът е по проект „Кризисен център на територията на Община Русе за жертви на домашно насилие и насилие, основано на полов признак и предоставяне на услуги в него“, финансиран по договор за БФП  № 812108-59 от 18.08.2015 год., Програма BG12 на НФМ 2009 – 2014.</w:t>
      </w:r>
    </w:p>
    <w:p w:rsidR="00FA31F3" w:rsidRPr="00FA31F3" w:rsidRDefault="00FA31F3" w:rsidP="00FA31F3">
      <w:pPr>
        <w:ind w:firstLine="709"/>
        <w:jc w:val="both"/>
        <w:rPr>
          <w:spacing w:val="-4"/>
        </w:rPr>
      </w:pPr>
      <w:r w:rsidRPr="00FA31F3">
        <w:rPr>
          <w:spacing w:val="-4"/>
        </w:rPr>
        <w:t>ВЪЗЛОЖИТЕЛЯТ не заплаща суми за непълно и/или некачествено извършени от ИЗПЪЛНИТЕЛЯ доставки преди отстраняване на всички недостатъци, респективно доставката на нови, установени с двустранен писмен протокол. Отстраняването на недостатъците/доставката на нови стоки е за сметка на ИЗПЪЛНИТЕЛЯ.</w:t>
      </w:r>
    </w:p>
    <w:p w:rsidR="00FA31F3" w:rsidRPr="00FA31F3" w:rsidRDefault="00FA31F3" w:rsidP="00FA31F3">
      <w:pPr>
        <w:ind w:firstLine="709"/>
        <w:jc w:val="both"/>
        <w:rPr>
          <w:spacing w:val="-4"/>
        </w:rPr>
      </w:pPr>
    </w:p>
    <w:p w:rsidR="00FA31F3" w:rsidRPr="00FA31F3" w:rsidRDefault="00FA31F3" w:rsidP="00FA31F3">
      <w:pPr>
        <w:ind w:firstLine="15"/>
        <w:jc w:val="both"/>
        <w:rPr>
          <w:b/>
          <w:color w:val="000000"/>
        </w:rPr>
      </w:pPr>
      <w:r w:rsidRPr="00FA31F3">
        <w:rPr>
          <w:b/>
          <w:color w:val="000000"/>
        </w:rPr>
        <w:t xml:space="preserve">Обособена позиция № 2 „Доставка на принадлежности”  </w:t>
      </w:r>
    </w:p>
    <w:p w:rsidR="00FA31F3" w:rsidRPr="00FA31F3" w:rsidRDefault="00FA31F3" w:rsidP="00FA31F3">
      <w:pPr>
        <w:ind w:firstLine="15"/>
        <w:jc w:val="both"/>
        <w:rPr>
          <w:spacing w:val="-4"/>
        </w:rPr>
      </w:pPr>
    </w:p>
    <w:p w:rsidR="00FA31F3" w:rsidRPr="00FA31F3" w:rsidRDefault="00FA31F3" w:rsidP="00FA31F3">
      <w:pPr>
        <w:tabs>
          <w:tab w:val="left" w:pos="9994"/>
        </w:tabs>
        <w:jc w:val="both"/>
        <w:rPr>
          <w:spacing w:val="-4"/>
        </w:rPr>
      </w:pPr>
      <w:r w:rsidRPr="00FA31F3">
        <w:rPr>
          <w:spacing w:val="-4"/>
        </w:rPr>
        <w:t xml:space="preserve">1. Авансово плащане - в размер на 25% от приетата от Възложителя цена за доставка с ДДС,  платима в срок до 30 (тридесет) календарни дни </w:t>
      </w:r>
      <w:proofErr w:type="spellStart"/>
      <w:r w:rsidRPr="00FA31F3">
        <w:rPr>
          <w:spacing w:val="-4"/>
        </w:rPr>
        <w:t>следподписване</w:t>
      </w:r>
      <w:proofErr w:type="spellEnd"/>
      <w:r w:rsidRPr="00FA31F3">
        <w:rPr>
          <w:spacing w:val="-4"/>
        </w:rPr>
        <w:t xml:space="preserve"> на договора и  представяне на следните документи:</w:t>
      </w:r>
    </w:p>
    <w:p w:rsidR="00FA31F3" w:rsidRPr="00FA31F3" w:rsidRDefault="00FA31F3" w:rsidP="00FA31F3">
      <w:pPr>
        <w:ind w:right="56"/>
        <w:jc w:val="both"/>
        <w:rPr>
          <w:spacing w:val="-4"/>
        </w:rPr>
      </w:pPr>
      <w:r w:rsidRPr="00FA31F3">
        <w:rPr>
          <w:spacing w:val="-4"/>
        </w:rPr>
        <w:t xml:space="preserve">- гаранция за стойността на дължимия аванс обезпечаваща 100 % стойността на авансовия превод. Гаранцията се представя под формата на банкова гаранция, застрахователна полица, </w:t>
      </w:r>
      <w:proofErr w:type="spellStart"/>
      <w:r w:rsidRPr="00FA31F3">
        <w:rPr>
          <w:spacing w:val="-4"/>
        </w:rPr>
        <w:t>обективираща</w:t>
      </w:r>
      <w:proofErr w:type="spellEnd"/>
      <w:r w:rsidRPr="00FA31F3">
        <w:rPr>
          <w:spacing w:val="-4"/>
        </w:rPr>
        <w:t xml:space="preserve"> сключен договор за застраховка, обезпечаваща изпълнението чрез покритие на отговорността на ИЗПЪЛНИТЕЛЯ или депозит. Гаранцията за авансово плащане се освобождава до три дни след връщане или усвояване на аванса.  В случай, че бъде избрана форма - банкова гаранция, същата трябва да бъде неотменима и безусловна, с възможност да се усвои изцяло или на части. Гаранцията трябва да съдържа задължение на банката-гарант да извърши плащане при първо писмено искане от страна на Възложителя, деклариращ, че Изпълнителят и възстановил авансовото плащане, съгласно условията на Договора.</w:t>
      </w:r>
    </w:p>
    <w:p w:rsidR="00FA31F3" w:rsidRPr="00FA31F3" w:rsidRDefault="00FA31F3" w:rsidP="00FA31F3">
      <w:pPr>
        <w:tabs>
          <w:tab w:val="left" w:pos="9994"/>
        </w:tabs>
        <w:ind w:right="56"/>
        <w:jc w:val="both"/>
        <w:rPr>
          <w:spacing w:val="-4"/>
        </w:rPr>
      </w:pPr>
      <w:r w:rsidRPr="00FA31F3">
        <w:rPr>
          <w:spacing w:val="-4"/>
        </w:rPr>
        <w:t>-Банковите разходи по откриването и обслужването на гаранцията са за сметка на Изпълнителя, а разходите по евентуалното й усвояване са за сметка на Възложителя.</w:t>
      </w:r>
    </w:p>
    <w:p w:rsidR="00FA31F3" w:rsidRPr="00FA31F3" w:rsidRDefault="00FA31F3" w:rsidP="00FA31F3">
      <w:pPr>
        <w:ind w:right="283"/>
        <w:jc w:val="both"/>
        <w:rPr>
          <w:spacing w:val="-4"/>
        </w:rPr>
      </w:pPr>
      <w:r w:rsidRPr="00FA31F3">
        <w:rPr>
          <w:spacing w:val="-4"/>
        </w:rPr>
        <w:t>- Възложителят има право да откаже плащането на аванса, когато</w:t>
      </w:r>
    </w:p>
    <w:p w:rsidR="00FA31F3" w:rsidRPr="00FA31F3" w:rsidRDefault="00FA31F3" w:rsidP="00FA31F3">
      <w:pPr>
        <w:numPr>
          <w:ilvl w:val="0"/>
          <w:numId w:val="19"/>
        </w:numPr>
        <w:spacing w:after="200"/>
        <w:contextualSpacing/>
        <w:jc w:val="both"/>
        <w:rPr>
          <w:spacing w:val="-4"/>
        </w:rPr>
      </w:pPr>
      <w:r w:rsidRPr="00FA31F3">
        <w:rPr>
          <w:spacing w:val="-4"/>
        </w:rPr>
        <w:t>гаранцията за авансово плащане не е открита и не му е представена в определения срок;</w:t>
      </w:r>
    </w:p>
    <w:p w:rsidR="00FA31F3" w:rsidRPr="00FA31F3" w:rsidRDefault="00FA31F3" w:rsidP="00FA31F3">
      <w:pPr>
        <w:numPr>
          <w:ilvl w:val="0"/>
          <w:numId w:val="19"/>
        </w:numPr>
        <w:spacing w:after="200"/>
        <w:ind w:right="56"/>
        <w:contextualSpacing/>
        <w:jc w:val="both"/>
        <w:rPr>
          <w:spacing w:val="-4"/>
        </w:rPr>
      </w:pPr>
      <w:r w:rsidRPr="00FA31F3">
        <w:rPr>
          <w:spacing w:val="-4"/>
        </w:rPr>
        <w:t>в посочения срок му е представена банкова гаранция с допълнителни условия или с условия, които се различават от тези в образеца от Документацията за участие.</w:t>
      </w:r>
    </w:p>
    <w:p w:rsidR="00FA31F3" w:rsidRPr="00FA31F3" w:rsidRDefault="00FA31F3" w:rsidP="00FA31F3">
      <w:pPr>
        <w:ind w:right="283"/>
        <w:jc w:val="both"/>
        <w:rPr>
          <w:spacing w:val="-4"/>
        </w:rPr>
      </w:pPr>
    </w:p>
    <w:p w:rsidR="00FA31F3" w:rsidRPr="00FA31F3" w:rsidRDefault="00FA31F3" w:rsidP="00FA31F3">
      <w:pPr>
        <w:ind w:right="283"/>
        <w:jc w:val="both"/>
        <w:rPr>
          <w:spacing w:val="-4"/>
        </w:rPr>
      </w:pPr>
      <w:r w:rsidRPr="00FA31F3">
        <w:rPr>
          <w:spacing w:val="-4"/>
        </w:rPr>
        <w:t xml:space="preserve">- оригинална данъчна фактура за дължимата сума </w:t>
      </w:r>
    </w:p>
    <w:p w:rsidR="00FA31F3" w:rsidRPr="00FA31F3" w:rsidRDefault="00FA31F3" w:rsidP="00FA31F3">
      <w:pPr>
        <w:ind w:right="283"/>
        <w:jc w:val="both"/>
        <w:rPr>
          <w:spacing w:val="-4"/>
        </w:rPr>
      </w:pPr>
    </w:p>
    <w:p w:rsidR="00FA31F3" w:rsidRPr="00FA31F3" w:rsidRDefault="00FA31F3" w:rsidP="00FA31F3">
      <w:pPr>
        <w:tabs>
          <w:tab w:val="left" w:pos="9938"/>
        </w:tabs>
        <w:ind w:right="56"/>
        <w:jc w:val="both"/>
        <w:rPr>
          <w:spacing w:val="-4"/>
        </w:rPr>
      </w:pPr>
      <w:r w:rsidRPr="00FA31F3">
        <w:rPr>
          <w:spacing w:val="-4"/>
        </w:rPr>
        <w:lastRenderedPageBreak/>
        <w:t xml:space="preserve">Авансът се приспада пропорционално от всяко следващо плащане дължимо от Възложителя към Изпълнителя от страна на ИЗПЪЛНИТЕЛЯ, </w:t>
      </w:r>
    </w:p>
    <w:p w:rsidR="00FA31F3" w:rsidRPr="00FA31F3" w:rsidRDefault="00FA31F3" w:rsidP="00FA31F3">
      <w:pPr>
        <w:ind w:right="283"/>
        <w:jc w:val="both"/>
        <w:rPr>
          <w:spacing w:val="-4"/>
        </w:rPr>
      </w:pPr>
    </w:p>
    <w:p w:rsidR="00FA31F3" w:rsidRPr="00FA31F3" w:rsidRDefault="00FA31F3" w:rsidP="00FA31F3">
      <w:pPr>
        <w:ind w:right="56"/>
        <w:jc w:val="both"/>
        <w:rPr>
          <w:spacing w:val="-4"/>
        </w:rPr>
      </w:pPr>
      <w:r w:rsidRPr="00FA31F3">
        <w:rPr>
          <w:spacing w:val="-4"/>
        </w:rPr>
        <w:t xml:space="preserve">2. 75 %, представляващи окончателно плащане на стойността за доставката в срок от 30 календарни дни след представяне на: приемо-предавателен протокол, с който са приети без </w:t>
      </w:r>
      <w:proofErr w:type="spellStart"/>
      <w:r w:rsidRPr="00FA31F3">
        <w:rPr>
          <w:spacing w:val="-4"/>
        </w:rPr>
        <w:t>забележики</w:t>
      </w:r>
      <w:proofErr w:type="spellEnd"/>
      <w:r w:rsidRPr="00FA31F3">
        <w:rPr>
          <w:spacing w:val="-4"/>
        </w:rPr>
        <w:t xml:space="preserve"> доставените принадлежности и оригинална фактура за дължимата стойност от страна на ИЗПЪЛНИТЕЛЯ. </w:t>
      </w:r>
    </w:p>
    <w:p w:rsidR="00FA31F3" w:rsidRPr="00FA31F3" w:rsidRDefault="00FA31F3" w:rsidP="00FA31F3">
      <w:pPr>
        <w:tabs>
          <w:tab w:val="left" w:pos="9214"/>
          <w:tab w:val="left" w:pos="9356"/>
        </w:tabs>
        <w:ind w:right="16"/>
        <w:jc w:val="both"/>
        <w:rPr>
          <w:spacing w:val="-4"/>
        </w:rPr>
      </w:pPr>
      <w:r w:rsidRPr="00FA31F3">
        <w:rPr>
          <w:spacing w:val="-4"/>
        </w:rPr>
        <w:t>Договорената цена е окончателна, валидна и неподлежаща на промяна до пълното изпълнение на предмета на договора. Плащанията ще се извършват по банков път след представяне на фактура в оригинал и приемо-предавателен протокол.</w:t>
      </w:r>
    </w:p>
    <w:p w:rsidR="00FA31F3" w:rsidRPr="00FA31F3" w:rsidRDefault="00FA31F3" w:rsidP="00FA31F3">
      <w:pPr>
        <w:ind w:firstLine="709"/>
        <w:jc w:val="both"/>
        <w:rPr>
          <w:spacing w:val="-4"/>
        </w:rPr>
      </w:pPr>
      <w:r w:rsidRPr="00FA31F3">
        <w:rPr>
          <w:spacing w:val="-4"/>
        </w:rPr>
        <w:t>За извършване на плащанията ИЗПЪЛНИТЕЛЯТ изготвя фактура, която следва да съдържа следната задължителна информация:</w:t>
      </w:r>
    </w:p>
    <w:p w:rsidR="00FA31F3" w:rsidRPr="00FA31F3" w:rsidRDefault="00FA31F3" w:rsidP="00FA31F3">
      <w:pPr>
        <w:ind w:firstLine="709"/>
        <w:jc w:val="both"/>
        <w:rPr>
          <w:spacing w:val="-4"/>
        </w:rPr>
      </w:pPr>
      <w:r w:rsidRPr="00FA31F3">
        <w:rPr>
          <w:spacing w:val="-4"/>
        </w:rPr>
        <w:t>Получател: Община Русе</w:t>
      </w:r>
    </w:p>
    <w:p w:rsidR="00FA31F3" w:rsidRPr="00FA31F3" w:rsidRDefault="00FA31F3" w:rsidP="00FA31F3">
      <w:pPr>
        <w:ind w:firstLine="709"/>
        <w:jc w:val="both"/>
        <w:rPr>
          <w:spacing w:val="-4"/>
        </w:rPr>
      </w:pPr>
      <w:r w:rsidRPr="00FA31F3">
        <w:rPr>
          <w:spacing w:val="-4"/>
        </w:rPr>
        <w:t>Адрес: пл. Свобода 6</w:t>
      </w:r>
    </w:p>
    <w:p w:rsidR="00FA31F3" w:rsidRPr="00FA31F3" w:rsidRDefault="00FA31F3" w:rsidP="00FA31F3">
      <w:pPr>
        <w:ind w:firstLine="709"/>
        <w:jc w:val="both"/>
        <w:rPr>
          <w:spacing w:val="-4"/>
        </w:rPr>
      </w:pPr>
      <w:r w:rsidRPr="00FA31F3">
        <w:rPr>
          <w:spacing w:val="-4"/>
        </w:rPr>
        <w:t>ЕИК 000530632</w:t>
      </w:r>
    </w:p>
    <w:p w:rsidR="00FA31F3" w:rsidRPr="00FA31F3" w:rsidRDefault="00FA31F3" w:rsidP="00FA31F3">
      <w:pPr>
        <w:ind w:firstLine="709"/>
        <w:jc w:val="both"/>
        <w:rPr>
          <w:spacing w:val="-4"/>
        </w:rPr>
      </w:pPr>
      <w:r w:rsidRPr="00FA31F3">
        <w:rPr>
          <w:spacing w:val="-4"/>
        </w:rPr>
        <w:t>Получил фактурата: Пламен Стоилов– Кмет на Община Русе</w:t>
      </w:r>
    </w:p>
    <w:p w:rsidR="00FA31F3" w:rsidRPr="00FA31F3" w:rsidRDefault="00FA31F3" w:rsidP="00FA31F3">
      <w:pPr>
        <w:ind w:firstLine="709"/>
        <w:jc w:val="both"/>
        <w:rPr>
          <w:spacing w:val="-4"/>
        </w:rPr>
      </w:pPr>
      <w:r w:rsidRPr="00FA31F3">
        <w:rPr>
          <w:spacing w:val="-4"/>
        </w:rPr>
        <w:t>Номер на документа, дата, място</w:t>
      </w:r>
    </w:p>
    <w:p w:rsidR="00FA31F3" w:rsidRPr="00FA31F3" w:rsidRDefault="00FA31F3" w:rsidP="00FA31F3">
      <w:pPr>
        <w:ind w:firstLine="709"/>
        <w:jc w:val="both"/>
        <w:rPr>
          <w:spacing w:val="-4"/>
        </w:rPr>
      </w:pPr>
      <w:r w:rsidRPr="00FA31F3">
        <w:rPr>
          <w:spacing w:val="-4"/>
        </w:rPr>
        <w:t>В описателната част на разходооправдателния документ следва да се впише следният текст: ”Разходът е по проект „Кризисен център на територията на Община Русе за жертви на домашно насилие и насилие, основано на полов признак и предоставяне на услуги в него“, финансиран по договор за БФП  № 812108-59 от 18.08.2015 год., Програма BG12 на НФМ 2009 – 2014.</w:t>
      </w:r>
    </w:p>
    <w:p w:rsidR="003D7BE3" w:rsidRDefault="00FA31F3" w:rsidP="00FA31F3">
      <w:pPr>
        <w:jc w:val="both"/>
        <w:rPr>
          <w:b/>
          <w:lang w:eastAsia="en-US"/>
        </w:rPr>
      </w:pPr>
      <w:r w:rsidRPr="00FA31F3">
        <w:rPr>
          <w:spacing w:val="-4"/>
        </w:rPr>
        <w:t>ВЪЗЛОЖИТЕЛЯТ не заплаща суми за непълно и/или некачествено извършени от ИЗПЪЛНИТЕЛЯ доставки преди отстраняване на всички недостатъци, респективно доставката на нови, установени с двустранен писмен протокол. Отстраняването на недостатъците/доставката на нови стоки е за сметка на ИЗПЪЛНИТЕЛЯ.</w:t>
      </w:r>
    </w:p>
    <w:p w:rsidR="00FA31F3" w:rsidRPr="00D82A27" w:rsidRDefault="00FA31F3" w:rsidP="00D82A27">
      <w:pPr>
        <w:jc w:val="both"/>
        <w:rPr>
          <w:b/>
          <w:lang w:eastAsia="en-US"/>
        </w:rPr>
      </w:pPr>
    </w:p>
    <w:p w:rsidR="00CB23A8" w:rsidRPr="00B82F8E" w:rsidRDefault="002E1A48" w:rsidP="007D23B8">
      <w:pPr>
        <w:jc w:val="both"/>
        <w:rPr>
          <w:b/>
          <w:lang w:eastAsia="en-US"/>
        </w:rPr>
      </w:pPr>
      <w:r>
        <w:rPr>
          <w:b/>
          <w:lang w:eastAsia="en-US"/>
        </w:rPr>
        <w:t>9</w:t>
      </w:r>
      <w:r w:rsidR="00D04D6E">
        <w:rPr>
          <w:b/>
          <w:lang w:eastAsia="en-US"/>
        </w:rPr>
        <w:t xml:space="preserve">. </w:t>
      </w:r>
      <w:r w:rsidR="00D04D6E" w:rsidRPr="00B82F8E">
        <w:rPr>
          <w:b/>
          <w:lang w:eastAsia="en-US"/>
        </w:rPr>
        <w:t xml:space="preserve">Изисквания към участниците. </w:t>
      </w:r>
    </w:p>
    <w:p w:rsidR="00D04D6E" w:rsidRDefault="00D04D6E" w:rsidP="003C31E1">
      <w:pPr>
        <w:ind w:firstLine="708"/>
        <w:jc w:val="both"/>
        <w:rPr>
          <w:b/>
          <w:lang w:eastAsia="en-US"/>
        </w:rPr>
      </w:pPr>
      <w:r w:rsidRPr="00B82F8E">
        <w:rPr>
          <w:b/>
          <w:lang w:eastAsia="en-US"/>
        </w:rPr>
        <w:t xml:space="preserve">Критерии за подбор: </w:t>
      </w:r>
    </w:p>
    <w:p w:rsidR="006A6716" w:rsidRDefault="006A6716" w:rsidP="003C31E1">
      <w:pPr>
        <w:ind w:firstLine="708"/>
        <w:jc w:val="both"/>
        <w:rPr>
          <w:b/>
          <w:lang w:eastAsia="en-US"/>
        </w:rPr>
      </w:pPr>
    </w:p>
    <w:p w:rsidR="006A6716" w:rsidRPr="006A6716" w:rsidRDefault="006A6716" w:rsidP="006A6716">
      <w:pPr>
        <w:spacing w:before="120"/>
        <w:ind w:right="283"/>
        <w:jc w:val="both"/>
        <w:rPr>
          <w:b/>
          <w:lang w:eastAsia="en-US"/>
        </w:rPr>
      </w:pPr>
      <w:r w:rsidRPr="006A6716">
        <w:rPr>
          <w:b/>
          <w:lang w:eastAsia="en-US"/>
        </w:rPr>
        <w:t>Обособена позиция № 1  „Доставка на битово, комунално оборудване и дрехи”</w:t>
      </w:r>
    </w:p>
    <w:p w:rsidR="006A6716" w:rsidRPr="006A6716" w:rsidRDefault="006A6716" w:rsidP="006A6716">
      <w:pPr>
        <w:spacing w:before="120"/>
        <w:ind w:right="283"/>
        <w:jc w:val="both"/>
        <w:rPr>
          <w:b/>
          <w:i/>
        </w:rPr>
      </w:pPr>
      <w:r w:rsidRPr="006A6716">
        <w:rPr>
          <w:b/>
          <w:i/>
        </w:rPr>
        <w:t xml:space="preserve">Критерии за подбор, включващи технически и професионални способности на участниците: </w:t>
      </w:r>
    </w:p>
    <w:p w:rsidR="006A6716" w:rsidRPr="006A6716" w:rsidRDefault="006A6716" w:rsidP="006A6716">
      <w:pPr>
        <w:ind w:right="283"/>
        <w:jc w:val="both"/>
        <w:rPr>
          <w:i/>
        </w:rPr>
      </w:pPr>
    </w:p>
    <w:p w:rsidR="006A6716" w:rsidRPr="006A6716" w:rsidRDefault="006A6716" w:rsidP="006A6716">
      <w:pPr>
        <w:ind w:right="283"/>
        <w:jc w:val="both"/>
        <w:rPr>
          <w:b/>
          <w:i/>
          <w:lang w:val="en-US"/>
        </w:rPr>
      </w:pPr>
      <w:r w:rsidRPr="006A6716">
        <w:rPr>
          <w:i/>
        </w:rPr>
        <w:t xml:space="preserve">Участникът да има изпълнена най-малко </w:t>
      </w:r>
      <w:r w:rsidRPr="006A6716">
        <w:rPr>
          <w:b/>
          <w:i/>
        </w:rPr>
        <w:t>1</w:t>
      </w:r>
      <w:r w:rsidRPr="006A6716">
        <w:rPr>
          <w:i/>
        </w:rPr>
        <w:t xml:space="preserve"> (една)  доставка през последните 3 (три)години, считано от датата на подаване на офертата на стоки, сходни с предмета на обособената позиция. Под „сходни стоки“, следва да се разбира доставка на битово, комунално оборудване и дрехи.</w:t>
      </w:r>
    </w:p>
    <w:p w:rsidR="006A6716" w:rsidRPr="006A6716" w:rsidRDefault="006A6716" w:rsidP="006A6716">
      <w:pPr>
        <w:contextualSpacing/>
        <w:jc w:val="both"/>
        <w:rPr>
          <w:rFonts w:eastAsia="Verdana"/>
          <w:b/>
          <w:u w:val="single"/>
          <w:lang w:val="en-US"/>
        </w:rPr>
      </w:pPr>
    </w:p>
    <w:p w:rsidR="006A6716" w:rsidRPr="006A6716" w:rsidRDefault="006A6716" w:rsidP="006A6716">
      <w:pPr>
        <w:ind w:right="284"/>
        <w:jc w:val="both"/>
        <w:rPr>
          <w:b/>
          <w:i/>
        </w:rPr>
      </w:pPr>
      <w:r w:rsidRPr="006A6716">
        <w:rPr>
          <w:b/>
          <w:i/>
        </w:rPr>
        <w:lastRenderedPageBreak/>
        <w:t>Доказателства за техническите и професионални способности:</w:t>
      </w:r>
    </w:p>
    <w:p w:rsidR="006A6716" w:rsidRPr="006A6716" w:rsidRDefault="006A6716" w:rsidP="006A6716">
      <w:pPr>
        <w:ind w:right="284"/>
        <w:jc w:val="both"/>
        <w:rPr>
          <w:i/>
        </w:rPr>
      </w:pPr>
      <w:r w:rsidRPr="006A6716">
        <w:rPr>
          <w:i/>
        </w:rPr>
        <w:t>- списък на изпълнените доставки през последните 3 години, считано от датата на подаване на офертата на битово, комунално оборудване и дрехи.</w:t>
      </w:r>
    </w:p>
    <w:p w:rsidR="006A6716" w:rsidRPr="006A6716" w:rsidRDefault="006A6716" w:rsidP="006A6716">
      <w:pPr>
        <w:ind w:right="284"/>
        <w:jc w:val="both"/>
        <w:rPr>
          <w:i/>
        </w:rPr>
      </w:pPr>
      <w:r w:rsidRPr="006A6716">
        <w:rPr>
          <w:i/>
        </w:rPr>
        <w:t xml:space="preserve">- списъка на доставките, следва да съдържа стойностите, датите и получателите, </w:t>
      </w:r>
      <w:r w:rsidRPr="00385599">
        <w:rPr>
          <w:i/>
        </w:rPr>
        <w:t>заедно с доказателство за извършването им.</w:t>
      </w:r>
      <w:r w:rsidR="001F65B0">
        <w:rPr>
          <w:i/>
        </w:rPr>
        <w:t xml:space="preserve"> </w:t>
      </w:r>
    </w:p>
    <w:p w:rsidR="006A6716" w:rsidRPr="006A6716" w:rsidRDefault="006A6716" w:rsidP="006A6716">
      <w:pPr>
        <w:spacing w:before="120"/>
        <w:ind w:right="283"/>
        <w:jc w:val="both"/>
      </w:pPr>
      <w:r w:rsidRPr="006A6716">
        <w:rPr>
          <w:noProof/>
        </w:rPr>
        <w:t xml:space="preserve">В случай че някоя част от доставките ще се извършва от подизпълнител, </w:t>
      </w:r>
      <w:r w:rsidRPr="006A6716">
        <w:t>участниците посочват в офертата подизпълнителите и дела от поръчката, който ще им възложат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A6716" w:rsidRDefault="006A6716" w:rsidP="003C31E1">
      <w:pPr>
        <w:ind w:firstLine="708"/>
        <w:jc w:val="both"/>
        <w:rPr>
          <w:b/>
          <w:lang w:eastAsia="en-US"/>
        </w:rPr>
      </w:pPr>
    </w:p>
    <w:p w:rsidR="006A6716" w:rsidRDefault="006A6716" w:rsidP="006A6716">
      <w:pPr>
        <w:contextualSpacing/>
        <w:jc w:val="both"/>
        <w:rPr>
          <w:rFonts w:eastAsia="Verdana"/>
        </w:rPr>
      </w:pPr>
      <w:r>
        <w:rPr>
          <w:b/>
          <w:color w:val="000000"/>
        </w:rPr>
        <w:t>Обособена позиция № 2</w:t>
      </w:r>
      <w:r w:rsidRPr="00CA7A6A">
        <w:rPr>
          <w:b/>
          <w:color w:val="000000"/>
        </w:rPr>
        <w:t xml:space="preserve"> „Доставка на принадлежности”</w:t>
      </w:r>
      <w:r>
        <w:rPr>
          <w:b/>
          <w:color w:val="000000"/>
        </w:rPr>
        <w:t xml:space="preserve">   </w:t>
      </w:r>
    </w:p>
    <w:p w:rsidR="006A6716" w:rsidRPr="006A6716" w:rsidRDefault="006A6716" w:rsidP="006A6716">
      <w:pPr>
        <w:contextualSpacing/>
        <w:jc w:val="both"/>
      </w:pPr>
      <w:r w:rsidRPr="006A6716">
        <w:t xml:space="preserve">Обособената позиция е запазена за </w:t>
      </w:r>
      <w:r>
        <w:t xml:space="preserve">изпълнение на </w:t>
      </w:r>
      <w:r w:rsidRPr="006A6716">
        <w:t xml:space="preserve">специализирани предприятия или кооперации на хора с увреждания. За обособената позиция оферти могат да подават лица,  при условие че най-малко 30 на сто от списъчния им състав е от хора с увреждания или такива в неравностойно положение. Участниците следва да са регистрирани като специализирани предприятия или кооперации на хора с увреждания най-малко три години преди датата на откриване на конкретната процедура за възлагане на обществена поръчка. </w:t>
      </w:r>
    </w:p>
    <w:p w:rsidR="006A6716" w:rsidRPr="006A6716" w:rsidRDefault="006A6716" w:rsidP="006A6716">
      <w:pPr>
        <w:contextualSpacing/>
        <w:jc w:val="both"/>
      </w:pPr>
      <w:r w:rsidRPr="006A6716">
        <w:t xml:space="preserve">Участниците </w:t>
      </w:r>
      <w:r w:rsidR="00423C5A" w:rsidRPr="00423C5A">
        <w:t xml:space="preserve">специализирани предприятия или кооперации на хора с увреждания </w:t>
      </w:r>
      <w:r w:rsidRPr="006A6716">
        <w:t>следва да имат възможност да изпълнят най-малко 80 на сто от нейния предмет със собствени машини, съоръжения и човешки ресурс.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6A6716" w:rsidRPr="006A6716" w:rsidRDefault="006A6716" w:rsidP="006A6716">
      <w:pPr>
        <w:contextualSpacing/>
        <w:jc w:val="both"/>
      </w:pPr>
      <w:r w:rsidRPr="006A6716">
        <w:t xml:space="preserve">За обособената позиция оферти могат да подават и други заинтересовани лица, като офертите им ще се разгледат само ако няма допуснати оферти на лицата посочени по-горе. </w:t>
      </w:r>
    </w:p>
    <w:p w:rsidR="006A6716" w:rsidRDefault="006A6716" w:rsidP="003C31E1">
      <w:pPr>
        <w:ind w:firstLine="708"/>
        <w:jc w:val="both"/>
        <w:rPr>
          <w:b/>
          <w:lang w:eastAsia="en-US"/>
        </w:rPr>
      </w:pPr>
    </w:p>
    <w:p w:rsidR="006A6716" w:rsidRPr="006A6716" w:rsidRDefault="006A6716" w:rsidP="006A6716">
      <w:pPr>
        <w:spacing w:before="120"/>
        <w:ind w:right="283"/>
        <w:jc w:val="both"/>
        <w:rPr>
          <w:b/>
          <w:i/>
        </w:rPr>
      </w:pPr>
      <w:r w:rsidRPr="006A6716">
        <w:rPr>
          <w:b/>
          <w:i/>
        </w:rPr>
        <w:t>Критерии за подбор, включващи технически и професионални способности</w:t>
      </w:r>
      <w:r w:rsidRPr="006A6716">
        <w:rPr>
          <w:b/>
          <w:i/>
          <w:lang w:val="en-US"/>
        </w:rPr>
        <w:t xml:space="preserve"> </w:t>
      </w:r>
      <w:r w:rsidRPr="006A6716">
        <w:rPr>
          <w:b/>
          <w:i/>
        </w:rPr>
        <w:t xml:space="preserve">на участниците: </w:t>
      </w:r>
    </w:p>
    <w:p w:rsidR="006A6716" w:rsidRPr="006A6716" w:rsidRDefault="006A6716" w:rsidP="006A6716">
      <w:pPr>
        <w:ind w:right="283"/>
        <w:jc w:val="both"/>
        <w:rPr>
          <w:b/>
          <w:lang w:val="en-US"/>
        </w:rPr>
      </w:pPr>
      <w:r w:rsidRPr="006A6716">
        <w:rPr>
          <w:i/>
        </w:rPr>
        <w:t xml:space="preserve">Участникът да има изпълнена най-малко </w:t>
      </w:r>
      <w:r w:rsidRPr="006A6716">
        <w:rPr>
          <w:b/>
          <w:i/>
        </w:rPr>
        <w:t>1</w:t>
      </w:r>
      <w:r w:rsidRPr="006A6716">
        <w:rPr>
          <w:i/>
        </w:rPr>
        <w:t xml:space="preserve"> (една)  доставка през последните 3 (три)години, считано от датата на подаване на офертата на </w:t>
      </w:r>
      <w:r w:rsidRPr="006A6716">
        <w:t>стоки, сходни с предмета на обособената позиция. Под „сходни стоки“, следва да се разбира доставка на принадлежности.</w:t>
      </w:r>
    </w:p>
    <w:p w:rsidR="006A6716" w:rsidRDefault="006A6716" w:rsidP="003C31E1">
      <w:pPr>
        <w:ind w:firstLine="708"/>
        <w:jc w:val="both"/>
        <w:rPr>
          <w:b/>
          <w:lang w:eastAsia="en-US"/>
        </w:rPr>
      </w:pPr>
    </w:p>
    <w:p w:rsidR="006A6716" w:rsidRPr="006A6716" w:rsidRDefault="006A6716" w:rsidP="006A6716">
      <w:pPr>
        <w:ind w:right="284"/>
        <w:jc w:val="both"/>
        <w:rPr>
          <w:b/>
          <w:i/>
        </w:rPr>
      </w:pPr>
      <w:r w:rsidRPr="006A6716">
        <w:rPr>
          <w:b/>
          <w:i/>
        </w:rPr>
        <w:t>Доказателства за техническите и професионални способности:</w:t>
      </w:r>
    </w:p>
    <w:p w:rsidR="006A6716" w:rsidRPr="006A6716" w:rsidRDefault="006A6716" w:rsidP="006A6716">
      <w:pPr>
        <w:ind w:right="284"/>
        <w:jc w:val="both"/>
        <w:rPr>
          <w:i/>
        </w:rPr>
      </w:pPr>
      <w:r w:rsidRPr="006A6716">
        <w:rPr>
          <w:i/>
        </w:rPr>
        <w:t xml:space="preserve">- списък на изпълнените доставки през последните 3 години, считано от датата на подаване на офертата за доставка на </w:t>
      </w:r>
      <w:r w:rsidRPr="006A6716">
        <w:rPr>
          <w:i/>
          <w:color w:val="000000"/>
        </w:rPr>
        <w:t>принадлежности</w:t>
      </w:r>
      <w:r w:rsidRPr="006A6716">
        <w:rPr>
          <w:i/>
        </w:rPr>
        <w:t>.</w:t>
      </w:r>
    </w:p>
    <w:p w:rsidR="006A6716" w:rsidRPr="006A6716" w:rsidRDefault="006A6716" w:rsidP="006A6716">
      <w:pPr>
        <w:ind w:right="284"/>
        <w:jc w:val="both"/>
        <w:rPr>
          <w:i/>
        </w:rPr>
      </w:pPr>
      <w:r w:rsidRPr="006A6716">
        <w:rPr>
          <w:i/>
        </w:rPr>
        <w:lastRenderedPageBreak/>
        <w:t xml:space="preserve">- списъка на доставките  следва да съдържа стойностите, датите и получателите, </w:t>
      </w:r>
      <w:r w:rsidRPr="00385599">
        <w:rPr>
          <w:i/>
        </w:rPr>
        <w:t>заедно с доказа</w:t>
      </w:r>
      <w:r w:rsidR="00385599" w:rsidRPr="00385599">
        <w:rPr>
          <w:i/>
        </w:rPr>
        <w:t xml:space="preserve">телство за извършването им. </w:t>
      </w:r>
    </w:p>
    <w:p w:rsidR="006A6716" w:rsidRPr="006A6716" w:rsidRDefault="006A6716" w:rsidP="006A6716">
      <w:pPr>
        <w:spacing w:before="120"/>
        <w:ind w:right="283"/>
        <w:jc w:val="both"/>
      </w:pPr>
      <w:r w:rsidRPr="006A6716">
        <w:rPr>
          <w:noProof/>
        </w:rPr>
        <w:t xml:space="preserve">В случай че някоя част от доставките ще се извършва от подизпълнител, </w:t>
      </w:r>
      <w:r w:rsidRPr="006A6716">
        <w:t>участниците посочват в офертата подизпълнителите и дела от поръчката, който ще им възложат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A6716" w:rsidRPr="006A6716" w:rsidRDefault="006A6716" w:rsidP="003C31E1">
      <w:pPr>
        <w:ind w:firstLine="708"/>
        <w:jc w:val="both"/>
        <w:rPr>
          <w:lang w:eastAsia="en-US"/>
        </w:rPr>
      </w:pPr>
    </w:p>
    <w:p w:rsidR="00982DF7" w:rsidRDefault="002E1A48" w:rsidP="007D23B8">
      <w:pPr>
        <w:pStyle w:val="Default"/>
        <w:rPr>
          <w:b/>
          <w:bCs/>
        </w:rPr>
      </w:pPr>
      <w:r>
        <w:rPr>
          <w:b/>
        </w:rPr>
        <w:t>10</w:t>
      </w:r>
      <w:r w:rsidR="007D23B8">
        <w:rPr>
          <w:b/>
        </w:rPr>
        <w:t xml:space="preserve">. </w:t>
      </w:r>
      <w:r w:rsidR="007D23B8">
        <w:rPr>
          <w:b/>
          <w:bCs/>
        </w:rPr>
        <w:t>Кр</w:t>
      </w:r>
      <w:r w:rsidR="007D23B8" w:rsidRPr="007D23B8">
        <w:rPr>
          <w:b/>
          <w:bCs/>
        </w:rPr>
        <w:t>итерий за оценка на офертите</w:t>
      </w:r>
      <w:r w:rsidR="007D23B8">
        <w:rPr>
          <w:b/>
          <w:bCs/>
        </w:rPr>
        <w:t xml:space="preserve">: </w:t>
      </w:r>
    </w:p>
    <w:p w:rsidR="00E55C8B" w:rsidRPr="00E55C8B" w:rsidRDefault="00E55C8B" w:rsidP="00E55C8B">
      <w:pPr>
        <w:autoSpaceDE w:val="0"/>
        <w:autoSpaceDN w:val="0"/>
        <w:adjustRightInd w:val="0"/>
        <w:ind w:firstLine="708"/>
        <w:rPr>
          <w:color w:val="000000"/>
          <w:lang w:eastAsia="en-US"/>
        </w:rPr>
      </w:pPr>
      <w:proofErr w:type="spellStart"/>
      <w:r w:rsidRPr="00E55C8B">
        <w:rPr>
          <w:color w:val="000000"/>
          <w:lang w:val="en-GB" w:eastAsia="en-US"/>
        </w:rPr>
        <w:t>Избраният</w:t>
      </w:r>
      <w:proofErr w:type="spellEnd"/>
      <w:r w:rsidRPr="00E55C8B">
        <w:rPr>
          <w:color w:val="000000"/>
          <w:lang w:val="en-GB" w:eastAsia="en-US"/>
        </w:rPr>
        <w:t xml:space="preserve"> </w:t>
      </w:r>
      <w:proofErr w:type="spellStart"/>
      <w:r w:rsidRPr="00E55C8B">
        <w:rPr>
          <w:color w:val="000000"/>
          <w:lang w:val="en-GB" w:eastAsia="en-US"/>
        </w:rPr>
        <w:t>от</w:t>
      </w:r>
      <w:proofErr w:type="spellEnd"/>
      <w:r w:rsidRPr="00E55C8B">
        <w:rPr>
          <w:color w:val="000000"/>
          <w:lang w:val="en-GB" w:eastAsia="en-US"/>
        </w:rPr>
        <w:t xml:space="preserve"> </w:t>
      </w:r>
      <w:proofErr w:type="spellStart"/>
      <w:r w:rsidRPr="00E55C8B">
        <w:rPr>
          <w:color w:val="000000"/>
          <w:lang w:val="en-GB" w:eastAsia="en-US"/>
        </w:rPr>
        <w:t>Възложителя</w:t>
      </w:r>
      <w:proofErr w:type="spellEnd"/>
      <w:r w:rsidRPr="00E55C8B">
        <w:rPr>
          <w:color w:val="000000"/>
          <w:lang w:val="en-GB" w:eastAsia="en-US"/>
        </w:rPr>
        <w:t xml:space="preserve"> </w:t>
      </w:r>
      <w:proofErr w:type="spellStart"/>
      <w:r w:rsidRPr="00E55C8B">
        <w:rPr>
          <w:color w:val="000000"/>
          <w:lang w:val="en-GB" w:eastAsia="en-US"/>
        </w:rPr>
        <w:t>критерий</w:t>
      </w:r>
      <w:proofErr w:type="spellEnd"/>
      <w:r w:rsidRPr="00E55C8B">
        <w:rPr>
          <w:color w:val="000000"/>
          <w:lang w:val="en-GB" w:eastAsia="en-US"/>
        </w:rPr>
        <w:t xml:space="preserve"> </w:t>
      </w:r>
      <w:proofErr w:type="spellStart"/>
      <w:r w:rsidRPr="00E55C8B">
        <w:rPr>
          <w:color w:val="000000"/>
          <w:lang w:val="en-GB" w:eastAsia="en-US"/>
        </w:rPr>
        <w:t>за</w:t>
      </w:r>
      <w:proofErr w:type="spellEnd"/>
      <w:r w:rsidRPr="00E55C8B">
        <w:rPr>
          <w:color w:val="000000"/>
          <w:lang w:val="en-GB" w:eastAsia="en-US"/>
        </w:rPr>
        <w:t xml:space="preserve"> </w:t>
      </w:r>
      <w:proofErr w:type="spellStart"/>
      <w:r w:rsidRPr="00E55C8B">
        <w:rPr>
          <w:color w:val="000000"/>
          <w:lang w:val="en-GB" w:eastAsia="en-US"/>
        </w:rPr>
        <w:t>оценка</w:t>
      </w:r>
      <w:proofErr w:type="spellEnd"/>
      <w:r w:rsidRPr="00E55C8B">
        <w:rPr>
          <w:color w:val="000000"/>
          <w:lang w:val="en-GB" w:eastAsia="en-US"/>
        </w:rPr>
        <w:t xml:space="preserve"> </w:t>
      </w:r>
      <w:proofErr w:type="spellStart"/>
      <w:r w:rsidRPr="00E55C8B">
        <w:rPr>
          <w:color w:val="000000"/>
          <w:lang w:val="en-GB" w:eastAsia="en-US"/>
        </w:rPr>
        <w:t>на</w:t>
      </w:r>
      <w:proofErr w:type="spellEnd"/>
      <w:r w:rsidRPr="00E55C8B">
        <w:rPr>
          <w:color w:val="000000"/>
          <w:lang w:val="en-GB" w:eastAsia="en-US"/>
        </w:rPr>
        <w:t xml:space="preserve"> </w:t>
      </w:r>
      <w:proofErr w:type="spellStart"/>
      <w:r w:rsidRPr="00E55C8B">
        <w:rPr>
          <w:color w:val="000000"/>
          <w:lang w:val="en-GB" w:eastAsia="en-US"/>
        </w:rPr>
        <w:t>офертите</w:t>
      </w:r>
      <w:proofErr w:type="spellEnd"/>
      <w:r w:rsidRPr="00E55C8B">
        <w:rPr>
          <w:color w:val="000000"/>
          <w:lang w:val="en-GB" w:eastAsia="en-US"/>
        </w:rPr>
        <w:t xml:space="preserve"> </w:t>
      </w:r>
      <w:proofErr w:type="spellStart"/>
      <w:r w:rsidRPr="00E55C8B">
        <w:rPr>
          <w:color w:val="000000"/>
          <w:lang w:val="en-GB" w:eastAsia="en-US"/>
        </w:rPr>
        <w:t>на</w:t>
      </w:r>
      <w:proofErr w:type="spellEnd"/>
      <w:r w:rsidRPr="00E55C8B">
        <w:rPr>
          <w:color w:val="000000"/>
          <w:lang w:val="en-GB" w:eastAsia="en-US"/>
        </w:rPr>
        <w:t xml:space="preserve"> </w:t>
      </w:r>
      <w:proofErr w:type="spellStart"/>
      <w:r w:rsidRPr="00E55C8B">
        <w:rPr>
          <w:color w:val="000000"/>
          <w:lang w:val="en-GB" w:eastAsia="en-US"/>
        </w:rPr>
        <w:t>участниците</w:t>
      </w:r>
      <w:proofErr w:type="spellEnd"/>
      <w:r w:rsidRPr="00E55C8B">
        <w:rPr>
          <w:color w:val="000000"/>
          <w:lang w:val="en-GB" w:eastAsia="en-US"/>
        </w:rPr>
        <w:t xml:space="preserve"> </w:t>
      </w:r>
      <w:r w:rsidRPr="00E55C8B">
        <w:rPr>
          <w:color w:val="000000"/>
          <w:lang w:eastAsia="en-US"/>
        </w:rPr>
        <w:t xml:space="preserve">за настоящата обществената поръчка по всяка обособена позиция </w:t>
      </w:r>
      <w:r w:rsidRPr="00E55C8B">
        <w:rPr>
          <w:color w:val="000000"/>
          <w:lang w:val="en-GB" w:eastAsia="en-US"/>
        </w:rPr>
        <w:t xml:space="preserve">е </w:t>
      </w:r>
      <w:r w:rsidRPr="00E55C8B">
        <w:rPr>
          <w:b/>
          <w:color w:val="000000"/>
          <w:lang w:val="en-GB" w:eastAsia="en-US"/>
        </w:rPr>
        <w:t>“НАЙ-НИСКА ЦЕНА”</w:t>
      </w:r>
      <w:r w:rsidRPr="00E55C8B">
        <w:rPr>
          <w:color w:val="000000"/>
          <w:lang w:eastAsia="en-US"/>
        </w:rPr>
        <w:t xml:space="preserve">, </w:t>
      </w:r>
      <w:proofErr w:type="spellStart"/>
      <w:r w:rsidRPr="00E55C8B">
        <w:rPr>
          <w:color w:val="000000"/>
          <w:lang w:val="en-GB" w:eastAsia="en-US"/>
        </w:rPr>
        <w:t>съгласно</w:t>
      </w:r>
      <w:proofErr w:type="spellEnd"/>
      <w:r w:rsidRPr="00E55C8B">
        <w:rPr>
          <w:color w:val="000000"/>
          <w:lang w:val="en-GB" w:eastAsia="en-US"/>
        </w:rPr>
        <w:t xml:space="preserve"> </w:t>
      </w:r>
      <w:proofErr w:type="spellStart"/>
      <w:r w:rsidRPr="00E55C8B">
        <w:rPr>
          <w:color w:val="000000"/>
          <w:lang w:val="en-GB" w:eastAsia="en-US"/>
        </w:rPr>
        <w:t>чл</w:t>
      </w:r>
      <w:proofErr w:type="spellEnd"/>
      <w:r w:rsidRPr="00E55C8B">
        <w:rPr>
          <w:color w:val="000000"/>
          <w:lang w:val="en-GB" w:eastAsia="en-US"/>
        </w:rPr>
        <w:t xml:space="preserve">. </w:t>
      </w:r>
      <w:proofErr w:type="gramStart"/>
      <w:r w:rsidRPr="00E55C8B">
        <w:rPr>
          <w:color w:val="000000"/>
          <w:lang w:val="en-GB" w:eastAsia="en-US"/>
        </w:rPr>
        <w:t xml:space="preserve">70, </w:t>
      </w:r>
      <w:proofErr w:type="spellStart"/>
      <w:r w:rsidRPr="00E55C8B">
        <w:rPr>
          <w:color w:val="000000"/>
          <w:lang w:val="en-GB" w:eastAsia="en-US"/>
        </w:rPr>
        <w:t>ал</w:t>
      </w:r>
      <w:proofErr w:type="spellEnd"/>
      <w:r w:rsidRPr="00E55C8B">
        <w:rPr>
          <w:color w:val="000000"/>
          <w:lang w:val="en-GB" w:eastAsia="en-US"/>
        </w:rPr>
        <w:t>.</w:t>
      </w:r>
      <w:proofErr w:type="gramEnd"/>
      <w:r w:rsidRPr="00E55C8B">
        <w:rPr>
          <w:color w:val="000000"/>
          <w:lang w:val="en-GB" w:eastAsia="en-US"/>
        </w:rPr>
        <w:t xml:space="preserve"> </w:t>
      </w:r>
      <w:proofErr w:type="gramStart"/>
      <w:r w:rsidRPr="00E55C8B">
        <w:rPr>
          <w:color w:val="000000"/>
          <w:lang w:val="en-GB" w:eastAsia="en-US"/>
        </w:rPr>
        <w:t xml:space="preserve">2 т. 1 </w:t>
      </w:r>
      <w:proofErr w:type="spellStart"/>
      <w:r w:rsidRPr="00E55C8B">
        <w:rPr>
          <w:color w:val="000000"/>
          <w:lang w:val="en-GB" w:eastAsia="en-US"/>
        </w:rPr>
        <w:t>от</w:t>
      </w:r>
      <w:proofErr w:type="spellEnd"/>
      <w:r w:rsidRPr="00E55C8B">
        <w:rPr>
          <w:color w:val="000000"/>
          <w:lang w:val="en-GB" w:eastAsia="en-US"/>
        </w:rPr>
        <w:t xml:space="preserve"> ЗОП</w:t>
      </w:r>
      <w:r w:rsidRPr="00E55C8B">
        <w:rPr>
          <w:color w:val="000000"/>
          <w:lang w:eastAsia="en-US"/>
        </w:rPr>
        <w:t>.</w:t>
      </w:r>
      <w:proofErr w:type="gramEnd"/>
    </w:p>
    <w:p w:rsidR="00E55C8B" w:rsidRPr="00E55C8B" w:rsidRDefault="00E55C8B" w:rsidP="00E55C8B">
      <w:pPr>
        <w:autoSpaceDE w:val="0"/>
        <w:autoSpaceDN w:val="0"/>
        <w:adjustRightInd w:val="0"/>
        <w:ind w:firstLine="708"/>
        <w:rPr>
          <w:b/>
          <w:color w:val="000000"/>
          <w:lang w:eastAsia="en-US"/>
        </w:rPr>
      </w:pPr>
      <w:r w:rsidRPr="00E55C8B">
        <w:rPr>
          <w:b/>
          <w:color w:val="000000"/>
          <w:lang w:eastAsia="en-US"/>
        </w:rPr>
        <w:t>По критерия „най-ниска цена“ се оценява предложената от участника обща цена за обособената позиция.</w:t>
      </w:r>
    </w:p>
    <w:p w:rsidR="00E55C8B" w:rsidRPr="00E55C8B" w:rsidRDefault="00E55C8B" w:rsidP="00E55C8B">
      <w:pPr>
        <w:jc w:val="both"/>
      </w:pPr>
      <w:r w:rsidRPr="00E55C8B">
        <w:tab/>
      </w:r>
    </w:p>
    <w:p w:rsidR="00E55C8B" w:rsidRPr="00E55C8B" w:rsidRDefault="00E55C8B" w:rsidP="00E55C8B">
      <w:pPr>
        <w:jc w:val="both"/>
        <w:rPr>
          <w:b/>
        </w:rPr>
      </w:pPr>
      <w:r w:rsidRPr="00E55C8B">
        <w:rPr>
          <w:b/>
        </w:rPr>
        <w:t xml:space="preserve">11. </w:t>
      </w:r>
      <w:r w:rsidRPr="00E55C8B">
        <w:rPr>
          <w:b/>
          <w:lang w:val="az-Cyrl-AZ"/>
        </w:rPr>
        <w:t xml:space="preserve">Изисквания към изпълнение на поръчката по всяка от обособените позиции </w:t>
      </w:r>
      <w:r w:rsidR="00A338FE">
        <w:rPr>
          <w:lang w:val="az-Cyrl-AZ"/>
        </w:rPr>
        <w:t xml:space="preserve">№ 1, 2 </w:t>
      </w:r>
      <w:r w:rsidRPr="00E55C8B">
        <w:rPr>
          <w:lang w:val="az-Cyrl-AZ"/>
        </w:rPr>
        <w:t xml:space="preserve">са подробно описани в </w:t>
      </w:r>
      <w:r w:rsidRPr="00E55C8B">
        <w:rPr>
          <w:b/>
          <w:lang w:val="az-Cyrl-AZ"/>
        </w:rPr>
        <w:t>“Технически спецификации за изпълнение на поръчката за всяка позиция”</w:t>
      </w:r>
      <w:r w:rsidRPr="00E55C8B">
        <w:rPr>
          <w:lang w:val="az-Cyrl-AZ"/>
        </w:rPr>
        <w:t>, неразделна част от документацията.</w:t>
      </w:r>
    </w:p>
    <w:p w:rsidR="000A25F7" w:rsidRDefault="000A25F7" w:rsidP="00D82A27">
      <w:pPr>
        <w:jc w:val="both"/>
      </w:pPr>
    </w:p>
    <w:p w:rsidR="00506962" w:rsidRPr="00506962" w:rsidRDefault="00506962" w:rsidP="00506962">
      <w:pPr>
        <w:widowControl w:val="0"/>
        <w:autoSpaceDE w:val="0"/>
        <w:autoSpaceDN w:val="0"/>
        <w:adjustRightInd w:val="0"/>
        <w:contextualSpacing/>
        <w:jc w:val="both"/>
        <w:rPr>
          <w:b/>
          <w:lang w:eastAsia="en-US"/>
        </w:rPr>
      </w:pPr>
      <w:r w:rsidRPr="00506962">
        <w:rPr>
          <w:b/>
          <w:lang w:eastAsia="en-US"/>
        </w:rPr>
        <w:t>Посочените технически параметри и гаранции са минимално изискуемите и предложения с по-ниски показатели няма да бъдат допуснати до окончателно класиране.</w:t>
      </w:r>
    </w:p>
    <w:p w:rsidR="00506962" w:rsidRPr="00506962" w:rsidRDefault="00506962" w:rsidP="00506962">
      <w:pPr>
        <w:widowControl w:val="0"/>
        <w:autoSpaceDE w:val="0"/>
        <w:autoSpaceDN w:val="0"/>
        <w:adjustRightInd w:val="0"/>
        <w:contextualSpacing/>
        <w:jc w:val="both"/>
        <w:rPr>
          <w:b/>
          <w:lang w:eastAsia="en-US"/>
        </w:rPr>
      </w:pPr>
      <w:r w:rsidRPr="00506962">
        <w:rPr>
          <w:b/>
          <w:lang w:eastAsia="en-US"/>
        </w:rPr>
        <w:t>Доставяните стоки да са нови и неупотребявани.</w:t>
      </w:r>
    </w:p>
    <w:p w:rsidR="0057536F" w:rsidRDefault="00506962" w:rsidP="00506962">
      <w:pPr>
        <w:jc w:val="both"/>
        <w:rPr>
          <w:b/>
          <w:lang w:eastAsia="en-US"/>
        </w:rPr>
      </w:pPr>
      <w:r w:rsidRPr="00506962">
        <w:rPr>
          <w:b/>
          <w:lang w:eastAsia="en-US"/>
        </w:rPr>
        <w:t>Доставяните стоки да нямат явни или скрити недостатъци.</w:t>
      </w:r>
    </w:p>
    <w:p w:rsidR="00506962" w:rsidRDefault="00506962" w:rsidP="00506962">
      <w:pPr>
        <w:jc w:val="both"/>
        <w:rPr>
          <w:rFonts w:eastAsiaTheme="minorEastAsia"/>
          <w:b/>
          <w:color w:val="000000"/>
        </w:rPr>
      </w:pPr>
    </w:p>
    <w:p w:rsidR="006A6716" w:rsidRDefault="006A6716" w:rsidP="00506962">
      <w:pPr>
        <w:jc w:val="both"/>
        <w:rPr>
          <w:rFonts w:eastAsiaTheme="minorEastAsia"/>
          <w:b/>
          <w:color w:val="000000"/>
        </w:rPr>
      </w:pPr>
    </w:p>
    <w:p w:rsidR="006A6716" w:rsidRPr="00506962" w:rsidRDefault="006A6716" w:rsidP="00506962">
      <w:pPr>
        <w:jc w:val="both"/>
        <w:rPr>
          <w:rFonts w:eastAsiaTheme="minorEastAsia"/>
          <w:b/>
          <w:color w:val="000000"/>
        </w:rPr>
      </w:pPr>
    </w:p>
    <w:p w:rsidR="00DC07AF" w:rsidRDefault="00434665" w:rsidP="00D82A27">
      <w:pPr>
        <w:jc w:val="center"/>
        <w:rPr>
          <w:b/>
          <w:color w:val="000000"/>
          <w:spacing w:val="5"/>
        </w:rPr>
      </w:pPr>
      <w:r w:rsidRPr="00434665">
        <w:rPr>
          <w:b/>
          <w:color w:val="000000"/>
          <w:spacing w:val="5"/>
        </w:rPr>
        <w:t>ОБЩИ УСЛОВИЯ ЗА УЧАСТИЕ</w:t>
      </w:r>
    </w:p>
    <w:p w:rsidR="00434665" w:rsidRPr="00D82A27" w:rsidRDefault="00434665" w:rsidP="00D82A27">
      <w:pPr>
        <w:jc w:val="center"/>
        <w:rPr>
          <w:b/>
        </w:rPr>
      </w:pPr>
    </w:p>
    <w:p w:rsidR="001D1A3B" w:rsidRPr="00D82A27" w:rsidRDefault="00366617" w:rsidP="00366617">
      <w:pPr>
        <w:ind w:firstLine="708"/>
        <w:jc w:val="both"/>
      </w:pPr>
      <w:r>
        <w:rPr>
          <w:b/>
        </w:rPr>
        <w:t>1</w:t>
      </w:r>
      <w:r w:rsidR="002309D0" w:rsidRPr="00D82A27">
        <w:rPr>
          <w:b/>
        </w:rPr>
        <w:t>.</w:t>
      </w:r>
      <w:r w:rsidR="002309D0" w:rsidRPr="00D82A27">
        <w:t xml:space="preserve">   </w:t>
      </w:r>
      <w:r w:rsidR="00EF4501" w:rsidRPr="00D82A27">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390061" w:rsidRPr="00D82A27">
        <w:t xml:space="preserve">строителство, доставки или </w:t>
      </w:r>
      <w:r w:rsidR="00EF4501" w:rsidRPr="00D82A27">
        <w:t>услуги</w:t>
      </w:r>
      <w:r w:rsidR="001D1A3B" w:rsidRPr="00D82A27">
        <w:t>, предмет на поръчката,</w:t>
      </w:r>
      <w:r w:rsidR="00EF4501" w:rsidRPr="00D82A27">
        <w:t xml:space="preserve"> съгласно законодателството на дър</w:t>
      </w:r>
      <w:r w:rsidR="00362208">
        <w:t xml:space="preserve">жавата, в която то е установено, </w:t>
      </w:r>
      <w:r w:rsidR="00362208" w:rsidRPr="00362208">
        <w:t>което отговаря на условията на Възложителя и за което отсъстват обстоятелствата по чл. 54, ал. 1, т. 1 - 5 и 7 ЗОП.</w:t>
      </w:r>
      <w:r w:rsidR="00EF4501" w:rsidRPr="00D82A27">
        <w:t xml:space="preserve"> Възложителят не поставя изискване обединенията да имат определена правна форма, за да участват при възлагането на поръчката</w:t>
      </w:r>
      <w:r w:rsidR="001D1A3B" w:rsidRPr="00D82A27">
        <w:t>.</w:t>
      </w:r>
    </w:p>
    <w:p w:rsidR="00126B12" w:rsidRPr="00D82A27" w:rsidRDefault="001D1A3B" w:rsidP="00362208">
      <w:pPr>
        <w:ind w:firstLine="708"/>
        <w:jc w:val="both"/>
      </w:pPr>
      <w:r w:rsidRPr="00D82A27">
        <w:lastRenderedPageBreak/>
        <w:t>От участие в настоящата поръчка няма</w:t>
      </w:r>
      <w:r w:rsidR="00EF4501" w:rsidRPr="00D82A27">
        <w:t xml:space="preserve"> да бъде отстранен </w:t>
      </w:r>
      <w:r w:rsidRPr="00D82A27">
        <w:t xml:space="preserve">участник </w:t>
      </w:r>
      <w:r w:rsidR="00EF4501" w:rsidRPr="00D82A27">
        <w:t>на основание на неговия статут или на правната му форма, когато той или участниците в обединението имат право да предоставят съответната услуга</w:t>
      </w:r>
      <w:r w:rsidR="00A44555" w:rsidRPr="00D82A27">
        <w:t xml:space="preserve">, </w:t>
      </w:r>
      <w:r w:rsidR="00A44555" w:rsidRPr="002E1A48">
        <w:t>доставка или строителство,</w:t>
      </w:r>
      <w:r w:rsidR="00EF4501" w:rsidRPr="00D82A27">
        <w:t xml:space="preserve"> в държавата членка, в която </w:t>
      </w:r>
      <w:r w:rsidRPr="00D82A27">
        <w:t>е установен</w:t>
      </w:r>
      <w:r w:rsidR="00C64A96" w:rsidRPr="00D82A27">
        <w:t>.</w:t>
      </w:r>
    </w:p>
    <w:p w:rsidR="00B57660" w:rsidRPr="00D82A27" w:rsidRDefault="00366617" w:rsidP="00D82A27">
      <w:pPr>
        <w:jc w:val="both"/>
      </w:pPr>
      <w:r>
        <w:rPr>
          <w:b/>
        </w:rPr>
        <w:t xml:space="preserve">            2</w:t>
      </w:r>
      <w:r w:rsidR="00126B12" w:rsidRPr="00D82A27">
        <w:rPr>
          <w:b/>
        </w:rPr>
        <w:t>.</w:t>
      </w:r>
      <w:r w:rsidR="00126B12" w:rsidRPr="00D82A27">
        <w:t xml:space="preserve"> При участие на обединения, които не са юридически лица, съответствието с критериите за по</w:t>
      </w:r>
      <w:r w:rsidR="00B57660" w:rsidRPr="00D82A27">
        <w:t xml:space="preserve">дбор се доказва от обединението </w:t>
      </w:r>
      <w:r w:rsidR="00126B12" w:rsidRPr="00D82A27">
        <w:t xml:space="preserve">участник, а не от всяко от лицата, включени в него, с </w:t>
      </w:r>
      <w:r w:rsidR="00B57660" w:rsidRPr="00D82A27">
        <w:t>изключение</w:t>
      </w:r>
      <w:r w:rsidR="00754D19" w:rsidRPr="00D82A27">
        <w:t xml:space="preserve"> </w:t>
      </w:r>
      <w:r w:rsidR="00B57660" w:rsidRPr="00D82A27">
        <w:t>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57660" w:rsidRPr="00D82A27" w:rsidRDefault="00366617" w:rsidP="00D82A27">
      <w:pPr>
        <w:ind w:firstLine="708"/>
        <w:jc w:val="both"/>
      </w:pPr>
      <w:r>
        <w:rPr>
          <w:b/>
        </w:rPr>
        <w:t>3</w:t>
      </w:r>
      <w:r w:rsidR="00E44F5B" w:rsidRPr="00D82A27">
        <w:rPr>
          <w:b/>
        </w:rPr>
        <w:t>.</w:t>
      </w:r>
      <w:r w:rsidR="00E44F5B" w:rsidRPr="00D82A27">
        <w:t xml:space="preserve"> </w:t>
      </w:r>
      <w:r w:rsidR="00B57660" w:rsidRPr="00D82A27">
        <w:t>Участниците в настоящата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57660" w:rsidRPr="00D82A27" w:rsidRDefault="00B57660" w:rsidP="00D82A27">
      <w:pPr>
        <w:ind w:firstLine="708"/>
        <w:jc w:val="both"/>
      </w:pPr>
      <w:r w:rsidRPr="00D82A27">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57660" w:rsidRDefault="00B57660" w:rsidP="00D82A27">
      <w:pPr>
        <w:ind w:firstLine="708"/>
        <w:jc w:val="both"/>
      </w:pPr>
      <w:r w:rsidRPr="00D82A27">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66617" w:rsidRPr="00D82A27" w:rsidRDefault="00366617"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 xml:space="preserve">Когато за изпълнение на обществената поръчка се предвижда участие на подизпълнители, в офертата се посочват подизпълнителите, </w:t>
      </w:r>
      <w:r w:rsidRPr="00D82A27">
        <w:rPr>
          <w:color w:val="000000"/>
        </w:rPr>
        <w:t>вида на работите, които ще извършват и дела на тяхното участие.</w:t>
      </w:r>
      <w:r w:rsidRPr="00D82A27">
        <w:t xml:space="preserve"> В този случай те трябва да представят доказателство за поетите от подизпълнителите задължения.</w:t>
      </w:r>
    </w:p>
    <w:p w:rsidR="00366617" w:rsidRPr="00D82A27" w:rsidRDefault="00366617"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617" w:rsidRPr="00D82A27" w:rsidRDefault="00366617" w:rsidP="00366617">
      <w:pPr>
        <w:ind w:firstLine="708"/>
        <w:jc w:val="both"/>
        <w:rPr>
          <w:lang w:val="en-US"/>
        </w:rPr>
      </w:pPr>
      <w:r>
        <w:rPr>
          <w:b/>
        </w:rPr>
        <w:t>4</w:t>
      </w:r>
      <w:r w:rsidRPr="00D82A27">
        <w:rPr>
          <w:b/>
        </w:rPr>
        <w:t xml:space="preserve">. </w:t>
      </w:r>
      <w:r w:rsidRPr="00D82A27">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366617" w:rsidRPr="00D82A27" w:rsidRDefault="00366617" w:rsidP="00366617">
      <w:pPr>
        <w:pStyle w:val="31"/>
        <w:tabs>
          <w:tab w:val="num" w:pos="0"/>
        </w:tabs>
        <w:spacing w:after="0"/>
        <w:ind w:left="0"/>
        <w:jc w:val="both"/>
        <w:rPr>
          <w:sz w:val="24"/>
          <w:szCs w:val="24"/>
        </w:rPr>
      </w:pPr>
      <w:r w:rsidRPr="00D82A27">
        <w:rPr>
          <w:sz w:val="24"/>
          <w:szCs w:val="24"/>
          <w:lang w:val="ru-RU"/>
        </w:rPr>
        <w:tab/>
        <w:t xml:space="preserve"> </w:t>
      </w:r>
      <w:r>
        <w:rPr>
          <w:b/>
          <w:sz w:val="24"/>
          <w:szCs w:val="24"/>
        </w:rPr>
        <w:t>5</w:t>
      </w:r>
      <w:r w:rsidRPr="00D82A27">
        <w:rPr>
          <w:b/>
          <w:sz w:val="24"/>
          <w:szCs w:val="24"/>
        </w:rPr>
        <w:t>.</w:t>
      </w:r>
      <w:r w:rsidRPr="00D82A27">
        <w:rPr>
          <w:sz w:val="24"/>
          <w:szCs w:val="24"/>
        </w:rPr>
        <w:t xml:space="preserve"> Дата и час на отваряне на офертите: офертата следва да бъде представена на адреса, </w:t>
      </w:r>
      <w:r w:rsidRPr="00D82A27">
        <w:rPr>
          <w:b/>
          <w:sz w:val="24"/>
          <w:szCs w:val="24"/>
        </w:rPr>
        <w:t>до</w:t>
      </w:r>
      <w:r w:rsidRPr="00D82A27">
        <w:rPr>
          <w:sz w:val="24"/>
          <w:szCs w:val="24"/>
        </w:rPr>
        <w:t xml:space="preserve"> </w:t>
      </w:r>
      <w:r w:rsidRPr="00D82A27">
        <w:rPr>
          <w:b/>
          <w:sz w:val="24"/>
          <w:szCs w:val="24"/>
        </w:rPr>
        <w:t>часа и датата</w:t>
      </w:r>
      <w:r w:rsidRPr="00D82A27">
        <w:rPr>
          <w:sz w:val="24"/>
          <w:szCs w:val="24"/>
        </w:rPr>
        <w:t xml:space="preserve">,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w:t>
      </w:r>
      <w:r w:rsidRPr="00D82A27">
        <w:rPr>
          <w:sz w:val="24"/>
          <w:szCs w:val="24"/>
        </w:rPr>
        <w:lastRenderedPageBreak/>
        <w:t>този срок Възложителят разглежда и оценява получените оферти независимо от техния брой. 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p>
    <w:p w:rsidR="00366617" w:rsidRPr="00D82A27" w:rsidRDefault="00366617" w:rsidP="00D82A27">
      <w:pPr>
        <w:ind w:firstLine="708"/>
        <w:jc w:val="both"/>
      </w:pPr>
    </w:p>
    <w:p w:rsidR="00366617" w:rsidRPr="00366617" w:rsidRDefault="00366617" w:rsidP="00D82A27">
      <w:pPr>
        <w:tabs>
          <w:tab w:val="left" w:pos="993"/>
        </w:tabs>
        <w:ind w:firstLine="708"/>
        <w:jc w:val="both"/>
        <w:rPr>
          <w:b/>
        </w:rPr>
      </w:pPr>
      <w:r w:rsidRPr="00366617">
        <w:rPr>
          <w:b/>
        </w:rPr>
        <w:t>СЪДЪРЖАНИЕ И ПРЕДСТАВЯНЕ НА ОФЕРТА</w:t>
      </w:r>
    </w:p>
    <w:p w:rsidR="00597D24" w:rsidRPr="00D82A27" w:rsidRDefault="00434665" w:rsidP="00D82A27">
      <w:pPr>
        <w:tabs>
          <w:tab w:val="left" w:pos="993"/>
        </w:tabs>
        <w:ind w:firstLine="708"/>
        <w:jc w:val="both"/>
      </w:pPr>
      <w:r>
        <w:rPr>
          <w:b/>
        </w:rPr>
        <w:t>1</w:t>
      </w:r>
      <w:r w:rsidR="00126B12" w:rsidRPr="00D82A27">
        <w:rPr>
          <w:b/>
        </w:rPr>
        <w:t>.</w:t>
      </w:r>
      <w:r w:rsidR="00315A2D" w:rsidRPr="00D82A27">
        <w:t xml:space="preserve"> Офертите се изготвят на български език.</w:t>
      </w:r>
    </w:p>
    <w:p w:rsidR="00126B12" w:rsidRPr="00D82A27" w:rsidRDefault="00434665" w:rsidP="00D82A27">
      <w:pPr>
        <w:ind w:firstLine="708"/>
        <w:jc w:val="both"/>
      </w:pPr>
      <w:r>
        <w:rPr>
          <w:b/>
        </w:rPr>
        <w:t>2.</w:t>
      </w:r>
      <w:r w:rsidR="002309D0" w:rsidRPr="00D82A27">
        <w:rPr>
          <w:b/>
          <w:lang w:val="ru-RU"/>
        </w:rPr>
        <w:t xml:space="preserve"> </w:t>
      </w:r>
      <w:r w:rsidR="002309D0" w:rsidRPr="00D82A27">
        <w:t>Всички разходи за подготовка и участие в обществената поръчка са за сметка на участника.</w:t>
      </w:r>
    </w:p>
    <w:p w:rsidR="00126B12" w:rsidRPr="00D82A27" w:rsidRDefault="00434665" w:rsidP="00D82A27">
      <w:pPr>
        <w:ind w:firstLine="708"/>
        <w:jc w:val="both"/>
      </w:pPr>
      <w:r>
        <w:rPr>
          <w:b/>
        </w:rPr>
        <w:t>3</w:t>
      </w:r>
      <w:r w:rsidR="00126B12" w:rsidRPr="00D82A27">
        <w:rPr>
          <w:b/>
          <w:lang w:val="en-US"/>
        </w:rPr>
        <w:t>.</w:t>
      </w:r>
      <w:r w:rsidR="00126B12" w:rsidRPr="00D82A27">
        <w:rPr>
          <w:lang w:val="en-US"/>
        </w:rPr>
        <w:t xml:space="preserve"> </w:t>
      </w:r>
      <w:r w:rsidR="00126B12" w:rsidRPr="00D82A27">
        <w:t xml:space="preserve">До изтичането на срока за подаване </w:t>
      </w:r>
      <w:r w:rsidR="00DC07AF" w:rsidRPr="00D82A27">
        <w:t xml:space="preserve">на </w:t>
      </w:r>
      <w:r w:rsidR="00126B12" w:rsidRPr="00D82A27">
        <w:t>офертите всеки кандидат или участник може да промени, да допълни или да оттегли заявлението или офертата си.</w:t>
      </w:r>
    </w:p>
    <w:p w:rsidR="00126B12" w:rsidRPr="00D82A27" w:rsidRDefault="00434665" w:rsidP="00D82A27">
      <w:pPr>
        <w:ind w:firstLine="708"/>
        <w:jc w:val="both"/>
      </w:pPr>
      <w:r>
        <w:rPr>
          <w:b/>
        </w:rPr>
        <w:t>4</w:t>
      </w:r>
      <w:r w:rsidR="00E44F5B" w:rsidRPr="00D82A27">
        <w:rPr>
          <w:b/>
        </w:rPr>
        <w:t>.</w:t>
      </w:r>
      <w:r w:rsidR="00E44F5B" w:rsidRPr="00D82A27">
        <w:t xml:space="preserve"> </w:t>
      </w:r>
      <w:r w:rsidR="00126B12" w:rsidRPr="00D82A27">
        <w:t xml:space="preserve"> Всеки участник в обществена</w:t>
      </w:r>
      <w:r w:rsidR="00DC07AF" w:rsidRPr="00D82A27">
        <w:t>та</w:t>
      </w:r>
      <w:r w:rsidR="00126B12" w:rsidRPr="00D82A27">
        <w:t xml:space="preserve"> поръчка има право да представи само една оферта.</w:t>
      </w:r>
    </w:p>
    <w:p w:rsidR="00126B12" w:rsidRPr="00D82A27" w:rsidRDefault="00434665" w:rsidP="00D82A27">
      <w:pPr>
        <w:ind w:firstLine="708"/>
        <w:jc w:val="both"/>
      </w:pPr>
      <w:r>
        <w:rPr>
          <w:b/>
        </w:rPr>
        <w:t>5</w:t>
      </w:r>
      <w:r w:rsidR="00E44F5B" w:rsidRPr="00D82A27">
        <w:rPr>
          <w:b/>
        </w:rPr>
        <w:t>.</w:t>
      </w:r>
      <w:r w:rsidR="00E44F5B" w:rsidRPr="00D82A27">
        <w:t xml:space="preserve"> </w:t>
      </w:r>
      <w:r w:rsidR="00126B12" w:rsidRPr="00D82A27">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D82A27">
        <w:t xml:space="preserve"> за </w:t>
      </w:r>
      <w:proofErr w:type="spellStart"/>
      <w:r w:rsidR="00DC07AF" w:rsidRPr="00D82A27">
        <w:t>учястие</w:t>
      </w:r>
      <w:proofErr w:type="spellEnd"/>
      <w:r w:rsidR="00DC07AF" w:rsidRPr="00D82A27">
        <w:t xml:space="preserve"> в обществената поръчка</w:t>
      </w:r>
      <w:r w:rsidR="00126B12" w:rsidRPr="00D82A27">
        <w:t>.</w:t>
      </w:r>
    </w:p>
    <w:p w:rsidR="00126B12" w:rsidRPr="00D82A27" w:rsidRDefault="00434665" w:rsidP="00D82A27">
      <w:pPr>
        <w:ind w:firstLine="708"/>
        <w:jc w:val="both"/>
      </w:pPr>
      <w:r>
        <w:rPr>
          <w:b/>
        </w:rPr>
        <w:t>6</w:t>
      </w:r>
      <w:r w:rsidR="00E44F5B" w:rsidRPr="00D82A27">
        <w:rPr>
          <w:b/>
        </w:rPr>
        <w:t>.</w:t>
      </w:r>
      <w:r w:rsidR="00E44F5B" w:rsidRPr="00D82A27">
        <w:t xml:space="preserve"> </w:t>
      </w:r>
      <w:r w:rsidR="00126B12" w:rsidRPr="00D82A27">
        <w:t xml:space="preserve">В </w:t>
      </w:r>
      <w:r w:rsidR="00597D24" w:rsidRPr="00D82A27">
        <w:t>настоя</w:t>
      </w:r>
      <w:r w:rsidR="00E44F5B" w:rsidRPr="00D82A27">
        <w:t xml:space="preserve">щата </w:t>
      </w:r>
      <w:r w:rsidR="00126B12" w:rsidRPr="00D82A27">
        <w:t>обществена поръчка едно физическо или юридическо лице може да участва само в едно обединение.</w:t>
      </w:r>
    </w:p>
    <w:p w:rsidR="00E44F5B" w:rsidRPr="00D82A27" w:rsidRDefault="00434665" w:rsidP="00D82A27">
      <w:pPr>
        <w:ind w:firstLine="708"/>
        <w:jc w:val="both"/>
      </w:pPr>
      <w:r>
        <w:rPr>
          <w:b/>
        </w:rPr>
        <w:t>7</w:t>
      </w:r>
      <w:r w:rsidR="00E44F5B" w:rsidRPr="00D82A27">
        <w:rPr>
          <w:b/>
        </w:rPr>
        <w:t>.</w:t>
      </w:r>
      <w:r w:rsidR="00E44F5B" w:rsidRPr="00D82A27">
        <w:t xml:space="preserve"> </w:t>
      </w:r>
      <w:r w:rsidR="00126B12" w:rsidRPr="00D82A27">
        <w:t xml:space="preserve">Свързани лица не могат да бъдат самостоятелни кандидати или участници в </w:t>
      </w:r>
      <w:r w:rsidR="00E44F5B" w:rsidRPr="00D82A27">
        <w:t>настоящата обществена поръчка</w:t>
      </w:r>
      <w:r w:rsidR="00126B12" w:rsidRPr="00D82A27">
        <w:t>.</w:t>
      </w:r>
    </w:p>
    <w:p w:rsidR="0048380E" w:rsidRPr="00D82A27" w:rsidRDefault="0048380E" w:rsidP="00D82A27">
      <w:pPr>
        <w:jc w:val="both"/>
      </w:pPr>
      <w:r w:rsidRPr="00D82A27">
        <w:rPr>
          <w:shd w:val="clear" w:color="auto" w:fill="FEFEFE"/>
        </w:rPr>
        <w:t xml:space="preserve">            </w:t>
      </w:r>
      <w:r w:rsidR="00434665">
        <w:rPr>
          <w:b/>
          <w:shd w:val="clear" w:color="auto" w:fill="FEFEFE"/>
        </w:rPr>
        <w:t>8</w:t>
      </w:r>
      <w:r w:rsidRPr="00D82A27">
        <w:rPr>
          <w:b/>
          <w:shd w:val="clear" w:color="auto" w:fill="FEFEFE"/>
        </w:rPr>
        <w:t>.</w:t>
      </w:r>
      <w:r w:rsidRPr="00D82A27">
        <w:rPr>
          <w:shd w:val="clear" w:color="auto" w:fill="FEFEFE"/>
        </w:rPr>
        <w:t xml:space="preserve">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w:t>
      </w:r>
      <w:r w:rsidR="00DC07AF" w:rsidRPr="00D82A27">
        <w:rPr>
          <w:shd w:val="clear" w:color="auto" w:fill="FEFEFE"/>
        </w:rPr>
        <w:t xml:space="preserve"> от служител на Възложителя</w:t>
      </w:r>
      <w:r w:rsidRPr="00D82A27">
        <w:rPr>
          <w:shd w:val="clear" w:color="auto" w:fill="FEFEFE"/>
        </w:rPr>
        <w:t xml:space="preserve">. </w:t>
      </w:r>
    </w:p>
    <w:p w:rsidR="0048380E" w:rsidRPr="00D82A27" w:rsidRDefault="00434665" w:rsidP="00D82A27">
      <w:pPr>
        <w:ind w:firstLine="708"/>
        <w:jc w:val="both"/>
      </w:pPr>
      <w:r>
        <w:rPr>
          <w:b/>
        </w:rPr>
        <w:t>9</w:t>
      </w:r>
      <w:r w:rsidR="00E44F5B" w:rsidRPr="00D82A27">
        <w:rPr>
          <w:b/>
        </w:rPr>
        <w:t>.</w:t>
      </w:r>
      <w:r w:rsidR="00E44F5B" w:rsidRPr="00D82A27">
        <w:t xml:space="preserve"> В определения от Възложителя срок, у</w:t>
      </w:r>
      <w:r w:rsidR="002309D0" w:rsidRPr="00D82A27">
        <w:t>частникът следва да предста</w:t>
      </w:r>
      <w:r w:rsidR="00716142" w:rsidRPr="00D82A27">
        <w:t xml:space="preserve">ви оферта, изготвена по Образец № 1 от </w:t>
      </w:r>
      <w:r w:rsidR="00DC07AF" w:rsidRPr="00D82A27">
        <w:t xml:space="preserve">образците към </w:t>
      </w:r>
      <w:r w:rsidR="00716142" w:rsidRPr="00D82A27">
        <w:t>настоящата документация</w:t>
      </w:r>
      <w:r w:rsidR="002309D0" w:rsidRPr="00D82A27">
        <w:t xml:space="preserve">. </w:t>
      </w:r>
      <w:r w:rsidR="0048380E" w:rsidRPr="00D82A27">
        <w:rPr>
          <w:shd w:val="clear" w:color="auto" w:fill="FEFEFE"/>
        </w:rPr>
        <w:t>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w:t>
      </w:r>
      <w:r w:rsidR="00FF1A1C" w:rsidRPr="00D82A27">
        <w:rPr>
          <w:shd w:val="clear" w:color="auto" w:fill="FEFEFE"/>
        </w:rPr>
        <w:t xml:space="preserve"> гр. Русе, Община Русе, площад „Свобода“ №6, Център за административни услуги и информация</w:t>
      </w:r>
      <w:r w:rsidR="0048380E" w:rsidRPr="00D82A27">
        <w:rPr>
          <w:shd w:val="clear" w:color="auto" w:fill="FEFEFE"/>
        </w:rPr>
        <w:t xml:space="preserve">, </w:t>
      </w:r>
      <w:r w:rsidR="00FF1A1C" w:rsidRPr="00D82A27">
        <w:rPr>
          <w:shd w:val="clear" w:color="auto" w:fill="FEFEFE"/>
        </w:rPr>
        <w:t xml:space="preserve">гише „Обществени поръчки“, </w:t>
      </w:r>
      <w:r w:rsidR="0048380E" w:rsidRPr="00D82A27">
        <w:rPr>
          <w:shd w:val="clear" w:color="auto" w:fill="FEFEFE"/>
        </w:rPr>
        <w:t>като същите се представят в запечатана непрозрачна опаковка, върху която се посочват:</w:t>
      </w:r>
    </w:p>
    <w:p w:rsidR="00110CCF" w:rsidRDefault="00110CCF" w:rsidP="00D82A27">
      <w:pPr>
        <w:rPr>
          <w:b/>
          <w:bCs/>
          <w:iCs/>
        </w:rPr>
      </w:pPr>
    </w:p>
    <w:p w:rsidR="0080514B" w:rsidRPr="0080514B" w:rsidRDefault="0080514B" w:rsidP="0080514B">
      <w:pPr>
        <w:ind w:firstLine="850"/>
        <w:jc w:val="both"/>
        <w:rPr>
          <w:shd w:val="clear" w:color="auto" w:fill="FEFEFE"/>
        </w:rPr>
      </w:pPr>
      <w:r w:rsidRPr="0080514B">
        <w:rPr>
          <w:shd w:val="clear" w:color="auto" w:fill="FEFEFE"/>
        </w:rPr>
        <w:t>1). наименованието на участника, включително участниците в обединението, когато е приложимо;</w:t>
      </w:r>
    </w:p>
    <w:p w:rsidR="0080514B" w:rsidRPr="0080514B" w:rsidRDefault="0080514B" w:rsidP="0080514B">
      <w:pPr>
        <w:ind w:firstLine="850"/>
        <w:jc w:val="both"/>
        <w:rPr>
          <w:shd w:val="clear" w:color="auto" w:fill="FEFEFE"/>
        </w:rPr>
      </w:pPr>
      <w:r w:rsidRPr="0080514B">
        <w:rPr>
          <w:shd w:val="clear" w:color="auto" w:fill="FEFEFE"/>
        </w:rPr>
        <w:t>2). адрес за кореспонденция, телефон и по възможност - факс и електронен адрес;</w:t>
      </w:r>
    </w:p>
    <w:p w:rsidR="0080514B" w:rsidRPr="0080514B" w:rsidRDefault="0080514B" w:rsidP="0080514B">
      <w:pPr>
        <w:ind w:firstLine="850"/>
        <w:jc w:val="both"/>
        <w:rPr>
          <w:shd w:val="clear" w:color="auto" w:fill="FEFEFE"/>
        </w:rPr>
      </w:pPr>
      <w:r w:rsidRPr="0080514B">
        <w:rPr>
          <w:shd w:val="clear" w:color="auto" w:fill="FEFEFE"/>
        </w:rPr>
        <w:lastRenderedPageBreak/>
        <w:t>3). наименованието на поръчката</w:t>
      </w:r>
      <w:r w:rsidRPr="0080514B">
        <w:rPr>
          <w:shd w:val="clear" w:color="auto" w:fill="FEFEFE"/>
          <w:lang w:val="en-US"/>
        </w:rPr>
        <w:t xml:space="preserve"> </w:t>
      </w:r>
      <w:r w:rsidRPr="0080514B">
        <w:rPr>
          <w:shd w:val="clear" w:color="auto" w:fill="FEFEFE"/>
        </w:rPr>
        <w:t>и обособените позиции, за които се подават документите.</w:t>
      </w:r>
    </w:p>
    <w:p w:rsidR="0080514B" w:rsidRPr="0080514B" w:rsidRDefault="0080514B" w:rsidP="0080514B">
      <w:pPr>
        <w:ind w:firstLine="850"/>
        <w:jc w:val="both"/>
        <w:rPr>
          <w:b/>
          <w:i/>
          <w:shd w:val="clear" w:color="auto" w:fill="FEFEFE"/>
        </w:rPr>
      </w:pPr>
      <w:r w:rsidRPr="0080514B">
        <w:rPr>
          <w:shd w:val="clear" w:color="auto" w:fill="FEFEFE"/>
        </w:rPr>
        <w:t xml:space="preserve">На опаковката </w:t>
      </w:r>
      <w:r w:rsidR="009373C2">
        <w:rPr>
          <w:shd w:val="clear" w:color="auto" w:fill="FEFEFE"/>
        </w:rPr>
        <w:t>се записва „Оферта за участие в</w:t>
      </w:r>
      <w:r w:rsidRPr="0080514B">
        <w:rPr>
          <w:shd w:val="clear" w:color="auto" w:fill="FEFEFE"/>
        </w:rPr>
        <w:t xml:space="preserve"> обществена поръчка чрез публикуване на обява с предмет: </w:t>
      </w:r>
      <w:r w:rsidRPr="0080514B">
        <w:rPr>
          <w:b/>
          <w:i/>
          <w:shd w:val="clear" w:color="auto" w:fill="FEFEFE"/>
        </w:rPr>
        <w:t xml:space="preserve">„………………….”, </w:t>
      </w:r>
      <w:r w:rsidRPr="0080514B">
        <w:rPr>
          <w:i/>
          <w:shd w:val="clear" w:color="auto" w:fill="FEFEFE"/>
        </w:rPr>
        <w:t>за обособена позиция …….</w:t>
      </w:r>
    </w:p>
    <w:p w:rsidR="0080514B" w:rsidRPr="0080514B" w:rsidRDefault="0080514B" w:rsidP="0080514B">
      <w:pPr>
        <w:jc w:val="both"/>
        <w:rPr>
          <w:b/>
          <w:i/>
          <w:shd w:val="clear" w:color="auto" w:fill="FEFEF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80514B" w:rsidRPr="0080514B" w:rsidTr="001F58BC">
        <w:trPr>
          <w:jc w:val="center"/>
        </w:trPr>
        <w:tc>
          <w:tcPr>
            <w:tcW w:w="8327" w:type="dxa"/>
            <w:shd w:val="clear" w:color="auto" w:fill="auto"/>
          </w:tcPr>
          <w:p w:rsidR="0080514B" w:rsidRPr="0080514B" w:rsidRDefault="0080514B" w:rsidP="0080514B">
            <w:pPr>
              <w:jc w:val="both"/>
              <w:rPr>
                <w:shd w:val="clear" w:color="auto" w:fill="FEFEFE"/>
              </w:rPr>
            </w:pPr>
            <w:r w:rsidRPr="0080514B">
              <w:t xml:space="preserve">              </w:t>
            </w:r>
            <w:r w:rsidRPr="0080514B">
              <w:rPr>
                <w:shd w:val="clear" w:color="auto" w:fill="FEFEFE"/>
              </w:rPr>
              <w:t>ДО ОБЩИНА РУСЕ</w:t>
            </w:r>
          </w:p>
          <w:p w:rsidR="0080514B" w:rsidRPr="0080514B" w:rsidRDefault="0080514B" w:rsidP="0080514B">
            <w:pPr>
              <w:ind w:firstLine="850"/>
              <w:jc w:val="both"/>
              <w:rPr>
                <w:bCs/>
                <w:shd w:val="clear" w:color="auto" w:fill="FEFEFE"/>
              </w:rPr>
            </w:pPr>
            <w:r w:rsidRPr="0080514B">
              <w:rPr>
                <w:shd w:val="clear" w:color="auto" w:fill="FEFEFE"/>
              </w:rPr>
              <w:t>гр</w:t>
            </w:r>
            <w:r w:rsidRPr="0080514B">
              <w:rPr>
                <w:bCs/>
                <w:shd w:val="clear" w:color="auto" w:fill="FEFEFE"/>
              </w:rPr>
              <w:t xml:space="preserve">. </w:t>
            </w:r>
            <w:r w:rsidRPr="0080514B">
              <w:rPr>
                <w:shd w:val="clear" w:color="auto" w:fill="FEFEFE"/>
              </w:rPr>
              <w:t>Русе</w:t>
            </w:r>
            <w:r w:rsidRPr="0080514B">
              <w:rPr>
                <w:bCs/>
                <w:shd w:val="clear" w:color="auto" w:fill="FEFEFE"/>
              </w:rPr>
              <w:t>, п</w:t>
            </w:r>
            <w:r w:rsidRPr="0080514B">
              <w:rPr>
                <w:shd w:val="clear" w:color="auto" w:fill="FEFEFE"/>
              </w:rPr>
              <w:t>л</w:t>
            </w:r>
            <w:r w:rsidRPr="0080514B">
              <w:rPr>
                <w:bCs/>
                <w:shd w:val="clear" w:color="auto" w:fill="FEFEFE"/>
              </w:rPr>
              <w:t xml:space="preserve">. „Свобода” </w:t>
            </w:r>
            <w:r w:rsidRPr="0080514B">
              <w:rPr>
                <w:shd w:val="clear" w:color="auto" w:fill="FEFEFE"/>
              </w:rPr>
              <w:t>№</w:t>
            </w:r>
            <w:r w:rsidRPr="0080514B">
              <w:rPr>
                <w:bCs/>
                <w:shd w:val="clear" w:color="auto" w:fill="FEFEFE"/>
              </w:rPr>
              <w:t xml:space="preserve"> 6</w:t>
            </w:r>
          </w:p>
          <w:p w:rsidR="0080514B" w:rsidRPr="0080514B" w:rsidRDefault="0080514B" w:rsidP="0080514B">
            <w:pPr>
              <w:ind w:firstLine="850"/>
              <w:jc w:val="both"/>
              <w:rPr>
                <w:b/>
                <w:bCs/>
                <w:shd w:val="clear" w:color="auto" w:fill="FEFEFE"/>
              </w:rPr>
            </w:pPr>
          </w:p>
          <w:p w:rsidR="0080514B" w:rsidRPr="0080514B" w:rsidRDefault="0080514B" w:rsidP="0080514B">
            <w:pPr>
              <w:ind w:firstLine="850"/>
              <w:jc w:val="both"/>
              <w:rPr>
                <w:b/>
                <w:shd w:val="clear" w:color="auto" w:fill="FEFEFE"/>
              </w:rPr>
            </w:pPr>
            <w:r w:rsidRPr="0080514B">
              <w:rPr>
                <w:b/>
                <w:shd w:val="clear" w:color="auto" w:fill="FEFEFE"/>
              </w:rPr>
              <w:t>ОФЕРТА</w:t>
            </w:r>
          </w:p>
          <w:p w:rsidR="0080514B" w:rsidRPr="0080514B" w:rsidRDefault="0080514B" w:rsidP="0080514B">
            <w:pPr>
              <w:ind w:firstLine="850"/>
              <w:jc w:val="both"/>
              <w:rPr>
                <w:b/>
                <w:bCs/>
                <w:shd w:val="clear" w:color="auto" w:fill="FEFEFE"/>
              </w:rPr>
            </w:pPr>
            <w:r w:rsidRPr="0080514B">
              <w:rPr>
                <w:shd w:val="clear" w:color="auto" w:fill="FEFEFE"/>
              </w:rPr>
              <w:t>за участие в обществена поръчка чрез публикуване на обява с предмет</w:t>
            </w:r>
            <w:r w:rsidRPr="0080514B">
              <w:rPr>
                <w:b/>
                <w:bCs/>
                <w:shd w:val="clear" w:color="auto" w:fill="FEFEFE"/>
              </w:rPr>
              <w:t>: „…………………………”</w:t>
            </w:r>
          </w:p>
          <w:p w:rsidR="0080514B" w:rsidRPr="0080514B" w:rsidRDefault="0080514B" w:rsidP="0080514B">
            <w:pPr>
              <w:ind w:left="851"/>
              <w:jc w:val="both"/>
              <w:rPr>
                <w:bCs/>
                <w:i/>
                <w:shd w:val="clear" w:color="auto" w:fill="FEFEFE"/>
                <w:lang w:val="en-US"/>
              </w:rPr>
            </w:pPr>
            <w:r w:rsidRPr="0080514B">
              <w:rPr>
                <w:bCs/>
                <w:shd w:val="clear" w:color="auto" w:fill="FEFEFE"/>
              </w:rPr>
              <w:t xml:space="preserve">ЗА ОБОСОБЕНА ПОЗИЦИЯ № </w:t>
            </w:r>
            <w:r w:rsidRPr="0080514B">
              <w:rPr>
                <w:bCs/>
                <w:i/>
                <w:shd w:val="clear" w:color="auto" w:fill="FEFEFE"/>
              </w:rPr>
              <w:t xml:space="preserve">..............(посочва се номерът на обособената </w:t>
            </w:r>
            <w:r w:rsidRPr="0080514B">
              <w:rPr>
                <w:bCs/>
                <w:i/>
                <w:shd w:val="clear" w:color="auto" w:fill="FEFEFE"/>
                <w:lang w:val="en-US"/>
              </w:rPr>
              <w:t xml:space="preserve">           </w:t>
            </w:r>
            <w:r w:rsidRPr="0080514B">
              <w:rPr>
                <w:bCs/>
                <w:i/>
                <w:shd w:val="clear" w:color="auto" w:fill="FEFEFE"/>
              </w:rPr>
              <w:t>позиция, за която кандидатства)</w:t>
            </w:r>
          </w:p>
          <w:p w:rsidR="0080514B" w:rsidRPr="0080514B" w:rsidRDefault="0080514B" w:rsidP="0080514B">
            <w:pPr>
              <w:ind w:firstLine="850"/>
              <w:jc w:val="both"/>
              <w:rPr>
                <w:shd w:val="clear" w:color="auto" w:fill="FEFEFE"/>
              </w:rPr>
            </w:pPr>
            <w:r w:rsidRPr="0080514B">
              <w:rPr>
                <w:shd w:val="clear" w:color="auto" w:fill="FEFEFE"/>
              </w:rPr>
              <w:t>_________________________________________________</w:t>
            </w:r>
          </w:p>
          <w:p w:rsidR="0080514B" w:rsidRPr="0080514B" w:rsidRDefault="0080514B" w:rsidP="0080514B">
            <w:pPr>
              <w:ind w:firstLine="850"/>
              <w:rPr>
                <w:shd w:val="clear" w:color="auto" w:fill="FEFEFE"/>
              </w:rPr>
            </w:pPr>
            <w:r w:rsidRPr="0080514B">
              <w:rPr>
                <w:shd w:val="clear" w:color="auto" w:fill="FEFEFE"/>
              </w:rPr>
              <w:t>(име на участника)</w:t>
            </w:r>
          </w:p>
          <w:p w:rsidR="0080514B" w:rsidRPr="0080514B" w:rsidRDefault="0080514B" w:rsidP="0080514B">
            <w:pPr>
              <w:ind w:firstLine="850"/>
              <w:jc w:val="both"/>
              <w:rPr>
                <w:shd w:val="clear" w:color="auto" w:fill="FEFEFE"/>
              </w:rPr>
            </w:pPr>
            <w:r w:rsidRPr="0080514B">
              <w:rPr>
                <w:shd w:val="clear" w:color="auto" w:fill="FEFEFE"/>
              </w:rPr>
              <w:t>_________________________________________________</w:t>
            </w:r>
          </w:p>
          <w:p w:rsidR="0080514B" w:rsidRPr="0080514B" w:rsidRDefault="0080514B" w:rsidP="0080514B">
            <w:pPr>
              <w:ind w:firstLine="850"/>
              <w:jc w:val="both"/>
              <w:rPr>
                <w:shd w:val="clear" w:color="auto" w:fill="FEFEFE"/>
              </w:rPr>
            </w:pPr>
            <w:r w:rsidRPr="0080514B">
              <w:rPr>
                <w:shd w:val="clear" w:color="auto" w:fill="FEFEFE"/>
              </w:rPr>
              <w:t>(адрес за кореспонденция)</w:t>
            </w:r>
          </w:p>
          <w:p w:rsidR="0080514B" w:rsidRPr="0080514B" w:rsidRDefault="0080514B" w:rsidP="0080514B">
            <w:pPr>
              <w:ind w:firstLine="850"/>
              <w:jc w:val="both"/>
              <w:rPr>
                <w:shd w:val="clear" w:color="auto" w:fill="FEFEFE"/>
              </w:rPr>
            </w:pPr>
            <w:r w:rsidRPr="0080514B">
              <w:rPr>
                <w:shd w:val="clear" w:color="auto" w:fill="FEFEFE"/>
              </w:rPr>
              <w:t>_________________________________________________</w:t>
            </w:r>
          </w:p>
          <w:p w:rsidR="0080514B" w:rsidRPr="0080514B" w:rsidRDefault="0080514B" w:rsidP="0080514B">
            <w:pPr>
              <w:ind w:firstLine="850"/>
              <w:jc w:val="both"/>
              <w:rPr>
                <w:shd w:val="clear" w:color="auto" w:fill="FEFEFE"/>
              </w:rPr>
            </w:pPr>
            <w:r w:rsidRPr="0080514B">
              <w:rPr>
                <w:shd w:val="clear" w:color="auto" w:fill="FEFEFE"/>
              </w:rPr>
              <w:t>(лице за контакт, телефон, факс и електронен адрес)</w:t>
            </w:r>
          </w:p>
          <w:p w:rsidR="0080514B" w:rsidRPr="0080514B" w:rsidRDefault="0080514B" w:rsidP="0080514B">
            <w:pPr>
              <w:ind w:firstLine="850"/>
              <w:jc w:val="both"/>
              <w:rPr>
                <w:shd w:val="clear" w:color="auto" w:fill="FEFEFE"/>
              </w:rPr>
            </w:pPr>
          </w:p>
        </w:tc>
      </w:tr>
    </w:tbl>
    <w:p w:rsidR="0080514B" w:rsidRPr="0080514B" w:rsidRDefault="0080514B" w:rsidP="0080514B">
      <w:pPr>
        <w:autoSpaceDE w:val="0"/>
        <w:autoSpaceDN w:val="0"/>
        <w:adjustRightInd w:val="0"/>
        <w:rPr>
          <w:b/>
        </w:rPr>
      </w:pPr>
    </w:p>
    <w:p w:rsidR="0080514B" w:rsidRPr="0080514B" w:rsidRDefault="0080514B" w:rsidP="0080514B">
      <w:pPr>
        <w:autoSpaceDE w:val="0"/>
        <w:autoSpaceDN w:val="0"/>
        <w:adjustRightInd w:val="0"/>
        <w:ind w:firstLine="708"/>
        <w:rPr>
          <w:b/>
        </w:rPr>
      </w:pPr>
      <w:r w:rsidRPr="0080514B">
        <w:rPr>
          <w:b/>
        </w:rPr>
        <w:t>Оферта</w:t>
      </w:r>
      <w:r w:rsidR="009373C2">
        <w:rPr>
          <w:b/>
        </w:rPr>
        <w:t>та</w:t>
      </w:r>
      <w:r w:rsidRPr="0080514B">
        <w:rPr>
          <w:b/>
        </w:rPr>
        <w:t xml:space="preserve"> следва да съдържа следните документи:</w:t>
      </w:r>
    </w:p>
    <w:p w:rsidR="0080514B" w:rsidRPr="0080514B" w:rsidRDefault="0080514B" w:rsidP="0080514B">
      <w:pPr>
        <w:jc w:val="both"/>
      </w:pPr>
      <w:r w:rsidRPr="0080514B">
        <w:rPr>
          <w:b/>
        </w:rPr>
        <w:t xml:space="preserve">            1. Оферта за участие – </w:t>
      </w:r>
      <w:r w:rsidRPr="0080514B">
        <w:t>по</w:t>
      </w:r>
      <w:r w:rsidRPr="0080514B">
        <w:rPr>
          <w:b/>
        </w:rPr>
        <w:t xml:space="preserve"> </w:t>
      </w:r>
      <w:r w:rsidRPr="0080514B">
        <w:rPr>
          <w:i/>
          <w:u w:val="single"/>
        </w:rPr>
        <w:t>Образец № 1</w:t>
      </w:r>
      <w:r w:rsidRPr="0080514B">
        <w:t xml:space="preserve"> от образците към настоящата документация;</w:t>
      </w:r>
    </w:p>
    <w:p w:rsidR="0080514B" w:rsidRPr="0080514B" w:rsidRDefault="0080514B" w:rsidP="0080514B">
      <w:pPr>
        <w:ind w:firstLine="708"/>
        <w:jc w:val="both"/>
      </w:pPr>
      <w:r w:rsidRPr="0080514B">
        <w:rPr>
          <w:b/>
        </w:rPr>
        <w:t>2. Списък на документите, съдържащи се в офертата</w:t>
      </w:r>
      <w:r w:rsidRPr="0080514B">
        <w:t xml:space="preserve">, подписан от участника /представляващия – по </w:t>
      </w:r>
      <w:r w:rsidRPr="0080514B">
        <w:rPr>
          <w:i/>
          <w:u w:val="single"/>
        </w:rPr>
        <w:t>Образец № 2</w:t>
      </w:r>
      <w:r w:rsidRPr="0080514B">
        <w:t xml:space="preserve"> от образците към настоящата документация;</w:t>
      </w:r>
    </w:p>
    <w:p w:rsidR="0080514B" w:rsidRPr="0080514B" w:rsidRDefault="0080514B" w:rsidP="0080514B">
      <w:pPr>
        <w:ind w:firstLine="708"/>
        <w:jc w:val="both"/>
        <w:rPr>
          <w:b/>
        </w:rPr>
      </w:pPr>
      <w:r w:rsidRPr="0080514B">
        <w:rPr>
          <w:b/>
        </w:rPr>
        <w:t>3. При участници обединения - документ (договор/споразумение за създаване на обединението - оригинал или нотариално заверен препис).</w:t>
      </w:r>
    </w:p>
    <w:p w:rsidR="0080514B" w:rsidRPr="0080514B"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80514B">
        <w:rPr>
          <w:b/>
        </w:rPr>
        <w:tab/>
        <w:t xml:space="preserve">4. Копие </w:t>
      </w:r>
      <w:r w:rsidRPr="0080514B">
        <w:rPr>
          <w:b/>
          <w:color w:val="000000"/>
        </w:rPr>
        <w:t>от документ (договор или друго),</w:t>
      </w:r>
      <w:r w:rsidRPr="0080514B">
        <w:rPr>
          <w:color w:val="000000"/>
        </w:rPr>
        <w:t xml:space="preserve"> в случай, че участникът е обединение, което не е юридическо лице, от който да е видно правното основание за създаване на обединението, както и следната информация във връзка с конкретната обществена поръчка, а именно: </w:t>
      </w:r>
    </w:p>
    <w:p w:rsidR="0080514B" w:rsidRPr="0080514B" w:rsidRDefault="0080514B" w:rsidP="0080514B">
      <w:pPr>
        <w:ind w:firstLine="708"/>
        <w:jc w:val="both"/>
        <w:rPr>
          <w:color w:val="000000"/>
        </w:rPr>
      </w:pPr>
      <w:r w:rsidRPr="0080514B">
        <w:rPr>
          <w:iCs/>
          <w:color w:val="000000"/>
        </w:rPr>
        <w:t xml:space="preserve">а) </w:t>
      </w:r>
      <w:r w:rsidRPr="0080514B">
        <w:rPr>
          <w:color w:val="000000"/>
        </w:rPr>
        <w:t xml:space="preserve">правата и задълженията на участниците в обединението; </w:t>
      </w:r>
    </w:p>
    <w:p w:rsidR="0080514B" w:rsidRPr="0080514B" w:rsidRDefault="0080514B" w:rsidP="0080514B">
      <w:pPr>
        <w:ind w:firstLine="708"/>
        <w:jc w:val="both"/>
        <w:rPr>
          <w:i/>
          <w:color w:val="000000"/>
        </w:rPr>
      </w:pPr>
      <w:r w:rsidRPr="0080514B">
        <w:rPr>
          <w:iCs/>
          <w:color w:val="000000"/>
        </w:rPr>
        <w:t xml:space="preserve">б) </w:t>
      </w:r>
      <w:r w:rsidRPr="0080514B">
        <w:rPr>
          <w:color w:val="000000"/>
        </w:rPr>
        <w:t>разпределението на отговорността между членовете на обединението;</w:t>
      </w:r>
      <w:r w:rsidRPr="0080514B">
        <w:rPr>
          <w:i/>
          <w:color w:val="000000"/>
        </w:rPr>
        <w:t xml:space="preserve"> </w:t>
      </w:r>
    </w:p>
    <w:p w:rsidR="0080514B" w:rsidRPr="0080514B" w:rsidRDefault="0080514B" w:rsidP="0080514B">
      <w:pPr>
        <w:ind w:firstLine="708"/>
        <w:jc w:val="both"/>
        <w:rPr>
          <w:color w:val="000000"/>
        </w:rPr>
      </w:pPr>
      <w:r w:rsidRPr="0080514B">
        <w:rPr>
          <w:iCs/>
          <w:color w:val="000000"/>
        </w:rPr>
        <w:t xml:space="preserve">в) </w:t>
      </w:r>
      <w:r w:rsidRPr="0080514B">
        <w:rPr>
          <w:color w:val="000000"/>
        </w:rPr>
        <w:t xml:space="preserve">дейностите, които ще изпълнява всеки член на обединението. </w:t>
      </w:r>
      <w:r w:rsidRPr="0080514B">
        <w:t xml:space="preserve"> </w:t>
      </w:r>
    </w:p>
    <w:p w:rsidR="0080514B" w:rsidRPr="0080514B"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en-US"/>
        </w:rPr>
      </w:pPr>
      <w:r w:rsidRPr="0080514B">
        <w:tab/>
      </w:r>
      <w:r w:rsidRPr="0080514B">
        <w:rPr>
          <w:b/>
        </w:rPr>
        <w:t>5.</w:t>
      </w:r>
      <w:r w:rsidRPr="0080514B">
        <w:t xml:space="preserve"> </w:t>
      </w:r>
      <w:r w:rsidRPr="0080514B">
        <w:rPr>
          <w:b/>
        </w:rPr>
        <w:t>Декларация по чл. 97, ал. 5 от ППЗОП (за липсата на обстоятелствата по чл. 54, ал. 1, т. 1, 2 и 7 от ЗОП) (Образец № 3)</w:t>
      </w:r>
      <w:r w:rsidRPr="0080514B">
        <w:rPr>
          <w:b/>
          <w:lang w:val="en-US"/>
        </w:rPr>
        <w:t xml:space="preserve"> </w:t>
      </w:r>
      <w:r w:rsidRPr="0080514B">
        <w:rPr>
          <w:lang w:val="en-US"/>
        </w:rPr>
        <w:t xml:space="preserve">- </w:t>
      </w:r>
      <w:r w:rsidRPr="0080514B">
        <w:t>от образците към настоящата документация.</w:t>
      </w:r>
    </w:p>
    <w:p w:rsidR="0080514B" w:rsidRPr="0080514B"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rPr>
      </w:pPr>
      <w:r w:rsidRPr="0080514B">
        <w:rPr>
          <w:b/>
        </w:rPr>
        <w:lastRenderedPageBreak/>
        <w:tab/>
        <w:t>6. Декларация по чл. 97, ал.5 от ППЗОП (за липсата на обстоятелствата по чл. 54, ал. 1, т. 3-5 от ЗОП) (Образец № 4)</w:t>
      </w:r>
      <w:r w:rsidRPr="0080514B">
        <w:rPr>
          <w:b/>
          <w:lang w:val="en-US"/>
        </w:rPr>
        <w:t xml:space="preserve"> - </w:t>
      </w:r>
      <w:r w:rsidRPr="0080514B">
        <w:t>от образците към настоящата документация.</w:t>
      </w:r>
    </w:p>
    <w:p w:rsidR="0080514B" w:rsidRPr="0080514B" w:rsidRDefault="0080514B" w:rsidP="0080514B">
      <w:pPr>
        <w:jc w:val="both"/>
        <w:rPr>
          <w:lang w:val="en-US"/>
        </w:rPr>
      </w:pPr>
      <w:bookmarkStart w:id="0" w:name="_Ref78305392"/>
      <w:r w:rsidRPr="0080514B">
        <w:t xml:space="preserve">            7.</w:t>
      </w:r>
      <w:r w:rsidRPr="0080514B">
        <w:rPr>
          <w:b/>
        </w:rPr>
        <w:t xml:space="preserve"> </w:t>
      </w:r>
      <w:r w:rsidRPr="0080514B">
        <w:t xml:space="preserve"> Доказателства относно поставените критерии за подбор</w:t>
      </w:r>
      <w:bookmarkEnd w:id="0"/>
      <w:r w:rsidRPr="0080514B">
        <w:rPr>
          <w:lang w:val="en-US"/>
        </w:rPr>
        <w:t>:</w:t>
      </w:r>
    </w:p>
    <w:p w:rsidR="0080514B" w:rsidRPr="0080514B" w:rsidRDefault="0080514B" w:rsidP="0080514B">
      <w:pPr>
        <w:ind w:firstLine="708"/>
        <w:jc w:val="both"/>
        <w:rPr>
          <w:shd w:val="clear" w:color="auto" w:fill="FEFEFE"/>
        </w:rPr>
      </w:pPr>
      <w:r w:rsidRPr="0080514B">
        <w:t xml:space="preserve"> - </w:t>
      </w:r>
      <w:r w:rsidR="009373C2">
        <w:rPr>
          <w:b/>
        </w:rPr>
        <w:t>Списък на</w:t>
      </w:r>
      <w:r w:rsidRPr="0080514B">
        <w:rPr>
          <w:b/>
        </w:rPr>
        <w:t xml:space="preserve"> изпълнените доставки</w:t>
      </w:r>
      <w:r w:rsidRPr="0080514B">
        <w:t xml:space="preserve"> </w:t>
      </w:r>
      <w:r w:rsidRPr="0080514B">
        <w:rPr>
          <w:lang w:val="ru-RU"/>
        </w:rPr>
        <w:t>(</w:t>
      </w:r>
      <w:r w:rsidRPr="0080514B">
        <w:t>Образе</w:t>
      </w:r>
      <w:r w:rsidR="00FC70B8">
        <w:t>ц № 8</w:t>
      </w:r>
      <w:r w:rsidRPr="0080514B">
        <w:rPr>
          <w:lang w:val="ru-RU"/>
        </w:rPr>
        <w:t>),</w:t>
      </w:r>
      <w:r w:rsidRPr="0080514B">
        <w:rPr>
          <w:bCs/>
          <w:lang w:eastAsia="en-US"/>
        </w:rPr>
        <w:t xml:space="preserve"> </w:t>
      </w:r>
      <w:r w:rsidRPr="0080514B">
        <w:rPr>
          <w:bCs/>
        </w:rPr>
        <w:t>заедно с доказателство за извършената доставка</w:t>
      </w:r>
      <w:r w:rsidRPr="0080514B">
        <w:rPr>
          <w:lang w:val="ru-RU"/>
        </w:rPr>
        <w:t>;</w:t>
      </w:r>
    </w:p>
    <w:p w:rsidR="0080514B" w:rsidRPr="0080514B" w:rsidRDefault="0080514B" w:rsidP="0080514B">
      <w:pPr>
        <w:ind w:firstLine="708"/>
        <w:rPr>
          <w:b/>
        </w:rPr>
      </w:pPr>
      <w:r w:rsidRPr="0080514B">
        <w:rPr>
          <w:b/>
          <w:lang w:eastAsia="en-US"/>
        </w:rPr>
        <w:t>8.</w:t>
      </w:r>
      <w:r w:rsidRPr="0080514B">
        <w:rPr>
          <w:lang w:eastAsia="en-US"/>
        </w:rPr>
        <w:t xml:space="preserve"> </w:t>
      </w:r>
      <w:r w:rsidRPr="0080514B">
        <w:rPr>
          <w:b/>
          <w:bCs/>
          <w:lang w:eastAsia="en-US"/>
        </w:rPr>
        <w:t>Техническо предложение за изпълнение на обособената позиция, за която се участва (Образец №5</w:t>
      </w:r>
      <w:r>
        <w:rPr>
          <w:b/>
          <w:bCs/>
          <w:lang w:eastAsia="en-US"/>
        </w:rPr>
        <w:t xml:space="preserve">) </w:t>
      </w:r>
      <w:r w:rsidRPr="0080514B">
        <w:t>- от образците към настоящата документация, съдържащо</w:t>
      </w:r>
      <w:r w:rsidRPr="0080514B">
        <w:rPr>
          <w:lang w:val="en-US"/>
        </w:rPr>
        <w:t xml:space="preserve"> </w:t>
      </w:r>
      <w:r w:rsidRPr="0080514B">
        <w:t xml:space="preserve">предложение за изпълнение на поръчката в съответствие с Техническата спецификация </w:t>
      </w:r>
      <w:r>
        <w:t xml:space="preserve">за съответната обособена позиция </w:t>
      </w:r>
      <w:r w:rsidRPr="0080514B">
        <w:t>и изискванията на Възложителя</w:t>
      </w:r>
      <w:r w:rsidRPr="0080514B">
        <w:rPr>
          <w:b/>
          <w:lang w:val="en-US" w:eastAsia="en-US"/>
        </w:rPr>
        <w:t>:</w:t>
      </w:r>
    </w:p>
    <w:p w:rsidR="0080514B" w:rsidRPr="0080514B" w:rsidRDefault="0080514B" w:rsidP="0080514B">
      <w:pPr>
        <w:ind w:firstLine="708"/>
        <w:jc w:val="both"/>
        <w:rPr>
          <w:lang w:eastAsia="en-US"/>
        </w:rPr>
      </w:pPr>
      <w:r w:rsidRPr="008B7C95">
        <w:rPr>
          <w:b/>
          <w:lang w:eastAsia="en-US"/>
        </w:rPr>
        <w:t>9</w:t>
      </w:r>
      <w:r w:rsidRPr="0080514B">
        <w:rPr>
          <w:b/>
          <w:lang w:eastAsia="en-US"/>
        </w:rPr>
        <w:t>.</w:t>
      </w:r>
      <w:r w:rsidRPr="0080514B">
        <w:rPr>
          <w:lang w:val="en-US" w:eastAsia="en-US"/>
        </w:rPr>
        <w:t xml:space="preserve"> </w:t>
      </w:r>
      <w:proofErr w:type="spellStart"/>
      <w:r w:rsidRPr="0080514B">
        <w:rPr>
          <w:b/>
          <w:lang w:val="en-US" w:eastAsia="en-US"/>
        </w:rPr>
        <w:t>Документ</w:t>
      </w:r>
      <w:proofErr w:type="spellEnd"/>
      <w:r w:rsidRPr="0080514B">
        <w:rPr>
          <w:b/>
          <w:lang w:val="en-US" w:eastAsia="en-US"/>
        </w:rPr>
        <w:t xml:space="preserve"> </w:t>
      </w:r>
      <w:proofErr w:type="spellStart"/>
      <w:r w:rsidRPr="0080514B">
        <w:rPr>
          <w:b/>
          <w:lang w:val="en-US" w:eastAsia="en-US"/>
        </w:rPr>
        <w:t>за</w:t>
      </w:r>
      <w:proofErr w:type="spellEnd"/>
      <w:r w:rsidRPr="0080514B">
        <w:rPr>
          <w:b/>
          <w:lang w:val="en-US" w:eastAsia="en-US"/>
        </w:rPr>
        <w:t xml:space="preserve"> </w:t>
      </w:r>
      <w:proofErr w:type="spellStart"/>
      <w:r w:rsidRPr="0080514B">
        <w:rPr>
          <w:b/>
          <w:lang w:val="en-US" w:eastAsia="en-US"/>
        </w:rPr>
        <w:t>упълномощаване</w:t>
      </w:r>
      <w:proofErr w:type="spellEnd"/>
      <w:r w:rsidRPr="0080514B">
        <w:rPr>
          <w:lang w:val="en-US" w:eastAsia="en-US"/>
        </w:rPr>
        <w:t xml:space="preserve">, </w:t>
      </w:r>
      <w:proofErr w:type="spellStart"/>
      <w:r w:rsidRPr="0080514B">
        <w:rPr>
          <w:lang w:val="en-US" w:eastAsia="en-US"/>
        </w:rPr>
        <w:t>когато</w:t>
      </w:r>
      <w:proofErr w:type="spellEnd"/>
      <w:r w:rsidRPr="0080514B">
        <w:rPr>
          <w:lang w:val="en-US" w:eastAsia="en-US"/>
        </w:rPr>
        <w:t xml:space="preserve"> </w:t>
      </w:r>
      <w:proofErr w:type="spellStart"/>
      <w:r w:rsidRPr="0080514B">
        <w:rPr>
          <w:lang w:val="en-US" w:eastAsia="en-US"/>
        </w:rPr>
        <w:t>лицето</w:t>
      </w:r>
      <w:proofErr w:type="spellEnd"/>
      <w:r w:rsidRPr="0080514B">
        <w:rPr>
          <w:lang w:val="en-US" w:eastAsia="en-US"/>
        </w:rPr>
        <w:t xml:space="preserve">, </w:t>
      </w:r>
      <w:proofErr w:type="spellStart"/>
      <w:r w:rsidRPr="0080514B">
        <w:rPr>
          <w:lang w:val="en-US" w:eastAsia="en-US"/>
        </w:rPr>
        <w:t>което</w:t>
      </w:r>
      <w:proofErr w:type="spellEnd"/>
      <w:r w:rsidRPr="0080514B">
        <w:rPr>
          <w:lang w:val="en-US" w:eastAsia="en-US"/>
        </w:rPr>
        <w:t xml:space="preserve"> </w:t>
      </w:r>
      <w:proofErr w:type="spellStart"/>
      <w:r w:rsidRPr="0080514B">
        <w:rPr>
          <w:lang w:val="en-US" w:eastAsia="en-US"/>
        </w:rPr>
        <w:t>подава</w:t>
      </w:r>
      <w:proofErr w:type="spellEnd"/>
      <w:r w:rsidRPr="0080514B">
        <w:rPr>
          <w:lang w:eastAsia="en-US"/>
        </w:rPr>
        <w:t xml:space="preserve"> </w:t>
      </w:r>
      <w:proofErr w:type="spellStart"/>
      <w:r w:rsidRPr="0080514B">
        <w:rPr>
          <w:lang w:val="en-US" w:eastAsia="en-US"/>
        </w:rPr>
        <w:t>офертата</w:t>
      </w:r>
      <w:proofErr w:type="spellEnd"/>
      <w:r w:rsidRPr="0080514B">
        <w:rPr>
          <w:lang w:val="en-US" w:eastAsia="en-US"/>
        </w:rPr>
        <w:t xml:space="preserve">, </w:t>
      </w:r>
      <w:proofErr w:type="spellStart"/>
      <w:r w:rsidRPr="0080514B">
        <w:rPr>
          <w:lang w:val="en-US" w:eastAsia="en-US"/>
        </w:rPr>
        <w:t>не</w:t>
      </w:r>
      <w:proofErr w:type="spellEnd"/>
      <w:r w:rsidRPr="0080514B">
        <w:rPr>
          <w:lang w:val="en-US" w:eastAsia="en-US"/>
        </w:rPr>
        <w:t xml:space="preserve"> е </w:t>
      </w:r>
      <w:proofErr w:type="spellStart"/>
      <w:r w:rsidRPr="0080514B">
        <w:rPr>
          <w:lang w:val="en-US" w:eastAsia="en-US"/>
        </w:rPr>
        <w:t>законният</w:t>
      </w:r>
      <w:proofErr w:type="spellEnd"/>
      <w:r w:rsidRPr="0080514B">
        <w:rPr>
          <w:lang w:val="en-US" w:eastAsia="en-US"/>
        </w:rPr>
        <w:t xml:space="preserve"> </w:t>
      </w:r>
      <w:proofErr w:type="spellStart"/>
      <w:r w:rsidRPr="0080514B">
        <w:rPr>
          <w:lang w:val="en-US" w:eastAsia="en-US"/>
        </w:rPr>
        <w:t>представител</w:t>
      </w:r>
      <w:proofErr w:type="spellEnd"/>
      <w:r w:rsidRPr="0080514B">
        <w:rPr>
          <w:lang w:val="en-US" w:eastAsia="en-US"/>
        </w:rPr>
        <w:t xml:space="preserve"> </w:t>
      </w:r>
      <w:proofErr w:type="spellStart"/>
      <w:r w:rsidRPr="0080514B">
        <w:rPr>
          <w:lang w:val="en-US" w:eastAsia="en-US"/>
        </w:rPr>
        <w:t>на</w:t>
      </w:r>
      <w:proofErr w:type="spellEnd"/>
      <w:r w:rsidRPr="0080514B">
        <w:rPr>
          <w:lang w:val="en-US" w:eastAsia="en-US"/>
        </w:rPr>
        <w:t xml:space="preserve"> </w:t>
      </w:r>
      <w:proofErr w:type="spellStart"/>
      <w:r w:rsidRPr="0080514B">
        <w:rPr>
          <w:lang w:val="en-US" w:eastAsia="en-US"/>
        </w:rPr>
        <w:t>участника</w:t>
      </w:r>
      <w:proofErr w:type="spellEnd"/>
      <w:r w:rsidRPr="0080514B">
        <w:rPr>
          <w:lang w:eastAsia="en-US"/>
        </w:rPr>
        <w:t xml:space="preserve"> - Пълномощно на лицето,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обществената поръчка</w:t>
      </w:r>
      <w:r w:rsidRPr="0080514B">
        <w:rPr>
          <w:lang w:val="en-US" w:eastAsia="en-US"/>
        </w:rPr>
        <w:t>;</w:t>
      </w:r>
    </w:p>
    <w:p w:rsidR="0080514B" w:rsidRPr="0080514B" w:rsidRDefault="0080514B" w:rsidP="0080514B">
      <w:pPr>
        <w:ind w:firstLine="708"/>
        <w:jc w:val="both"/>
        <w:rPr>
          <w:b/>
          <w:lang w:eastAsia="en-US"/>
        </w:rPr>
      </w:pPr>
      <w:r w:rsidRPr="008B7C95">
        <w:rPr>
          <w:b/>
          <w:bCs/>
          <w:iCs/>
          <w:lang w:eastAsia="en-US"/>
        </w:rPr>
        <w:t>10</w:t>
      </w:r>
      <w:r w:rsidRPr="0080514B">
        <w:rPr>
          <w:b/>
          <w:bCs/>
          <w:iCs/>
          <w:lang w:eastAsia="en-US"/>
        </w:rPr>
        <w:t>.</w:t>
      </w:r>
      <w:r w:rsidRPr="0080514B">
        <w:rPr>
          <w:bCs/>
          <w:iCs/>
          <w:lang w:eastAsia="en-US"/>
        </w:rPr>
        <w:t xml:space="preserve"> </w:t>
      </w:r>
      <w:r w:rsidRPr="0080514B">
        <w:rPr>
          <w:b/>
          <w:bCs/>
          <w:iCs/>
          <w:lang w:eastAsia="en-US"/>
        </w:rPr>
        <w:t xml:space="preserve">Декларация  </w:t>
      </w:r>
      <w:proofErr w:type="spellStart"/>
      <w:r w:rsidRPr="0080514B">
        <w:rPr>
          <w:b/>
          <w:lang w:val="en-US" w:eastAsia="en-US"/>
        </w:rPr>
        <w:t>за</w:t>
      </w:r>
      <w:proofErr w:type="spellEnd"/>
      <w:r w:rsidRPr="0080514B">
        <w:rPr>
          <w:b/>
          <w:lang w:val="en-US" w:eastAsia="en-US"/>
        </w:rPr>
        <w:t xml:space="preserve"> </w:t>
      </w:r>
      <w:proofErr w:type="spellStart"/>
      <w:r w:rsidRPr="0080514B">
        <w:rPr>
          <w:b/>
          <w:lang w:val="en-US" w:eastAsia="en-US"/>
        </w:rPr>
        <w:t>съгласие</w:t>
      </w:r>
      <w:proofErr w:type="spellEnd"/>
      <w:r w:rsidRPr="0080514B">
        <w:rPr>
          <w:b/>
          <w:lang w:val="en-US" w:eastAsia="en-US"/>
        </w:rPr>
        <w:t xml:space="preserve"> с </w:t>
      </w:r>
      <w:proofErr w:type="spellStart"/>
      <w:r w:rsidRPr="0080514B">
        <w:rPr>
          <w:b/>
          <w:lang w:val="en-US" w:eastAsia="en-US"/>
        </w:rPr>
        <w:t>клаузите</w:t>
      </w:r>
      <w:proofErr w:type="spellEnd"/>
      <w:r w:rsidRPr="0080514B">
        <w:rPr>
          <w:b/>
          <w:lang w:val="en-US" w:eastAsia="en-US"/>
        </w:rPr>
        <w:t xml:space="preserve"> </w:t>
      </w:r>
      <w:proofErr w:type="spellStart"/>
      <w:r w:rsidRPr="0080514B">
        <w:rPr>
          <w:b/>
          <w:lang w:val="en-US" w:eastAsia="en-US"/>
        </w:rPr>
        <w:t>на</w:t>
      </w:r>
      <w:proofErr w:type="spellEnd"/>
      <w:r w:rsidRPr="0080514B">
        <w:rPr>
          <w:b/>
          <w:lang w:val="en-US" w:eastAsia="en-US"/>
        </w:rPr>
        <w:t xml:space="preserve"> </w:t>
      </w:r>
      <w:proofErr w:type="spellStart"/>
      <w:r w:rsidRPr="0080514B">
        <w:rPr>
          <w:b/>
          <w:lang w:val="en-US" w:eastAsia="en-US"/>
        </w:rPr>
        <w:t>приложения</w:t>
      </w:r>
      <w:proofErr w:type="spellEnd"/>
      <w:r w:rsidRPr="0080514B">
        <w:rPr>
          <w:b/>
          <w:lang w:val="en-US" w:eastAsia="en-US"/>
        </w:rPr>
        <w:t xml:space="preserve"> </w:t>
      </w:r>
      <w:proofErr w:type="spellStart"/>
      <w:r w:rsidRPr="0080514B">
        <w:rPr>
          <w:b/>
          <w:lang w:val="en-US" w:eastAsia="en-US"/>
        </w:rPr>
        <w:t>проект</w:t>
      </w:r>
      <w:proofErr w:type="spellEnd"/>
      <w:r w:rsidRPr="0080514B">
        <w:rPr>
          <w:b/>
          <w:lang w:val="en-US" w:eastAsia="en-US"/>
        </w:rPr>
        <w:t xml:space="preserve"> </w:t>
      </w:r>
      <w:proofErr w:type="spellStart"/>
      <w:r w:rsidRPr="0080514B">
        <w:rPr>
          <w:b/>
          <w:lang w:val="en-US" w:eastAsia="en-US"/>
        </w:rPr>
        <w:t>на</w:t>
      </w:r>
      <w:proofErr w:type="spellEnd"/>
      <w:r w:rsidRPr="0080514B">
        <w:rPr>
          <w:b/>
          <w:lang w:val="en-US" w:eastAsia="en-US"/>
        </w:rPr>
        <w:t xml:space="preserve"> </w:t>
      </w:r>
      <w:proofErr w:type="spellStart"/>
      <w:r w:rsidRPr="0080514B">
        <w:rPr>
          <w:b/>
          <w:lang w:val="en-US" w:eastAsia="en-US"/>
        </w:rPr>
        <w:t>договор</w:t>
      </w:r>
      <w:proofErr w:type="spellEnd"/>
      <w:r w:rsidRPr="0080514B">
        <w:rPr>
          <w:bCs/>
          <w:iCs/>
          <w:lang w:eastAsia="en-US"/>
        </w:rPr>
        <w:t xml:space="preserve"> </w:t>
      </w:r>
      <w:r w:rsidRPr="0080514B">
        <w:rPr>
          <w:b/>
          <w:bCs/>
          <w:iCs/>
          <w:lang w:eastAsia="en-US"/>
        </w:rPr>
        <w:t xml:space="preserve">за обособената позиция, за която се участва </w:t>
      </w:r>
      <w:r w:rsidRPr="0080514B">
        <w:rPr>
          <w:bCs/>
          <w:iCs/>
          <w:lang w:eastAsia="en-US"/>
        </w:rPr>
        <w:t xml:space="preserve">(Образец </w:t>
      </w:r>
      <w:r w:rsidR="00B113EB">
        <w:rPr>
          <w:bCs/>
          <w:iCs/>
          <w:lang w:eastAsia="en-US"/>
        </w:rPr>
        <w:t>№ 10</w:t>
      </w:r>
      <w:r w:rsidRPr="0080514B">
        <w:rPr>
          <w:bCs/>
          <w:iCs/>
          <w:lang w:eastAsia="en-US"/>
        </w:rPr>
        <w:t>);</w:t>
      </w:r>
    </w:p>
    <w:p w:rsidR="0080514B" w:rsidRPr="0080514B" w:rsidRDefault="0080514B" w:rsidP="0080514B">
      <w:pPr>
        <w:ind w:firstLine="696"/>
        <w:jc w:val="both"/>
        <w:rPr>
          <w:b/>
          <w:bCs/>
          <w:iCs/>
          <w:lang w:eastAsia="en-US"/>
        </w:rPr>
      </w:pPr>
      <w:r w:rsidRPr="008B7C95">
        <w:rPr>
          <w:b/>
          <w:lang w:eastAsia="en-US"/>
        </w:rPr>
        <w:t>11</w:t>
      </w:r>
      <w:r w:rsidRPr="0080514B">
        <w:rPr>
          <w:b/>
          <w:lang w:eastAsia="en-US"/>
        </w:rPr>
        <w:t xml:space="preserve">. Декларация за срока на валидност на офертата </w:t>
      </w:r>
      <w:r w:rsidR="00B113EB">
        <w:rPr>
          <w:b/>
          <w:bCs/>
          <w:iCs/>
          <w:lang w:eastAsia="en-US"/>
        </w:rPr>
        <w:t>(Образец № 11</w:t>
      </w:r>
      <w:r w:rsidRPr="0080514B">
        <w:rPr>
          <w:b/>
          <w:bCs/>
          <w:iCs/>
          <w:lang w:eastAsia="en-US"/>
        </w:rPr>
        <w:t>);</w:t>
      </w:r>
    </w:p>
    <w:p w:rsidR="0080514B" w:rsidRPr="0080514B" w:rsidRDefault="00FC70B8" w:rsidP="0080514B">
      <w:pPr>
        <w:tabs>
          <w:tab w:val="left" w:pos="1134"/>
        </w:tabs>
        <w:ind w:firstLine="708"/>
        <w:jc w:val="both"/>
        <w:rPr>
          <w:b/>
          <w:bCs/>
          <w:iCs/>
          <w:lang w:val="en-US" w:eastAsia="en-US"/>
        </w:rPr>
      </w:pPr>
      <w:r>
        <w:rPr>
          <w:b/>
          <w:szCs w:val="26"/>
          <w:lang w:eastAsia="en-US"/>
        </w:rPr>
        <w:t>12</w:t>
      </w:r>
      <w:r w:rsidR="0080514B" w:rsidRPr="0080514B">
        <w:rPr>
          <w:b/>
          <w:szCs w:val="26"/>
          <w:lang w:eastAsia="en-US"/>
        </w:rPr>
        <w:t>.</w:t>
      </w:r>
      <w:r w:rsidR="0080514B" w:rsidRPr="0080514B">
        <w:rPr>
          <w:szCs w:val="26"/>
          <w:lang w:eastAsia="en-US"/>
        </w:rPr>
        <w:t xml:space="preserve"> </w:t>
      </w:r>
      <w:r w:rsidR="0080514B" w:rsidRPr="0080514B">
        <w:rPr>
          <w:b/>
          <w:bCs/>
          <w:iCs/>
          <w:lang w:eastAsia="en-US"/>
        </w:rPr>
        <w:t>Ценово предложение</w:t>
      </w:r>
      <w:r w:rsidR="0080514B" w:rsidRPr="0080514B">
        <w:rPr>
          <w:bCs/>
          <w:iCs/>
          <w:lang w:eastAsia="en-US"/>
        </w:rPr>
        <w:t xml:space="preserve"> (</w:t>
      </w:r>
      <w:r w:rsidR="0080514B" w:rsidRPr="0080514B">
        <w:rPr>
          <w:bCs/>
          <w:iCs/>
          <w:lang w:val="en-US" w:eastAsia="en-US"/>
        </w:rPr>
        <w:t>O</w:t>
      </w:r>
      <w:proofErr w:type="spellStart"/>
      <w:r w:rsidR="0080514B" w:rsidRPr="0080514B">
        <w:rPr>
          <w:bCs/>
          <w:iCs/>
          <w:lang w:eastAsia="en-US"/>
        </w:rPr>
        <w:t>бразец</w:t>
      </w:r>
      <w:proofErr w:type="spellEnd"/>
      <w:r w:rsidR="0080514B" w:rsidRPr="0080514B">
        <w:rPr>
          <w:bCs/>
          <w:iCs/>
          <w:lang w:eastAsia="en-US"/>
        </w:rPr>
        <w:t xml:space="preserve"> № 6</w:t>
      </w:r>
      <w:r w:rsidR="00E147E7">
        <w:rPr>
          <w:bCs/>
          <w:iCs/>
          <w:lang w:eastAsia="en-US"/>
        </w:rPr>
        <w:t>.1, № 6.2</w:t>
      </w:r>
      <w:r w:rsidR="0080514B" w:rsidRPr="0080514B">
        <w:rPr>
          <w:bCs/>
          <w:iCs/>
          <w:lang w:eastAsia="en-US"/>
        </w:rPr>
        <w:t xml:space="preserve">) </w:t>
      </w:r>
      <w:r w:rsidR="0080514B" w:rsidRPr="0080514B">
        <w:rPr>
          <w:b/>
          <w:bCs/>
          <w:iCs/>
          <w:lang w:eastAsia="en-US"/>
        </w:rPr>
        <w:t xml:space="preserve">за изпълнение на обособената позиция, за която </w:t>
      </w:r>
      <w:r w:rsidR="0080514B">
        <w:rPr>
          <w:b/>
          <w:bCs/>
          <w:iCs/>
          <w:lang w:eastAsia="en-US"/>
        </w:rPr>
        <w:t xml:space="preserve">участва </w:t>
      </w:r>
      <w:r w:rsidR="0080514B" w:rsidRPr="0080514B">
        <w:rPr>
          <w:b/>
          <w:bCs/>
          <w:iCs/>
          <w:lang w:eastAsia="en-US"/>
        </w:rPr>
        <w:t>участникът;</w:t>
      </w:r>
    </w:p>
    <w:p w:rsidR="0080514B" w:rsidRPr="0080514B" w:rsidRDefault="00FC70B8" w:rsidP="0080514B">
      <w:pPr>
        <w:ind w:firstLine="708"/>
        <w:rPr>
          <w:lang w:val="en-US" w:eastAsia="ar-SA"/>
        </w:rPr>
      </w:pPr>
      <w:r>
        <w:rPr>
          <w:b/>
        </w:rPr>
        <w:t>13</w:t>
      </w:r>
      <w:r w:rsidR="0080514B" w:rsidRPr="0080514B">
        <w:rPr>
          <w:b/>
        </w:rPr>
        <w:t>.</w:t>
      </w:r>
      <w:r w:rsidR="0080514B" w:rsidRPr="0080514B">
        <w:rPr>
          <w:lang w:eastAsia="ar-SA"/>
        </w:rPr>
        <w:t xml:space="preserve"> </w:t>
      </w:r>
      <w:r w:rsidR="0080514B" w:rsidRPr="0080514B">
        <w:rPr>
          <w:b/>
          <w:lang w:eastAsia="ar-SA"/>
        </w:rPr>
        <w:t xml:space="preserve">Декларация за съгласие </w:t>
      </w:r>
      <w:r w:rsidR="0080514B" w:rsidRPr="0080514B">
        <w:rPr>
          <w:b/>
          <w:bCs/>
          <w:iCs/>
          <w:lang w:eastAsia="ar-SA"/>
        </w:rPr>
        <w:t>за участие като подизпълнител</w:t>
      </w:r>
      <w:r w:rsidR="0080514B" w:rsidRPr="0080514B">
        <w:rPr>
          <w:lang w:eastAsia="ar-SA"/>
        </w:rPr>
        <w:t xml:space="preserve">  - по Образец № </w:t>
      </w:r>
      <w:r w:rsidR="0080514B" w:rsidRPr="0080514B">
        <w:rPr>
          <w:lang w:val="en-US" w:eastAsia="ar-SA"/>
        </w:rPr>
        <w:t>7</w:t>
      </w:r>
      <w:r w:rsidR="0080514B" w:rsidRPr="0080514B">
        <w:rPr>
          <w:lang w:eastAsia="ar-SA"/>
        </w:rPr>
        <w:t xml:space="preserve">, </w:t>
      </w:r>
      <w:r w:rsidR="0080514B" w:rsidRPr="0080514B">
        <w:rPr>
          <w:i/>
          <w:lang w:eastAsia="ar-SA"/>
        </w:rPr>
        <w:t>ако е приложимо;</w:t>
      </w:r>
    </w:p>
    <w:p w:rsidR="0080514B" w:rsidRPr="0080514B" w:rsidRDefault="0080514B" w:rsidP="0080514B">
      <w:pPr>
        <w:ind w:firstLine="720"/>
        <w:jc w:val="both"/>
        <w:rPr>
          <w:lang w:val="ru-RU" w:eastAsia="en-US"/>
        </w:rPr>
      </w:pPr>
      <w:r w:rsidRPr="0080514B">
        <w:rPr>
          <w:b/>
          <w:lang w:val="ru-RU" w:eastAsia="en-US"/>
        </w:rPr>
        <w:t>1</w:t>
      </w:r>
      <w:r w:rsidR="00FC70B8">
        <w:rPr>
          <w:b/>
          <w:lang w:val="ru-RU" w:eastAsia="en-US"/>
        </w:rPr>
        <w:t>4</w:t>
      </w:r>
      <w:r w:rsidRPr="0080514B">
        <w:rPr>
          <w:b/>
          <w:lang w:val="ru-RU" w:eastAsia="en-US"/>
        </w:rPr>
        <w:t xml:space="preserve">. </w:t>
      </w:r>
      <w:r w:rsidRPr="0080514B">
        <w:rPr>
          <w:b/>
          <w:bCs/>
          <w:lang w:eastAsia="en-US"/>
        </w:rPr>
        <w:t>Декларация по чл. 3</w:t>
      </w:r>
      <w:r w:rsidRPr="0080514B">
        <w:rPr>
          <w:b/>
          <w:bCs/>
          <w:lang w:val="en-US" w:eastAsia="en-US"/>
        </w:rPr>
        <w:t xml:space="preserve">, </w:t>
      </w:r>
      <w:r w:rsidRPr="0080514B">
        <w:rPr>
          <w:b/>
          <w:bCs/>
          <w:lang w:eastAsia="en-US"/>
        </w:rPr>
        <w:t xml:space="preserve">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A91465">
        <w:rPr>
          <w:b/>
          <w:bCs/>
          <w:lang w:val="ru-RU" w:eastAsia="en-US"/>
        </w:rPr>
        <w:t xml:space="preserve">– </w:t>
      </w:r>
      <w:r w:rsidRPr="00A91465">
        <w:rPr>
          <w:bCs/>
          <w:lang w:val="ru-RU" w:eastAsia="en-US"/>
        </w:rPr>
        <w:t>(</w:t>
      </w:r>
      <w:r w:rsidRPr="00A91465">
        <w:rPr>
          <w:bCs/>
          <w:lang w:eastAsia="en-US"/>
        </w:rPr>
        <w:t xml:space="preserve">Образец № </w:t>
      </w:r>
      <w:r w:rsidR="00B113EB" w:rsidRPr="00A91465">
        <w:rPr>
          <w:bCs/>
          <w:lang w:val="en-US" w:eastAsia="en-US"/>
        </w:rPr>
        <w:t>9</w:t>
      </w:r>
      <w:r w:rsidRPr="00A91465">
        <w:rPr>
          <w:bCs/>
          <w:lang w:eastAsia="en-US"/>
        </w:rPr>
        <w:t>)</w:t>
      </w:r>
      <w:r w:rsidRPr="00A91465">
        <w:rPr>
          <w:bCs/>
          <w:lang w:val="ru-RU" w:eastAsia="en-US"/>
        </w:rPr>
        <w:t>;</w:t>
      </w:r>
      <w:bookmarkStart w:id="1" w:name="_GoBack"/>
      <w:bookmarkEnd w:id="1"/>
    </w:p>
    <w:p w:rsidR="0080514B" w:rsidRPr="0080514B"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80514B" w:rsidRDefault="009373C2" w:rsidP="0080514B">
      <w:pPr>
        <w:tabs>
          <w:tab w:val="num" w:pos="0"/>
        </w:tabs>
        <w:jc w:val="both"/>
        <w:rPr>
          <w:b/>
          <w:color w:val="1F497D" w:themeColor="text2"/>
          <w:lang w:eastAsia="en-US"/>
        </w:rPr>
      </w:pPr>
      <w:r w:rsidRPr="009373C2">
        <w:rPr>
          <w:b/>
          <w:color w:val="1F497D" w:themeColor="text2"/>
          <w:lang w:eastAsia="en-US"/>
        </w:rPr>
        <w:t>Важно!!!</w:t>
      </w:r>
      <w:r>
        <w:rPr>
          <w:b/>
          <w:color w:val="1F497D" w:themeColor="text2"/>
          <w:lang w:eastAsia="en-US"/>
        </w:rPr>
        <w:t xml:space="preserve"> При подаване на оферта за Обособена позиция №2 от специализирани предприятия или кооперации на хора с увреждания, следва да се представи и Декларация по чл. 12 ал.5 и ал. 6 от ЗОП</w:t>
      </w:r>
      <w:r w:rsidR="006C2FE1">
        <w:rPr>
          <w:b/>
          <w:color w:val="1F497D" w:themeColor="text2"/>
          <w:lang w:val="en-US" w:eastAsia="en-US"/>
        </w:rPr>
        <w:t xml:space="preserve"> – </w:t>
      </w:r>
      <w:r w:rsidR="00A91465">
        <w:rPr>
          <w:b/>
          <w:color w:val="1F497D" w:themeColor="text2"/>
          <w:lang w:eastAsia="en-US"/>
        </w:rPr>
        <w:t>Образец №12</w:t>
      </w:r>
      <w:r>
        <w:rPr>
          <w:b/>
          <w:color w:val="1F497D" w:themeColor="text2"/>
          <w:lang w:eastAsia="en-US"/>
        </w:rPr>
        <w:t xml:space="preserve">. </w:t>
      </w:r>
    </w:p>
    <w:p w:rsidR="009373C2" w:rsidRDefault="009373C2" w:rsidP="0080514B">
      <w:pPr>
        <w:tabs>
          <w:tab w:val="num" w:pos="0"/>
        </w:tabs>
        <w:jc w:val="both"/>
        <w:rPr>
          <w:b/>
          <w:color w:val="1F497D" w:themeColor="text2"/>
          <w:lang w:eastAsia="en-US"/>
        </w:rPr>
      </w:pPr>
    </w:p>
    <w:p w:rsidR="009373C2" w:rsidRDefault="009373C2" w:rsidP="0080514B">
      <w:pPr>
        <w:tabs>
          <w:tab w:val="num" w:pos="0"/>
        </w:tabs>
        <w:jc w:val="both"/>
        <w:rPr>
          <w:b/>
          <w:color w:val="1F497D" w:themeColor="text2"/>
          <w:lang w:eastAsia="en-US"/>
        </w:rPr>
      </w:pPr>
    </w:p>
    <w:p w:rsidR="009373C2" w:rsidRPr="009373C2" w:rsidRDefault="009373C2" w:rsidP="0080514B">
      <w:pPr>
        <w:tabs>
          <w:tab w:val="num" w:pos="0"/>
        </w:tabs>
        <w:jc w:val="both"/>
        <w:rPr>
          <w:b/>
          <w:color w:val="1F497D" w:themeColor="text2"/>
          <w:lang w:eastAsia="en-US"/>
        </w:rPr>
      </w:pPr>
    </w:p>
    <w:p w:rsidR="008C12DB" w:rsidRPr="008C12DB" w:rsidRDefault="008C12DB" w:rsidP="006A6716">
      <w:pPr>
        <w:shd w:val="clear" w:color="auto" w:fill="C6D9F1" w:themeFill="text2" w:themeFillTint="33"/>
        <w:autoSpaceDE w:val="0"/>
        <w:autoSpaceDN w:val="0"/>
        <w:adjustRightInd w:val="0"/>
        <w:jc w:val="center"/>
        <w:rPr>
          <w:rFonts w:eastAsiaTheme="minorHAnsi"/>
          <w:b/>
          <w:bCs/>
          <w:lang w:eastAsia="en-US"/>
        </w:rPr>
      </w:pPr>
      <w:r>
        <w:rPr>
          <w:rFonts w:eastAsiaTheme="minorHAnsi"/>
          <w:b/>
          <w:bCs/>
          <w:lang w:eastAsia="en-US"/>
        </w:rPr>
        <w:t>ТЕХНИЧЕСКА СПЕЦИФИКАЦИЯ</w:t>
      </w:r>
    </w:p>
    <w:p w:rsidR="008C12DB" w:rsidRPr="008C12DB" w:rsidRDefault="008C12DB" w:rsidP="006A6716">
      <w:pPr>
        <w:shd w:val="clear" w:color="auto" w:fill="C6D9F1" w:themeFill="text2" w:themeFillTint="33"/>
        <w:autoSpaceDE w:val="0"/>
        <w:autoSpaceDN w:val="0"/>
        <w:adjustRightInd w:val="0"/>
        <w:jc w:val="center"/>
        <w:rPr>
          <w:rFonts w:eastAsiaTheme="minorHAnsi"/>
          <w:b/>
          <w:bCs/>
          <w:lang w:val="en-US" w:eastAsia="en-US"/>
        </w:rPr>
      </w:pPr>
      <w:r w:rsidRPr="008C12DB">
        <w:rPr>
          <w:rFonts w:eastAsiaTheme="minorHAnsi"/>
          <w:b/>
          <w:bCs/>
          <w:lang w:eastAsia="en-US"/>
        </w:rPr>
        <w:t xml:space="preserve">ЗА </w:t>
      </w:r>
      <w:r w:rsidR="006C6C76" w:rsidRPr="006C6C76">
        <w:rPr>
          <w:rFonts w:eastAsiaTheme="minorHAnsi"/>
          <w:b/>
          <w:bCs/>
          <w:u w:val="single"/>
          <w:lang w:eastAsia="en-US"/>
        </w:rPr>
        <w:t>ОБОСОБЕНА ПОЗИЦИЯ 1</w:t>
      </w:r>
    </w:p>
    <w:p w:rsidR="003B06EF" w:rsidRPr="00D82A27" w:rsidRDefault="003B06EF" w:rsidP="006A6716">
      <w:pPr>
        <w:shd w:val="clear" w:color="auto" w:fill="C6D9F1" w:themeFill="text2" w:themeFillTint="33"/>
        <w:rPr>
          <w:b/>
          <w:bCs/>
          <w:iCs/>
        </w:rPr>
      </w:pPr>
    </w:p>
    <w:p w:rsidR="00506962" w:rsidRPr="00506962" w:rsidRDefault="00506962" w:rsidP="00506962">
      <w:pPr>
        <w:jc w:val="both"/>
      </w:pPr>
      <w:r w:rsidRPr="00506962">
        <w:t>Изпълнителят следва да достави следното:</w:t>
      </w:r>
    </w:p>
    <w:p w:rsidR="00506962" w:rsidRPr="00506962" w:rsidRDefault="00506962" w:rsidP="00506962">
      <w:pPr>
        <w:jc w:val="both"/>
        <w:rPr>
          <w:b/>
        </w:rPr>
      </w:pPr>
      <w:r w:rsidRPr="00506962">
        <w:rPr>
          <w:b/>
        </w:rPr>
        <w:lastRenderedPageBreak/>
        <w:t>Обособена позиция № 1  „Доставка на битово, комунално оборудване и дрехи”</w:t>
      </w:r>
    </w:p>
    <w:tbl>
      <w:tblPr>
        <w:tblW w:w="9863" w:type="dxa"/>
        <w:tblCellMar>
          <w:left w:w="70" w:type="dxa"/>
          <w:right w:w="70" w:type="dxa"/>
        </w:tblCellMar>
        <w:tblLook w:val="04A0" w:firstRow="1" w:lastRow="0" w:firstColumn="1" w:lastColumn="0" w:noHBand="0" w:noVBand="1"/>
      </w:tblPr>
      <w:tblGrid>
        <w:gridCol w:w="8856"/>
        <w:gridCol w:w="1007"/>
      </w:tblGrid>
      <w:tr w:rsidR="00506962" w:rsidRPr="00506962" w:rsidTr="009373C2">
        <w:trPr>
          <w:trHeight w:val="356"/>
        </w:trPr>
        <w:tc>
          <w:tcPr>
            <w:tcW w:w="8856" w:type="dxa"/>
            <w:tcBorders>
              <w:top w:val="single" w:sz="4" w:space="0" w:color="auto"/>
              <w:left w:val="single" w:sz="4" w:space="0" w:color="auto"/>
              <w:bottom w:val="single" w:sz="4" w:space="0" w:color="auto"/>
              <w:right w:val="single" w:sz="4" w:space="0" w:color="auto"/>
            </w:tcBorders>
            <w:shd w:val="clear" w:color="auto" w:fill="auto"/>
            <w:noWrap/>
            <w:hideMark/>
          </w:tcPr>
          <w:p w:rsidR="00506962" w:rsidRPr="00506962" w:rsidRDefault="00506962" w:rsidP="00506962">
            <w:pPr>
              <w:jc w:val="center"/>
              <w:rPr>
                <w:b/>
                <w:bCs/>
                <w:color w:val="000000"/>
              </w:rPr>
            </w:pPr>
            <w:r w:rsidRPr="00506962">
              <w:rPr>
                <w:b/>
                <w:bCs/>
                <w:color w:val="000000"/>
              </w:rPr>
              <w:t>Вид на доставката</w:t>
            </w:r>
          </w:p>
        </w:tc>
        <w:tc>
          <w:tcPr>
            <w:tcW w:w="1007" w:type="dxa"/>
            <w:tcBorders>
              <w:top w:val="single" w:sz="4" w:space="0" w:color="auto"/>
              <w:left w:val="nil"/>
              <w:bottom w:val="single" w:sz="4" w:space="0" w:color="auto"/>
              <w:right w:val="single" w:sz="4" w:space="0" w:color="auto"/>
            </w:tcBorders>
            <w:shd w:val="clear" w:color="auto" w:fill="auto"/>
            <w:noWrap/>
            <w:hideMark/>
          </w:tcPr>
          <w:p w:rsidR="00506962" w:rsidRPr="00506962" w:rsidRDefault="00506962" w:rsidP="00506962">
            <w:pPr>
              <w:rPr>
                <w:b/>
                <w:bCs/>
                <w:color w:val="000000"/>
              </w:rPr>
            </w:pPr>
            <w:r w:rsidRPr="00506962">
              <w:rPr>
                <w:b/>
                <w:bCs/>
                <w:color w:val="000000"/>
              </w:rPr>
              <w:t>Брой</w:t>
            </w:r>
          </w:p>
        </w:tc>
      </w:tr>
      <w:tr w:rsidR="00506962" w:rsidRPr="00506962" w:rsidTr="009373C2">
        <w:trPr>
          <w:trHeight w:val="367"/>
        </w:trPr>
        <w:tc>
          <w:tcPr>
            <w:tcW w:w="8856" w:type="dxa"/>
            <w:tcBorders>
              <w:top w:val="single" w:sz="4" w:space="0" w:color="auto"/>
              <w:left w:val="single" w:sz="4" w:space="0" w:color="auto"/>
              <w:bottom w:val="single" w:sz="4" w:space="0" w:color="auto"/>
              <w:right w:val="single" w:sz="4" w:space="0" w:color="auto"/>
            </w:tcBorders>
            <w:shd w:val="clear" w:color="auto" w:fill="auto"/>
            <w:noWrap/>
          </w:tcPr>
          <w:p w:rsidR="00506962" w:rsidRPr="00506962" w:rsidRDefault="00506962" w:rsidP="00506962">
            <w:pPr>
              <w:jc w:val="both"/>
              <w:rPr>
                <w:color w:val="000000"/>
              </w:rPr>
            </w:pPr>
            <w:r w:rsidRPr="00506962">
              <w:rPr>
                <w:color w:val="000000"/>
              </w:rPr>
              <w:t>Гладачна маса</w:t>
            </w:r>
          </w:p>
        </w:tc>
        <w:tc>
          <w:tcPr>
            <w:tcW w:w="1007" w:type="dxa"/>
            <w:tcBorders>
              <w:top w:val="single" w:sz="4" w:space="0" w:color="auto"/>
              <w:left w:val="nil"/>
              <w:bottom w:val="single" w:sz="4" w:space="0" w:color="auto"/>
              <w:right w:val="single" w:sz="4" w:space="0" w:color="auto"/>
            </w:tcBorders>
            <w:shd w:val="clear" w:color="auto" w:fill="auto"/>
            <w:noWrap/>
          </w:tcPr>
          <w:p w:rsidR="00506962" w:rsidRPr="00506962" w:rsidRDefault="00506962" w:rsidP="00506962">
            <w:pPr>
              <w:jc w:val="both"/>
              <w:rPr>
                <w:color w:val="000000"/>
              </w:rPr>
            </w:pPr>
            <w:r w:rsidRPr="00506962">
              <w:rPr>
                <w:color w:val="000000"/>
              </w:rPr>
              <w:t>8</w:t>
            </w:r>
          </w:p>
        </w:tc>
      </w:tr>
      <w:tr w:rsidR="00506962" w:rsidRPr="00506962" w:rsidTr="009373C2">
        <w:trPr>
          <w:trHeight w:val="412"/>
        </w:trPr>
        <w:tc>
          <w:tcPr>
            <w:tcW w:w="8856" w:type="dxa"/>
            <w:tcBorders>
              <w:top w:val="nil"/>
              <w:left w:val="single" w:sz="4" w:space="0" w:color="auto"/>
              <w:bottom w:val="single" w:sz="4" w:space="0" w:color="auto"/>
              <w:right w:val="single" w:sz="4" w:space="0" w:color="auto"/>
            </w:tcBorders>
            <w:shd w:val="clear" w:color="auto" w:fill="auto"/>
            <w:hideMark/>
          </w:tcPr>
          <w:p w:rsidR="00506962" w:rsidRPr="00506962" w:rsidRDefault="00506962" w:rsidP="00506962">
            <w:pPr>
              <w:jc w:val="both"/>
              <w:rPr>
                <w:color w:val="000000"/>
              </w:rPr>
            </w:pPr>
            <w:proofErr w:type="spellStart"/>
            <w:r w:rsidRPr="00506962">
              <w:rPr>
                <w:color w:val="000000"/>
              </w:rPr>
              <w:t>Сушилник</w:t>
            </w:r>
            <w:proofErr w:type="spellEnd"/>
            <w:r w:rsidRPr="00506962">
              <w:rPr>
                <w:color w:val="000000"/>
              </w:rPr>
              <w:t xml:space="preserve"> за дрехи, с ефективна площ не по-малка от 14 м, </w:t>
            </w:r>
            <w:proofErr w:type="spellStart"/>
            <w:r w:rsidRPr="00506962">
              <w:rPr>
                <w:color w:val="000000"/>
              </w:rPr>
              <w:t>прахово</w:t>
            </w:r>
            <w:proofErr w:type="spellEnd"/>
            <w:r w:rsidRPr="00506962">
              <w:rPr>
                <w:color w:val="000000"/>
              </w:rPr>
              <w:t xml:space="preserve"> боядисан</w:t>
            </w:r>
          </w:p>
        </w:tc>
        <w:tc>
          <w:tcPr>
            <w:tcW w:w="1007" w:type="dxa"/>
            <w:tcBorders>
              <w:top w:val="nil"/>
              <w:left w:val="nil"/>
              <w:bottom w:val="single" w:sz="4" w:space="0" w:color="auto"/>
              <w:right w:val="single" w:sz="4" w:space="0" w:color="auto"/>
            </w:tcBorders>
            <w:shd w:val="clear" w:color="auto" w:fill="auto"/>
            <w:noWrap/>
            <w:hideMark/>
          </w:tcPr>
          <w:p w:rsidR="00506962" w:rsidRPr="00506962" w:rsidRDefault="00506962" w:rsidP="00506962">
            <w:pPr>
              <w:rPr>
                <w:color w:val="000000"/>
              </w:rPr>
            </w:pPr>
            <w:r w:rsidRPr="00506962">
              <w:rPr>
                <w:color w:val="000000"/>
              </w:rPr>
              <w:t>3</w:t>
            </w:r>
          </w:p>
        </w:tc>
      </w:tr>
      <w:tr w:rsidR="00506962" w:rsidRPr="00506962" w:rsidTr="009373C2">
        <w:trPr>
          <w:trHeight w:val="315"/>
        </w:trPr>
        <w:tc>
          <w:tcPr>
            <w:tcW w:w="8856" w:type="dxa"/>
            <w:tcBorders>
              <w:top w:val="nil"/>
              <w:left w:val="single" w:sz="4" w:space="0" w:color="auto"/>
              <w:bottom w:val="single" w:sz="4" w:space="0" w:color="auto"/>
              <w:right w:val="single" w:sz="4" w:space="0" w:color="auto"/>
            </w:tcBorders>
            <w:shd w:val="clear" w:color="auto" w:fill="auto"/>
            <w:noWrap/>
            <w:hideMark/>
          </w:tcPr>
          <w:p w:rsidR="00506962" w:rsidRPr="00506962" w:rsidRDefault="00506962" w:rsidP="00506962">
            <w:pPr>
              <w:jc w:val="both"/>
              <w:rPr>
                <w:color w:val="000000"/>
              </w:rPr>
            </w:pPr>
            <w:proofErr w:type="spellStart"/>
            <w:r w:rsidRPr="00506962">
              <w:rPr>
                <w:color w:val="000000"/>
              </w:rPr>
              <w:t>Подомиячка</w:t>
            </w:r>
            <w:proofErr w:type="spellEnd"/>
          </w:p>
        </w:tc>
        <w:tc>
          <w:tcPr>
            <w:tcW w:w="1007" w:type="dxa"/>
            <w:tcBorders>
              <w:top w:val="nil"/>
              <w:left w:val="nil"/>
              <w:bottom w:val="single" w:sz="4" w:space="0" w:color="auto"/>
              <w:right w:val="single" w:sz="4" w:space="0" w:color="auto"/>
            </w:tcBorders>
            <w:shd w:val="clear" w:color="auto" w:fill="auto"/>
            <w:noWrap/>
            <w:hideMark/>
          </w:tcPr>
          <w:p w:rsidR="00506962" w:rsidRPr="00506962" w:rsidRDefault="00506962" w:rsidP="00506962">
            <w:pPr>
              <w:rPr>
                <w:color w:val="000000"/>
              </w:rPr>
            </w:pPr>
            <w:r w:rsidRPr="00506962">
              <w:rPr>
                <w:color w:val="000000"/>
              </w:rPr>
              <w:t>8</w:t>
            </w:r>
          </w:p>
        </w:tc>
      </w:tr>
      <w:tr w:rsidR="00506962" w:rsidRPr="00506962" w:rsidTr="009373C2">
        <w:trPr>
          <w:trHeight w:val="315"/>
        </w:trPr>
        <w:tc>
          <w:tcPr>
            <w:tcW w:w="8856" w:type="dxa"/>
            <w:tcBorders>
              <w:top w:val="nil"/>
              <w:left w:val="single" w:sz="4" w:space="0" w:color="auto"/>
              <w:bottom w:val="single" w:sz="4" w:space="0" w:color="auto"/>
              <w:right w:val="single" w:sz="4" w:space="0" w:color="auto"/>
            </w:tcBorders>
            <w:shd w:val="clear" w:color="auto" w:fill="auto"/>
            <w:noWrap/>
            <w:hideMark/>
          </w:tcPr>
          <w:p w:rsidR="00506962" w:rsidRPr="00506962" w:rsidRDefault="00506962" w:rsidP="00506962">
            <w:pPr>
              <w:jc w:val="both"/>
              <w:rPr>
                <w:color w:val="000000"/>
              </w:rPr>
            </w:pPr>
            <w:r w:rsidRPr="00506962">
              <w:rPr>
                <w:color w:val="000000"/>
              </w:rPr>
              <w:t>Леген, пластмасов 20 л</w:t>
            </w:r>
          </w:p>
        </w:tc>
        <w:tc>
          <w:tcPr>
            <w:tcW w:w="1007" w:type="dxa"/>
            <w:tcBorders>
              <w:top w:val="nil"/>
              <w:left w:val="nil"/>
              <w:bottom w:val="single" w:sz="4" w:space="0" w:color="auto"/>
              <w:right w:val="single" w:sz="4" w:space="0" w:color="auto"/>
            </w:tcBorders>
            <w:shd w:val="clear" w:color="auto" w:fill="auto"/>
            <w:noWrap/>
            <w:hideMark/>
          </w:tcPr>
          <w:p w:rsidR="00506962" w:rsidRPr="00506962" w:rsidRDefault="00506962" w:rsidP="00506962">
            <w:pPr>
              <w:rPr>
                <w:color w:val="000000"/>
              </w:rPr>
            </w:pPr>
            <w:r w:rsidRPr="00506962">
              <w:rPr>
                <w:color w:val="000000"/>
              </w:rPr>
              <w:t>8</w:t>
            </w:r>
          </w:p>
        </w:tc>
      </w:tr>
      <w:tr w:rsidR="00506962" w:rsidRPr="00506962" w:rsidTr="009373C2">
        <w:trPr>
          <w:trHeight w:val="425"/>
        </w:trPr>
        <w:tc>
          <w:tcPr>
            <w:tcW w:w="8856" w:type="dxa"/>
            <w:tcBorders>
              <w:top w:val="nil"/>
              <w:left w:val="single" w:sz="4" w:space="0" w:color="auto"/>
              <w:bottom w:val="single" w:sz="4" w:space="0" w:color="auto"/>
              <w:right w:val="single" w:sz="4" w:space="0" w:color="auto"/>
            </w:tcBorders>
            <w:shd w:val="clear" w:color="auto" w:fill="auto"/>
            <w:hideMark/>
          </w:tcPr>
          <w:p w:rsidR="00506962" w:rsidRPr="00506962" w:rsidRDefault="00506962" w:rsidP="00506962">
            <w:pPr>
              <w:jc w:val="both"/>
              <w:rPr>
                <w:color w:val="000000"/>
              </w:rPr>
            </w:pPr>
            <w:r w:rsidRPr="00506962">
              <w:rPr>
                <w:color w:val="000000"/>
              </w:rPr>
              <w:t>Кошчета за отпадъци, пластмасови, вместимост не по-малка от 15 л</w:t>
            </w:r>
          </w:p>
        </w:tc>
        <w:tc>
          <w:tcPr>
            <w:tcW w:w="1007" w:type="dxa"/>
            <w:tcBorders>
              <w:top w:val="nil"/>
              <w:left w:val="nil"/>
              <w:bottom w:val="single" w:sz="4" w:space="0" w:color="auto"/>
              <w:right w:val="single" w:sz="4" w:space="0" w:color="auto"/>
            </w:tcBorders>
            <w:shd w:val="clear" w:color="auto" w:fill="auto"/>
            <w:noWrap/>
            <w:hideMark/>
          </w:tcPr>
          <w:p w:rsidR="00506962" w:rsidRPr="00506962" w:rsidRDefault="00506962" w:rsidP="00506962">
            <w:pPr>
              <w:rPr>
                <w:color w:val="000000"/>
              </w:rPr>
            </w:pPr>
            <w:r w:rsidRPr="00506962">
              <w:rPr>
                <w:color w:val="000000"/>
              </w:rPr>
              <w:t>12</w:t>
            </w:r>
          </w:p>
        </w:tc>
      </w:tr>
      <w:tr w:rsidR="00506962" w:rsidRPr="00506962" w:rsidTr="009373C2">
        <w:trPr>
          <w:trHeight w:val="609"/>
        </w:trPr>
        <w:tc>
          <w:tcPr>
            <w:tcW w:w="8856" w:type="dxa"/>
            <w:tcBorders>
              <w:top w:val="single" w:sz="4" w:space="0" w:color="auto"/>
              <w:left w:val="single" w:sz="4" w:space="0" w:color="auto"/>
              <w:bottom w:val="single" w:sz="4" w:space="0" w:color="auto"/>
              <w:right w:val="single" w:sz="4" w:space="0" w:color="auto"/>
            </w:tcBorders>
            <w:shd w:val="clear" w:color="auto" w:fill="auto"/>
            <w:hideMark/>
          </w:tcPr>
          <w:p w:rsidR="00506962" w:rsidRPr="00506962" w:rsidRDefault="00506962" w:rsidP="00506962">
            <w:pPr>
              <w:jc w:val="both"/>
              <w:rPr>
                <w:color w:val="000000"/>
              </w:rPr>
            </w:pPr>
            <w:r w:rsidRPr="00506962">
              <w:rPr>
                <w:color w:val="000000"/>
              </w:rPr>
              <w:t xml:space="preserve">Протектор за матрак, 90/200, непромокаем, 100% дишаща </w:t>
            </w:r>
            <w:proofErr w:type="spellStart"/>
            <w:r w:rsidRPr="00506962">
              <w:rPr>
                <w:color w:val="000000"/>
              </w:rPr>
              <w:t>антибактериална</w:t>
            </w:r>
            <w:proofErr w:type="spellEnd"/>
            <w:r w:rsidRPr="00506962">
              <w:rPr>
                <w:color w:val="000000"/>
              </w:rPr>
              <w:t xml:space="preserve"> материя със съдържание на памук не по-малко от 80%, за пране при висока температура</w:t>
            </w:r>
          </w:p>
        </w:tc>
        <w:tc>
          <w:tcPr>
            <w:tcW w:w="1007" w:type="dxa"/>
            <w:tcBorders>
              <w:top w:val="single" w:sz="4" w:space="0" w:color="auto"/>
              <w:left w:val="nil"/>
              <w:bottom w:val="single" w:sz="4" w:space="0" w:color="auto"/>
              <w:right w:val="single" w:sz="4" w:space="0" w:color="auto"/>
            </w:tcBorders>
            <w:shd w:val="clear" w:color="auto" w:fill="auto"/>
            <w:noWrap/>
            <w:hideMark/>
          </w:tcPr>
          <w:p w:rsidR="00506962" w:rsidRPr="00506962" w:rsidRDefault="00506962" w:rsidP="00506962">
            <w:pPr>
              <w:rPr>
                <w:color w:val="000000"/>
              </w:rPr>
            </w:pPr>
            <w:r w:rsidRPr="00506962">
              <w:rPr>
                <w:color w:val="000000"/>
              </w:rPr>
              <w:t>16</w:t>
            </w:r>
          </w:p>
        </w:tc>
      </w:tr>
      <w:tr w:rsidR="00506962" w:rsidRPr="00506962" w:rsidTr="009373C2">
        <w:trPr>
          <w:trHeight w:val="413"/>
        </w:trPr>
        <w:tc>
          <w:tcPr>
            <w:tcW w:w="8856" w:type="dxa"/>
            <w:tcBorders>
              <w:top w:val="nil"/>
              <w:left w:val="single" w:sz="4" w:space="0" w:color="auto"/>
              <w:bottom w:val="single" w:sz="4" w:space="0" w:color="auto"/>
              <w:right w:val="single" w:sz="4" w:space="0" w:color="auto"/>
            </w:tcBorders>
            <w:shd w:val="clear" w:color="auto" w:fill="auto"/>
            <w:hideMark/>
          </w:tcPr>
          <w:p w:rsidR="00506962" w:rsidRPr="00506962" w:rsidRDefault="00506962" w:rsidP="00506962">
            <w:pPr>
              <w:jc w:val="both"/>
              <w:rPr>
                <w:color w:val="000000"/>
              </w:rPr>
            </w:pPr>
            <w:r w:rsidRPr="00506962">
              <w:rPr>
                <w:color w:val="000000"/>
              </w:rPr>
              <w:t>Одеяло, размер не по-малко от 150/200см, 100% вълна, да се пере в пералня</w:t>
            </w:r>
          </w:p>
        </w:tc>
        <w:tc>
          <w:tcPr>
            <w:tcW w:w="1007" w:type="dxa"/>
            <w:tcBorders>
              <w:top w:val="nil"/>
              <w:left w:val="nil"/>
              <w:bottom w:val="single" w:sz="4" w:space="0" w:color="auto"/>
              <w:right w:val="single" w:sz="4" w:space="0" w:color="auto"/>
            </w:tcBorders>
            <w:shd w:val="clear" w:color="auto" w:fill="auto"/>
            <w:noWrap/>
            <w:hideMark/>
          </w:tcPr>
          <w:p w:rsidR="00506962" w:rsidRPr="00506962" w:rsidRDefault="00506962" w:rsidP="00506962">
            <w:pPr>
              <w:rPr>
                <w:color w:val="000000"/>
              </w:rPr>
            </w:pPr>
            <w:r w:rsidRPr="00506962">
              <w:rPr>
                <w:color w:val="000000"/>
              </w:rPr>
              <w:t>16</w:t>
            </w:r>
          </w:p>
        </w:tc>
      </w:tr>
      <w:tr w:rsidR="00506962" w:rsidRPr="00506962" w:rsidTr="009373C2">
        <w:trPr>
          <w:trHeight w:val="697"/>
        </w:trPr>
        <w:tc>
          <w:tcPr>
            <w:tcW w:w="8856" w:type="dxa"/>
            <w:tcBorders>
              <w:top w:val="nil"/>
              <w:left w:val="single" w:sz="4" w:space="0" w:color="auto"/>
              <w:bottom w:val="single" w:sz="4" w:space="0" w:color="auto"/>
              <w:right w:val="single" w:sz="4" w:space="0" w:color="auto"/>
            </w:tcBorders>
            <w:shd w:val="clear" w:color="auto" w:fill="auto"/>
            <w:hideMark/>
          </w:tcPr>
          <w:p w:rsidR="00506962" w:rsidRPr="00506962" w:rsidRDefault="00506962" w:rsidP="00506962">
            <w:pPr>
              <w:jc w:val="both"/>
              <w:rPr>
                <w:color w:val="000000"/>
              </w:rPr>
            </w:pPr>
            <w:r w:rsidRPr="00506962">
              <w:rPr>
                <w:color w:val="000000"/>
              </w:rPr>
              <w:t xml:space="preserve">Възглавница, размери: 30х60 см, височина 12 /15 см, анатомична, с дишащ текстил, ядро от полиуретанова пяна и с покритие от </w:t>
            </w:r>
            <w:proofErr w:type="spellStart"/>
            <w:r w:rsidRPr="00506962">
              <w:rPr>
                <w:color w:val="000000"/>
              </w:rPr>
              <w:t>мемори</w:t>
            </w:r>
            <w:proofErr w:type="spellEnd"/>
            <w:r w:rsidRPr="00506962">
              <w:rPr>
                <w:color w:val="000000"/>
              </w:rPr>
              <w:t xml:space="preserve"> пяна, калъфка с цип </w:t>
            </w:r>
          </w:p>
        </w:tc>
        <w:tc>
          <w:tcPr>
            <w:tcW w:w="1007" w:type="dxa"/>
            <w:tcBorders>
              <w:top w:val="nil"/>
              <w:left w:val="nil"/>
              <w:bottom w:val="single" w:sz="4" w:space="0" w:color="auto"/>
              <w:right w:val="single" w:sz="4" w:space="0" w:color="auto"/>
            </w:tcBorders>
            <w:shd w:val="clear" w:color="auto" w:fill="auto"/>
            <w:noWrap/>
            <w:hideMark/>
          </w:tcPr>
          <w:p w:rsidR="00506962" w:rsidRPr="00506962" w:rsidRDefault="00506962" w:rsidP="00506962">
            <w:pPr>
              <w:rPr>
                <w:color w:val="000000"/>
              </w:rPr>
            </w:pPr>
            <w:r w:rsidRPr="00506962">
              <w:rPr>
                <w:color w:val="000000"/>
              </w:rPr>
              <w:t>16</w:t>
            </w:r>
          </w:p>
        </w:tc>
      </w:tr>
      <w:tr w:rsidR="00506962" w:rsidRPr="00506962" w:rsidTr="009373C2">
        <w:trPr>
          <w:trHeight w:val="419"/>
        </w:trPr>
        <w:tc>
          <w:tcPr>
            <w:tcW w:w="8856" w:type="dxa"/>
            <w:tcBorders>
              <w:top w:val="nil"/>
              <w:left w:val="single" w:sz="4" w:space="0" w:color="auto"/>
              <w:bottom w:val="single" w:sz="4" w:space="0" w:color="auto"/>
              <w:right w:val="single" w:sz="4" w:space="0" w:color="auto"/>
            </w:tcBorders>
            <w:shd w:val="clear" w:color="auto" w:fill="auto"/>
            <w:hideMark/>
          </w:tcPr>
          <w:p w:rsidR="00506962" w:rsidRPr="00506962" w:rsidRDefault="00506962" w:rsidP="00506962">
            <w:pPr>
              <w:jc w:val="both"/>
              <w:rPr>
                <w:color w:val="000000"/>
              </w:rPr>
            </w:pPr>
            <w:r w:rsidRPr="00506962">
              <w:rPr>
                <w:color w:val="000000"/>
              </w:rPr>
              <w:t>Дрехи комплект, блуза, панталон, чорапи, различни размери</w:t>
            </w:r>
          </w:p>
        </w:tc>
        <w:tc>
          <w:tcPr>
            <w:tcW w:w="1007" w:type="dxa"/>
            <w:tcBorders>
              <w:top w:val="nil"/>
              <w:left w:val="nil"/>
              <w:bottom w:val="single" w:sz="4" w:space="0" w:color="auto"/>
              <w:right w:val="single" w:sz="4" w:space="0" w:color="auto"/>
            </w:tcBorders>
            <w:shd w:val="clear" w:color="auto" w:fill="auto"/>
            <w:noWrap/>
            <w:hideMark/>
          </w:tcPr>
          <w:p w:rsidR="00506962" w:rsidRPr="00506962" w:rsidRDefault="00506962" w:rsidP="00506962">
            <w:pPr>
              <w:rPr>
                <w:color w:val="000000"/>
              </w:rPr>
            </w:pPr>
            <w:r w:rsidRPr="00506962">
              <w:rPr>
                <w:color w:val="000000"/>
              </w:rPr>
              <w:t>48</w:t>
            </w:r>
          </w:p>
        </w:tc>
      </w:tr>
      <w:tr w:rsidR="00506962" w:rsidRPr="00506962" w:rsidTr="009373C2">
        <w:trPr>
          <w:trHeight w:val="315"/>
        </w:trPr>
        <w:tc>
          <w:tcPr>
            <w:tcW w:w="8856" w:type="dxa"/>
            <w:tcBorders>
              <w:top w:val="nil"/>
              <w:left w:val="single" w:sz="4" w:space="0" w:color="auto"/>
              <w:bottom w:val="single" w:sz="4" w:space="0" w:color="auto"/>
              <w:right w:val="single" w:sz="4" w:space="0" w:color="auto"/>
            </w:tcBorders>
            <w:shd w:val="clear" w:color="auto" w:fill="auto"/>
            <w:noWrap/>
            <w:hideMark/>
          </w:tcPr>
          <w:p w:rsidR="00506962" w:rsidRPr="00506962" w:rsidRDefault="00506962" w:rsidP="00506962">
            <w:pPr>
              <w:jc w:val="both"/>
              <w:rPr>
                <w:color w:val="000000"/>
              </w:rPr>
            </w:pPr>
            <w:r w:rsidRPr="00506962">
              <w:rPr>
                <w:color w:val="000000"/>
              </w:rPr>
              <w:t>Обувки, кожа, различни номера</w:t>
            </w:r>
          </w:p>
        </w:tc>
        <w:tc>
          <w:tcPr>
            <w:tcW w:w="1007" w:type="dxa"/>
            <w:tcBorders>
              <w:top w:val="nil"/>
              <w:left w:val="nil"/>
              <w:bottom w:val="single" w:sz="4" w:space="0" w:color="auto"/>
              <w:right w:val="single" w:sz="4" w:space="0" w:color="auto"/>
            </w:tcBorders>
            <w:shd w:val="clear" w:color="auto" w:fill="auto"/>
            <w:noWrap/>
            <w:hideMark/>
          </w:tcPr>
          <w:p w:rsidR="00506962" w:rsidRPr="00506962" w:rsidRDefault="00506962" w:rsidP="00506962">
            <w:pPr>
              <w:rPr>
                <w:color w:val="000000"/>
              </w:rPr>
            </w:pPr>
            <w:r w:rsidRPr="00506962">
              <w:rPr>
                <w:color w:val="000000"/>
              </w:rPr>
              <w:t>48</w:t>
            </w:r>
          </w:p>
        </w:tc>
      </w:tr>
      <w:tr w:rsidR="00506962" w:rsidRPr="00506962" w:rsidTr="009373C2">
        <w:trPr>
          <w:trHeight w:val="315"/>
        </w:trPr>
        <w:tc>
          <w:tcPr>
            <w:tcW w:w="8856" w:type="dxa"/>
            <w:tcBorders>
              <w:top w:val="nil"/>
              <w:left w:val="single" w:sz="4" w:space="0" w:color="auto"/>
              <w:bottom w:val="single" w:sz="4" w:space="0" w:color="auto"/>
              <w:right w:val="single" w:sz="4" w:space="0" w:color="auto"/>
            </w:tcBorders>
            <w:shd w:val="clear" w:color="auto" w:fill="auto"/>
            <w:noWrap/>
            <w:hideMark/>
          </w:tcPr>
          <w:p w:rsidR="00506962" w:rsidRPr="00506962" w:rsidRDefault="00506962" w:rsidP="00506962">
            <w:pPr>
              <w:jc w:val="both"/>
              <w:rPr>
                <w:color w:val="000000"/>
              </w:rPr>
            </w:pPr>
            <w:r w:rsidRPr="00506962">
              <w:rPr>
                <w:color w:val="000000"/>
              </w:rPr>
              <w:t>Чехли, различни номера</w:t>
            </w:r>
          </w:p>
        </w:tc>
        <w:tc>
          <w:tcPr>
            <w:tcW w:w="1007" w:type="dxa"/>
            <w:tcBorders>
              <w:top w:val="nil"/>
              <w:left w:val="nil"/>
              <w:bottom w:val="single" w:sz="4" w:space="0" w:color="auto"/>
              <w:right w:val="single" w:sz="4" w:space="0" w:color="auto"/>
            </w:tcBorders>
            <w:shd w:val="clear" w:color="auto" w:fill="auto"/>
            <w:noWrap/>
            <w:hideMark/>
          </w:tcPr>
          <w:p w:rsidR="00506962" w:rsidRPr="00506962" w:rsidRDefault="00506962" w:rsidP="00506962">
            <w:pPr>
              <w:rPr>
                <w:color w:val="000000"/>
              </w:rPr>
            </w:pPr>
            <w:r w:rsidRPr="00506962">
              <w:rPr>
                <w:color w:val="000000"/>
              </w:rPr>
              <w:t>48</w:t>
            </w:r>
          </w:p>
        </w:tc>
      </w:tr>
      <w:tr w:rsidR="00506962" w:rsidRPr="00506962" w:rsidTr="009373C2">
        <w:trPr>
          <w:trHeight w:val="315"/>
        </w:trPr>
        <w:tc>
          <w:tcPr>
            <w:tcW w:w="8856" w:type="dxa"/>
            <w:tcBorders>
              <w:top w:val="nil"/>
              <w:left w:val="single" w:sz="4" w:space="0" w:color="auto"/>
              <w:bottom w:val="single" w:sz="4" w:space="0" w:color="auto"/>
              <w:right w:val="single" w:sz="4" w:space="0" w:color="auto"/>
            </w:tcBorders>
            <w:shd w:val="clear" w:color="auto" w:fill="auto"/>
            <w:noWrap/>
          </w:tcPr>
          <w:p w:rsidR="00506962" w:rsidRPr="00506962" w:rsidRDefault="00506962" w:rsidP="00506962">
            <w:pPr>
              <w:jc w:val="both"/>
              <w:rPr>
                <w:color w:val="000000"/>
              </w:rPr>
            </w:pPr>
            <w:r w:rsidRPr="00506962">
              <w:rPr>
                <w:color w:val="000000"/>
              </w:rPr>
              <w:t xml:space="preserve">Кърпи за баня 120/90 </w:t>
            </w:r>
            <w:r w:rsidRPr="00506962">
              <w:rPr>
                <w:color w:val="FF0000"/>
              </w:rPr>
              <w:t xml:space="preserve"> </w:t>
            </w:r>
            <w:r w:rsidRPr="00506962">
              <w:rPr>
                <w:color w:val="000000"/>
              </w:rPr>
              <w:t xml:space="preserve"> </w:t>
            </w:r>
          </w:p>
        </w:tc>
        <w:tc>
          <w:tcPr>
            <w:tcW w:w="1007" w:type="dxa"/>
            <w:tcBorders>
              <w:top w:val="nil"/>
              <w:left w:val="nil"/>
              <w:bottom w:val="single" w:sz="4" w:space="0" w:color="auto"/>
              <w:right w:val="single" w:sz="4" w:space="0" w:color="auto"/>
            </w:tcBorders>
            <w:shd w:val="clear" w:color="auto" w:fill="auto"/>
            <w:noWrap/>
          </w:tcPr>
          <w:p w:rsidR="00506962" w:rsidRPr="00506962" w:rsidRDefault="00506962" w:rsidP="00506962">
            <w:pPr>
              <w:rPr>
                <w:color w:val="000000"/>
              </w:rPr>
            </w:pPr>
            <w:r w:rsidRPr="00506962">
              <w:rPr>
                <w:color w:val="000000"/>
              </w:rPr>
              <w:t>32</w:t>
            </w:r>
          </w:p>
        </w:tc>
      </w:tr>
      <w:tr w:rsidR="00506962" w:rsidRPr="00506962" w:rsidTr="009373C2">
        <w:trPr>
          <w:trHeight w:val="315"/>
        </w:trPr>
        <w:tc>
          <w:tcPr>
            <w:tcW w:w="8856" w:type="dxa"/>
            <w:tcBorders>
              <w:top w:val="nil"/>
              <w:left w:val="single" w:sz="4" w:space="0" w:color="auto"/>
              <w:bottom w:val="single" w:sz="4" w:space="0" w:color="auto"/>
              <w:right w:val="single" w:sz="4" w:space="0" w:color="auto"/>
            </w:tcBorders>
            <w:shd w:val="clear" w:color="auto" w:fill="auto"/>
            <w:noWrap/>
          </w:tcPr>
          <w:p w:rsidR="00506962" w:rsidRPr="00506962" w:rsidRDefault="00506962" w:rsidP="00506962">
            <w:pPr>
              <w:jc w:val="both"/>
              <w:rPr>
                <w:color w:val="000000"/>
              </w:rPr>
            </w:pPr>
            <w:r w:rsidRPr="00506962">
              <w:rPr>
                <w:color w:val="000000"/>
              </w:rPr>
              <w:t>Кърпи за баня 80/30</w:t>
            </w:r>
          </w:p>
        </w:tc>
        <w:tc>
          <w:tcPr>
            <w:tcW w:w="1007" w:type="dxa"/>
            <w:tcBorders>
              <w:top w:val="nil"/>
              <w:left w:val="nil"/>
              <w:bottom w:val="single" w:sz="4" w:space="0" w:color="auto"/>
              <w:right w:val="single" w:sz="4" w:space="0" w:color="auto"/>
            </w:tcBorders>
            <w:shd w:val="clear" w:color="auto" w:fill="auto"/>
            <w:noWrap/>
          </w:tcPr>
          <w:p w:rsidR="00506962" w:rsidRPr="00506962" w:rsidRDefault="00506962" w:rsidP="00506962">
            <w:pPr>
              <w:rPr>
                <w:color w:val="000000"/>
              </w:rPr>
            </w:pPr>
            <w:r w:rsidRPr="00506962">
              <w:rPr>
                <w:color w:val="000000"/>
              </w:rPr>
              <w:t>32</w:t>
            </w:r>
          </w:p>
        </w:tc>
      </w:tr>
      <w:tr w:rsidR="00506962" w:rsidRPr="00506962" w:rsidTr="009373C2">
        <w:trPr>
          <w:trHeight w:val="315"/>
        </w:trPr>
        <w:tc>
          <w:tcPr>
            <w:tcW w:w="8856" w:type="dxa"/>
            <w:tcBorders>
              <w:top w:val="nil"/>
              <w:left w:val="single" w:sz="4" w:space="0" w:color="auto"/>
              <w:bottom w:val="single" w:sz="4" w:space="0" w:color="auto"/>
              <w:right w:val="single" w:sz="4" w:space="0" w:color="auto"/>
            </w:tcBorders>
            <w:shd w:val="clear" w:color="auto" w:fill="auto"/>
            <w:noWrap/>
            <w:hideMark/>
          </w:tcPr>
          <w:p w:rsidR="00506962" w:rsidRPr="00506962" w:rsidRDefault="00506962" w:rsidP="00506962">
            <w:pPr>
              <w:jc w:val="both"/>
              <w:rPr>
                <w:color w:val="000000"/>
              </w:rPr>
            </w:pPr>
            <w:r w:rsidRPr="00506962">
              <w:rPr>
                <w:color w:val="000000"/>
              </w:rPr>
              <w:t>Лични принадлежности комплект съдържащ:</w:t>
            </w:r>
          </w:p>
          <w:p w:rsidR="00506962" w:rsidRPr="00506962" w:rsidRDefault="00506962" w:rsidP="00506962">
            <w:pPr>
              <w:jc w:val="both"/>
              <w:rPr>
                <w:color w:val="000000"/>
              </w:rPr>
            </w:pPr>
            <w:r w:rsidRPr="00506962">
              <w:rPr>
                <w:color w:val="000000"/>
              </w:rPr>
              <w:t>1.четка за зъби - 1бр.;</w:t>
            </w:r>
          </w:p>
          <w:p w:rsidR="00506962" w:rsidRPr="00506962" w:rsidRDefault="00506962" w:rsidP="00506962">
            <w:pPr>
              <w:jc w:val="both"/>
              <w:rPr>
                <w:color w:val="000000"/>
              </w:rPr>
            </w:pPr>
            <w:r w:rsidRPr="00506962">
              <w:rPr>
                <w:color w:val="000000"/>
              </w:rPr>
              <w:t>2. паста за зъби - 1бр.;</w:t>
            </w:r>
          </w:p>
          <w:p w:rsidR="00506962" w:rsidRPr="00506962" w:rsidRDefault="00506962" w:rsidP="00506962">
            <w:pPr>
              <w:jc w:val="both"/>
              <w:rPr>
                <w:color w:val="000000"/>
              </w:rPr>
            </w:pPr>
            <w:r w:rsidRPr="00506962">
              <w:rPr>
                <w:color w:val="000000"/>
              </w:rPr>
              <w:t>3. чехли - 1бр;</w:t>
            </w:r>
          </w:p>
          <w:p w:rsidR="00506962" w:rsidRPr="00506962" w:rsidRDefault="00506962" w:rsidP="00506962">
            <w:pPr>
              <w:jc w:val="both"/>
              <w:rPr>
                <w:color w:val="000000"/>
              </w:rPr>
            </w:pPr>
            <w:r w:rsidRPr="00506962">
              <w:rPr>
                <w:color w:val="000000"/>
              </w:rPr>
              <w:t>4. шампоан - 1бр.;</w:t>
            </w:r>
          </w:p>
          <w:p w:rsidR="00506962" w:rsidRPr="00506962" w:rsidRDefault="00506962" w:rsidP="00506962">
            <w:pPr>
              <w:jc w:val="both"/>
              <w:rPr>
                <w:color w:val="000000"/>
              </w:rPr>
            </w:pPr>
            <w:r w:rsidRPr="00506962">
              <w:rPr>
                <w:color w:val="000000"/>
              </w:rPr>
              <w:t>5. хавлиена кърпа- 1бр.80/30 ;</w:t>
            </w:r>
          </w:p>
          <w:p w:rsidR="00506962" w:rsidRPr="00506962" w:rsidRDefault="00506962" w:rsidP="00506962">
            <w:pPr>
              <w:jc w:val="both"/>
              <w:rPr>
                <w:color w:val="000000"/>
              </w:rPr>
            </w:pPr>
            <w:r w:rsidRPr="00506962">
              <w:rPr>
                <w:color w:val="000000"/>
              </w:rPr>
              <w:t>6. гребен - 1бр.;</w:t>
            </w:r>
          </w:p>
          <w:p w:rsidR="00506962" w:rsidRPr="00506962" w:rsidRDefault="00506962" w:rsidP="00506962">
            <w:pPr>
              <w:jc w:val="both"/>
              <w:rPr>
                <w:color w:val="000000"/>
              </w:rPr>
            </w:pPr>
            <w:r w:rsidRPr="00506962">
              <w:rPr>
                <w:color w:val="000000"/>
              </w:rPr>
              <w:t>7. дамски превръзки - 1 пакет;</w:t>
            </w:r>
          </w:p>
        </w:tc>
        <w:tc>
          <w:tcPr>
            <w:tcW w:w="1007" w:type="dxa"/>
            <w:tcBorders>
              <w:top w:val="nil"/>
              <w:left w:val="nil"/>
              <w:bottom w:val="single" w:sz="4" w:space="0" w:color="auto"/>
              <w:right w:val="single" w:sz="4" w:space="0" w:color="auto"/>
            </w:tcBorders>
            <w:shd w:val="clear" w:color="auto" w:fill="auto"/>
            <w:noWrap/>
            <w:vAlign w:val="center"/>
            <w:hideMark/>
          </w:tcPr>
          <w:p w:rsidR="00506962" w:rsidRPr="00506962" w:rsidRDefault="00506962" w:rsidP="00506962">
            <w:pPr>
              <w:rPr>
                <w:color w:val="000000"/>
              </w:rPr>
            </w:pPr>
            <w:r w:rsidRPr="00506962">
              <w:rPr>
                <w:color w:val="000000"/>
              </w:rPr>
              <w:t>16</w:t>
            </w:r>
          </w:p>
        </w:tc>
      </w:tr>
      <w:tr w:rsidR="00506962" w:rsidRPr="00506962" w:rsidTr="009373C2">
        <w:trPr>
          <w:trHeight w:val="682"/>
        </w:trPr>
        <w:tc>
          <w:tcPr>
            <w:tcW w:w="8856" w:type="dxa"/>
            <w:tcBorders>
              <w:top w:val="nil"/>
              <w:left w:val="single" w:sz="4" w:space="0" w:color="auto"/>
              <w:bottom w:val="single" w:sz="4" w:space="0" w:color="auto"/>
              <w:right w:val="single" w:sz="4" w:space="0" w:color="auto"/>
            </w:tcBorders>
            <w:shd w:val="clear" w:color="auto" w:fill="auto"/>
            <w:hideMark/>
          </w:tcPr>
          <w:p w:rsidR="00506962" w:rsidRPr="00506962" w:rsidRDefault="00506962" w:rsidP="00506962">
            <w:pPr>
              <w:jc w:val="both"/>
              <w:rPr>
                <w:color w:val="000000"/>
              </w:rPr>
            </w:pPr>
            <w:r w:rsidRPr="00506962">
              <w:rPr>
                <w:color w:val="000000"/>
              </w:rPr>
              <w:t>Завеси, полиестерни, лесни за почистване, да не абсорбират влага, да съхнат бързо, да се гладят с ютия</w:t>
            </w:r>
          </w:p>
        </w:tc>
        <w:tc>
          <w:tcPr>
            <w:tcW w:w="1007" w:type="dxa"/>
            <w:tcBorders>
              <w:top w:val="nil"/>
              <w:left w:val="nil"/>
              <w:bottom w:val="single" w:sz="4" w:space="0" w:color="auto"/>
              <w:right w:val="single" w:sz="4" w:space="0" w:color="auto"/>
            </w:tcBorders>
            <w:shd w:val="clear" w:color="auto" w:fill="auto"/>
            <w:noWrap/>
            <w:hideMark/>
          </w:tcPr>
          <w:p w:rsidR="00506962" w:rsidRPr="00506962" w:rsidRDefault="00506962" w:rsidP="00506962">
            <w:pPr>
              <w:rPr>
                <w:color w:val="000000"/>
              </w:rPr>
            </w:pPr>
            <w:r w:rsidRPr="00506962">
              <w:rPr>
                <w:color w:val="000000"/>
              </w:rPr>
              <w:t>40кв.м</w:t>
            </w:r>
          </w:p>
        </w:tc>
      </w:tr>
    </w:tbl>
    <w:p w:rsidR="003B06EF" w:rsidRDefault="003B06EF" w:rsidP="007A51D3">
      <w:pPr>
        <w:keepNext/>
        <w:widowControl w:val="0"/>
        <w:autoSpaceDE w:val="0"/>
        <w:autoSpaceDN w:val="0"/>
        <w:adjustRightInd w:val="0"/>
        <w:ind w:firstLine="708"/>
        <w:jc w:val="both"/>
        <w:outlineLvl w:val="3"/>
        <w:rPr>
          <w:lang w:eastAsia="en-US"/>
        </w:rPr>
      </w:pPr>
    </w:p>
    <w:p w:rsidR="00506962" w:rsidRPr="00506962" w:rsidRDefault="00506962" w:rsidP="007A51D3">
      <w:pPr>
        <w:keepNext/>
        <w:widowControl w:val="0"/>
        <w:autoSpaceDE w:val="0"/>
        <w:autoSpaceDN w:val="0"/>
        <w:adjustRightInd w:val="0"/>
        <w:ind w:firstLine="708"/>
        <w:jc w:val="both"/>
        <w:outlineLvl w:val="3"/>
        <w:rPr>
          <w:lang w:eastAsia="en-US"/>
        </w:rPr>
      </w:pPr>
    </w:p>
    <w:p w:rsidR="000723E1" w:rsidRDefault="000723E1" w:rsidP="00DE4D83">
      <w:pPr>
        <w:jc w:val="both"/>
        <w:rPr>
          <w:bCs/>
          <w:iCs/>
        </w:rPr>
      </w:pPr>
    </w:p>
    <w:p w:rsidR="000723E1" w:rsidRPr="007A51D3" w:rsidRDefault="000723E1" w:rsidP="000723E1">
      <w:pPr>
        <w:widowControl w:val="0"/>
        <w:autoSpaceDE w:val="0"/>
        <w:autoSpaceDN w:val="0"/>
        <w:adjustRightInd w:val="0"/>
        <w:contextualSpacing/>
        <w:jc w:val="both"/>
        <w:rPr>
          <w:b/>
          <w:lang w:eastAsia="en-US"/>
        </w:rPr>
      </w:pPr>
      <w:r w:rsidRPr="007A51D3">
        <w:rPr>
          <w:b/>
          <w:lang w:eastAsia="en-US"/>
        </w:rPr>
        <w:t>Изисквания за качество:</w:t>
      </w:r>
    </w:p>
    <w:p w:rsidR="00506962" w:rsidRPr="00506962" w:rsidRDefault="00506962" w:rsidP="00506962">
      <w:pPr>
        <w:widowControl w:val="0"/>
        <w:autoSpaceDE w:val="0"/>
        <w:autoSpaceDN w:val="0"/>
        <w:adjustRightInd w:val="0"/>
        <w:contextualSpacing/>
        <w:jc w:val="both"/>
        <w:rPr>
          <w:b/>
          <w:lang w:eastAsia="en-US"/>
        </w:rPr>
      </w:pPr>
      <w:r w:rsidRPr="00506962">
        <w:rPr>
          <w:b/>
          <w:lang w:eastAsia="en-US"/>
        </w:rPr>
        <w:t>Посочените технически параметри и гаранции са минимално изискуемите и предложения с по-ниски показатели няма да бъдат допуснати до окончателно класиране.</w:t>
      </w:r>
    </w:p>
    <w:p w:rsidR="00506962" w:rsidRPr="00506962" w:rsidRDefault="00506962" w:rsidP="00506962">
      <w:pPr>
        <w:widowControl w:val="0"/>
        <w:autoSpaceDE w:val="0"/>
        <w:autoSpaceDN w:val="0"/>
        <w:adjustRightInd w:val="0"/>
        <w:contextualSpacing/>
        <w:jc w:val="both"/>
        <w:rPr>
          <w:b/>
          <w:lang w:eastAsia="en-US"/>
        </w:rPr>
      </w:pPr>
      <w:r w:rsidRPr="00506962">
        <w:rPr>
          <w:b/>
          <w:lang w:eastAsia="en-US"/>
        </w:rPr>
        <w:lastRenderedPageBreak/>
        <w:t>Доставяните стоки да са нови и неупотребявани.</w:t>
      </w:r>
    </w:p>
    <w:p w:rsidR="000723E1" w:rsidRPr="00506962" w:rsidRDefault="00506962" w:rsidP="00506962">
      <w:pPr>
        <w:jc w:val="both"/>
        <w:rPr>
          <w:b/>
          <w:bCs/>
          <w:iCs/>
        </w:rPr>
      </w:pPr>
      <w:r w:rsidRPr="00506962">
        <w:rPr>
          <w:b/>
          <w:lang w:eastAsia="en-US"/>
        </w:rPr>
        <w:t>Доставяните стоки да нямат явни или скрити недостатъци.</w:t>
      </w:r>
    </w:p>
    <w:p w:rsidR="00506962" w:rsidRDefault="00506962" w:rsidP="003A7E55">
      <w:pPr>
        <w:jc w:val="both"/>
        <w:rPr>
          <w:b/>
          <w:bCs/>
          <w:iCs/>
        </w:rPr>
      </w:pPr>
    </w:p>
    <w:p w:rsidR="000723E1" w:rsidRPr="00506962" w:rsidRDefault="000723E1" w:rsidP="003A7E55">
      <w:pPr>
        <w:ind w:firstLine="708"/>
        <w:jc w:val="both"/>
        <w:rPr>
          <w:b/>
          <w:bCs/>
          <w:iCs/>
          <w:color w:val="1F497D" w:themeColor="text2"/>
        </w:rPr>
      </w:pPr>
      <w:r w:rsidRPr="00506962">
        <w:rPr>
          <w:b/>
          <w:bCs/>
          <w:iCs/>
          <w:color w:val="1F497D" w:themeColor="text2"/>
        </w:rPr>
        <w:t xml:space="preserve">Участникът ще бъде отстранен от участие по ОБОСОБЕНА ПОЗИЦИЯ № 1 в настоящата обществена поръчка, ако предлаганите артикули не </w:t>
      </w:r>
      <w:proofErr w:type="spellStart"/>
      <w:r w:rsidRPr="00506962">
        <w:rPr>
          <w:b/>
          <w:bCs/>
          <w:iCs/>
          <w:color w:val="1F497D" w:themeColor="text2"/>
        </w:rPr>
        <w:t>отговарт</w:t>
      </w:r>
      <w:proofErr w:type="spellEnd"/>
      <w:r w:rsidRPr="00506962">
        <w:rPr>
          <w:b/>
          <w:bCs/>
          <w:iCs/>
          <w:color w:val="1F497D" w:themeColor="text2"/>
        </w:rPr>
        <w:t xml:space="preserve"> на изискванията, описани в тази техническа спецификация, и офертата му няма да подлежи на оценяване.</w:t>
      </w:r>
    </w:p>
    <w:p w:rsidR="000723E1" w:rsidRPr="009373C2" w:rsidRDefault="000723E1" w:rsidP="000723E1">
      <w:pPr>
        <w:rPr>
          <w:b/>
          <w:bCs/>
          <w:iCs/>
        </w:rPr>
      </w:pPr>
    </w:p>
    <w:p w:rsidR="000723E1" w:rsidRPr="009373C2" w:rsidRDefault="000723E1" w:rsidP="00DE4D83">
      <w:pPr>
        <w:jc w:val="both"/>
        <w:rPr>
          <w:bCs/>
          <w:iCs/>
        </w:rPr>
      </w:pPr>
    </w:p>
    <w:p w:rsidR="00DE4D83" w:rsidRPr="009373C2" w:rsidRDefault="00DE4D83" w:rsidP="00D82A27">
      <w:pPr>
        <w:rPr>
          <w:b/>
          <w:bCs/>
          <w:iCs/>
        </w:rPr>
      </w:pPr>
    </w:p>
    <w:p w:rsidR="00EA7B71" w:rsidRPr="008C12DB" w:rsidRDefault="00EA7B71" w:rsidP="006A6716">
      <w:pPr>
        <w:shd w:val="clear" w:color="auto" w:fill="C6D9F1" w:themeFill="text2" w:themeFillTint="33"/>
        <w:autoSpaceDE w:val="0"/>
        <w:autoSpaceDN w:val="0"/>
        <w:adjustRightInd w:val="0"/>
        <w:jc w:val="center"/>
        <w:rPr>
          <w:rFonts w:eastAsiaTheme="minorHAnsi"/>
          <w:b/>
          <w:bCs/>
          <w:lang w:eastAsia="en-US"/>
        </w:rPr>
      </w:pPr>
      <w:r>
        <w:rPr>
          <w:rFonts w:eastAsiaTheme="minorHAnsi"/>
          <w:b/>
          <w:bCs/>
          <w:lang w:eastAsia="en-US"/>
        </w:rPr>
        <w:t>ТЕХНИЧЕСКА СПЕЦИФИКАЦИЯ</w:t>
      </w:r>
    </w:p>
    <w:p w:rsidR="00EA7B71" w:rsidRPr="008C12DB" w:rsidRDefault="00EA7B71" w:rsidP="006A6716">
      <w:pPr>
        <w:shd w:val="clear" w:color="auto" w:fill="C6D9F1" w:themeFill="text2" w:themeFillTint="33"/>
        <w:autoSpaceDE w:val="0"/>
        <w:autoSpaceDN w:val="0"/>
        <w:adjustRightInd w:val="0"/>
        <w:jc w:val="center"/>
        <w:rPr>
          <w:rFonts w:eastAsiaTheme="minorHAnsi"/>
          <w:b/>
          <w:bCs/>
          <w:lang w:val="en-US" w:eastAsia="en-US"/>
        </w:rPr>
      </w:pPr>
      <w:r w:rsidRPr="008C12DB">
        <w:rPr>
          <w:rFonts w:eastAsiaTheme="minorHAnsi"/>
          <w:b/>
          <w:bCs/>
          <w:lang w:eastAsia="en-US"/>
        </w:rPr>
        <w:t>ЗА</w:t>
      </w:r>
      <w:r w:rsidR="006C6C76">
        <w:rPr>
          <w:rFonts w:eastAsiaTheme="minorHAnsi"/>
          <w:b/>
          <w:bCs/>
          <w:lang w:eastAsia="en-US"/>
        </w:rPr>
        <w:t xml:space="preserve"> </w:t>
      </w:r>
      <w:r w:rsidR="006C6C76" w:rsidRPr="006C6C76">
        <w:rPr>
          <w:rFonts w:eastAsiaTheme="minorHAnsi"/>
          <w:b/>
          <w:bCs/>
          <w:u w:val="single"/>
          <w:lang w:eastAsia="en-US"/>
        </w:rPr>
        <w:t>ОБОСОБЕНА ПОЗИЦИЯ 2</w:t>
      </w:r>
      <w:r w:rsidRPr="008C12DB">
        <w:rPr>
          <w:rFonts w:eastAsiaTheme="minorHAnsi"/>
          <w:b/>
          <w:bCs/>
          <w:lang w:val="en-US" w:eastAsia="en-US"/>
        </w:rPr>
        <w:t>:</w:t>
      </w:r>
    </w:p>
    <w:p w:rsidR="00506962" w:rsidRDefault="00506962" w:rsidP="00506962">
      <w:pPr>
        <w:contextualSpacing/>
        <w:jc w:val="both"/>
        <w:rPr>
          <w:b/>
          <w:color w:val="000000"/>
        </w:rPr>
      </w:pPr>
    </w:p>
    <w:p w:rsidR="00506962" w:rsidRPr="00506962" w:rsidRDefault="00506962" w:rsidP="00506962">
      <w:pPr>
        <w:jc w:val="both"/>
      </w:pPr>
      <w:r w:rsidRPr="00506962">
        <w:t>Изпълнителят следва да достави следното:</w:t>
      </w:r>
    </w:p>
    <w:p w:rsidR="00506962" w:rsidRPr="00506962" w:rsidRDefault="00506962" w:rsidP="00506962">
      <w:pPr>
        <w:contextualSpacing/>
        <w:jc w:val="both"/>
        <w:rPr>
          <w:rFonts w:eastAsia="Verdana"/>
        </w:rPr>
      </w:pPr>
      <w:r w:rsidRPr="00506962">
        <w:rPr>
          <w:b/>
          <w:color w:val="000000"/>
        </w:rPr>
        <w:t xml:space="preserve">Обособена позиция № 2 „Доставка на принадлежности”   </w:t>
      </w:r>
    </w:p>
    <w:tbl>
      <w:tblPr>
        <w:tblW w:w="9863" w:type="dxa"/>
        <w:tblCellMar>
          <w:left w:w="70" w:type="dxa"/>
          <w:right w:w="70" w:type="dxa"/>
        </w:tblCellMar>
        <w:tblLook w:val="04A0" w:firstRow="1" w:lastRow="0" w:firstColumn="1" w:lastColumn="0" w:noHBand="0" w:noVBand="1"/>
      </w:tblPr>
      <w:tblGrid>
        <w:gridCol w:w="8856"/>
        <w:gridCol w:w="1007"/>
      </w:tblGrid>
      <w:tr w:rsidR="00506962" w:rsidRPr="00506962" w:rsidTr="009373C2">
        <w:trPr>
          <w:trHeight w:val="401"/>
        </w:trPr>
        <w:tc>
          <w:tcPr>
            <w:tcW w:w="8856" w:type="dxa"/>
            <w:tcBorders>
              <w:top w:val="single" w:sz="4" w:space="0" w:color="auto"/>
              <w:left w:val="single" w:sz="4" w:space="0" w:color="auto"/>
              <w:bottom w:val="single" w:sz="4" w:space="0" w:color="auto"/>
              <w:right w:val="single" w:sz="4" w:space="0" w:color="auto"/>
            </w:tcBorders>
            <w:shd w:val="clear" w:color="auto" w:fill="auto"/>
            <w:hideMark/>
          </w:tcPr>
          <w:p w:rsidR="00506962" w:rsidRPr="00506962" w:rsidRDefault="00506962" w:rsidP="00506962">
            <w:pPr>
              <w:jc w:val="center"/>
              <w:rPr>
                <w:b/>
                <w:bCs/>
                <w:color w:val="000000"/>
              </w:rPr>
            </w:pPr>
            <w:r w:rsidRPr="00506962">
              <w:rPr>
                <w:b/>
                <w:bCs/>
                <w:color w:val="000000"/>
              </w:rPr>
              <w:t>Вид на доставката</w:t>
            </w:r>
          </w:p>
        </w:tc>
        <w:tc>
          <w:tcPr>
            <w:tcW w:w="1007" w:type="dxa"/>
            <w:tcBorders>
              <w:top w:val="single" w:sz="4" w:space="0" w:color="auto"/>
              <w:left w:val="nil"/>
              <w:bottom w:val="single" w:sz="4" w:space="0" w:color="auto"/>
              <w:right w:val="single" w:sz="4" w:space="0" w:color="auto"/>
            </w:tcBorders>
            <w:shd w:val="clear" w:color="auto" w:fill="auto"/>
            <w:noWrap/>
            <w:hideMark/>
          </w:tcPr>
          <w:p w:rsidR="00506962" w:rsidRPr="00506962" w:rsidRDefault="00506962" w:rsidP="00506962">
            <w:pPr>
              <w:rPr>
                <w:b/>
                <w:bCs/>
                <w:color w:val="000000"/>
              </w:rPr>
            </w:pPr>
            <w:r w:rsidRPr="00506962">
              <w:rPr>
                <w:b/>
                <w:bCs/>
                <w:color w:val="000000"/>
              </w:rPr>
              <w:t>Брой</w:t>
            </w:r>
          </w:p>
        </w:tc>
      </w:tr>
      <w:tr w:rsidR="00506962" w:rsidRPr="00506962" w:rsidTr="009373C2">
        <w:trPr>
          <w:trHeight w:val="446"/>
        </w:trPr>
        <w:tc>
          <w:tcPr>
            <w:tcW w:w="8856" w:type="dxa"/>
            <w:tcBorders>
              <w:top w:val="single" w:sz="4" w:space="0" w:color="auto"/>
              <w:left w:val="single" w:sz="4" w:space="0" w:color="auto"/>
              <w:bottom w:val="single" w:sz="4" w:space="0" w:color="auto"/>
              <w:right w:val="single" w:sz="4" w:space="0" w:color="auto"/>
            </w:tcBorders>
            <w:shd w:val="clear" w:color="auto" w:fill="auto"/>
            <w:hideMark/>
          </w:tcPr>
          <w:p w:rsidR="00506962" w:rsidRPr="00506962" w:rsidRDefault="00506962" w:rsidP="00506962">
            <w:pPr>
              <w:jc w:val="both"/>
              <w:rPr>
                <w:color w:val="000000"/>
              </w:rPr>
            </w:pPr>
            <w:r w:rsidRPr="00506962">
              <w:rPr>
                <w:color w:val="000000"/>
              </w:rPr>
              <w:t>Кофа, пластмасова с капак, вместимост равна или по-голяма от 5л</w:t>
            </w:r>
          </w:p>
        </w:tc>
        <w:tc>
          <w:tcPr>
            <w:tcW w:w="1007" w:type="dxa"/>
            <w:tcBorders>
              <w:top w:val="single" w:sz="4" w:space="0" w:color="auto"/>
              <w:left w:val="nil"/>
              <w:bottom w:val="single" w:sz="4" w:space="0" w:color="auto"/>
              <w:right w:val="single" w:sz="4" w:space="0" w:color="auto"/>
            </w:tcBorders>
            <w:shd w:val="clear" w:color="auto" w:fill="auto"/>
            <w:noWrap/>
            <w:hideMark/>
          </w:tcPr>
          <w:p w:rsidR="00506962" w:rsidRPr="00506962" w:rsidRDefault="00506962" w:rsidP="00506962">
            <w:pPr>
              <w:rPr>
                <w:color w:val="000000"/>
              </w:rPr>
            </w:pPr>
            <w:r w:rsidRPr="00506962">
              <w:rPr>
                <w:color w:val="000000"/>
              </w:rPr>
              <w:t>8</w:t>
            </w:r>
          </w:p>
        </w:tc>
      </w:tr>
      <w:tr w:rsidR="00506962" w:rsidRPr="00506962" w:rsidTr="009373C2">
        <w:trPr>
          <w:trHeight w:val="268"/>
        </w:trPr>
        <w:tc>
          <w:tcPr>
            <w:tcW w:w="8856" w:type="dxa"/>
            <w:tcBorders>
              <w:top w:val="single" w:sz="4" w:space="0" w:color="auto"/>
              <w:left w:val="single" w:sz="4" w:space="0" w:color="auto"/>
              <w:bottom w:val="single" w:sz="4" w:space="0" w:color="auto"/>
              <w:right w:val="single" w:sz="4" w:space="0" w:color="auto"/>
            </w:tcBorders>
            <w:shd w:val="clear" w:color="auto" w:fill="auto"/>
            <w:hideMark/>
          </w:tcPr>
          <w:p w:rsidR="00506962" w:rsidRPr="00506962" w:rsidRDefault="00506962" w:rsidP="00506962">
            <w:pPr>
              <w:jc w:val="both"/>
              <w:rPr>
                <w:color w:val="000000"/>
              </w:rPr>
            </w:pPr>
            <w:r w:rsidRPr="00506962">
              <w:rPr>
                <w:color w:val="000000"/>
              </w:rPr>
              <w:t xml:space="preserve">Олекотена завивка, размер равен или по-голям 150/200см, </w:t>
            </w:r>
            <w:proofErr w:type="spellStart"/>
            <w:r w:rsidRPr="00506962">
              <w:rPr>
                <w:color w:val="000000"/>
              </w:rPr>
              <w:t>микрофибър</w:t>
            </w:r>
            <w:proofErr w:type="spellEnd"/>
            <w:r w:rsidRPr="00506962">
              <w:rPr>
                <w:color w:val="000000"/>
              </w:rPr>
              <w:t xml:space="preserve"> със </w:t>
            </w:r>
            <w:proofErr w:type="spellStart"/>
            <w:r w:rsidRPr="00506962">
              <w:rPr>
                <w:color w:val="000000"/>
              </w:rPr>
              <w:t>силвер</w:t>
            </w:r>
            <w:proofErr w:type="spellEnd"/>
            <w:r w:rsidRPr="00506962">
              <w:rPr>
                <w:color w:val="000000"/>
              </w:rPr>
              <w:t xml:space="preserve"> ефект 100% </w:t>
            </w:r>
            <w:proofErr w:type="spellStart"/>
            <w:r w:rsidRPr="00506962">
              <w:rPr>
                <w:color w:val="000000"/>
              </w:rPr>
              <w:t>полиестер</w:t>
            </w:r>
            <w:proofErr w:type="spellEnd"/>
            <w:r w:rsidRPr="00506962">
              <w:rPr>
                <w:color w:val="000000"/>
              </w:rPr>
              <w:t xml:space="preserve">﻿,пълнеж пух </w:t>
            </w:r>
          </w:p>
        </w:tc>
        <w:tc>
          <w:tcPr>
            <w:tcW w:w="1007" w:type="dxa"/>
            <w:tcBorders>
              <w:top w:val="single" w:sz="4" w:space="0" w:color="auto"/>
              <w:left w:val="nil"/>
              <w:bottom w:val="single" w:sz="4" w:space="0" w:color="auto"/>
              <w:right w:val="single" w:sz="4" w:space="0" w:color="auto"/>
            </w:tcBorders>
            <w:shd w:val="clear" w:color="auto" w:fill="auto"/>
            <w:noWrap/>
            <w:hideMark/>
          </w:tcPr>
          <w:p w:rsidR="00506962" w:rsidRPr="00506962" w:rsidRDefault="00506962" w:rsidP="00506962">
            <w:pPr>
              <w:rPr>
                <w:color w:val="000000"/>
              </w:rPr>
            </w:pPr>
            <w:r w:rsidRPr="00506962">
              <w:rPr>
                <w:color w:val="000000"/>
              </w:rPr>
              <w:t>16</w:t>
            </w:r>
          </w:p>
        </w:tc>
      </w:tr>
      <w:tr w:rsidR="00506962" w:rsidRPr="00506962" w:rsidTr="009373C2">
        <w:trPr>
          <w:trHeight w:val="212"/>
        </w:trPr>
        <w:tc>
          <w:tcPr>
            <w:tcW w:w="8856" w:type="dxa"/>
            <w:tcBorders>
              <w:top w:val="single" w:sz="4" w:space="0" w:color="auto"/>
              <w:left w:val="single" w:sz="4" w:space="0" w:color="auto"/>
              <w:bottom w:val="single" w:sz="4" w:space="0" w:color="auto"/>
              <w:right w:val="single" w:sz="4" w:space="0" w:color="auto"/>
            </w:tcBorders>
            <w:shd w:val="clear" w:color="auto" w:fill="auto"/>
            <w:hideMark/>
          </w:tcPr>
          <w:p w:rsidR="00506962" w:rsidRPr="00506962" w:rsidRDefault="00506962" w:rsidP="00506962">
            <w:pPr>
              <w:jc w:val="both"/>
              <w:rPr>
                <w:color w:val="000000"/>
              </w:rPr>
            </w:pPr>
            <w:r w:rsidRPr="00506962">
              <w:rPr>
                <w:color w:val="000000"/>
              </w:rPr>
              <w:t>сапун</w:t>
            </w:r>
          </w:p>
        </w:tc>
        <w:tc>
          <w:tcPr>
            <w:tcW w:w="1007" w:type="dxa"/>
            <w:tcBorders>
              <w:top w:val="single" w:sz="4" w:space="0" w:color="auto"/>
              <w:left w:val="nil"/>
              <w:bottom w:val="single" w:sz="4" w:space="0" w:color="auto"/>
              <w:right w:val="single" w:sz="4" w:space="0" w:color="auto"/>
            </w:tcBorders>
            <w:shd w:val="clear" w:color="auto" w:fill="auto"/>
            <w:noWrap/>
            <w:hideMark/>
          </w:tcPr>
          <w:p w:rsidR="00506962" w:rsidRPr="00506962" w:rsidRDefault="00506962" w:rsidP="00506962">
            <w:pPr>
              <w:rPr>
                <w:color w:val="000000"/>
              </w:rPr>
            </w:pPr>
            <w:r w:rsidRPr="00506962">
              <w:rPr>
                <w:color w:val="000000"/>
              </w:rPr>
              <w:t>16</w:t>
            </w:r>
          </w:p>
        </w:tc>
      </w:tr>
      <w:tr w:rsidR="00506962" w:rsidRPr="00506962" w:rsidTr="009373C2">
        <w:trPr>
          <w:trHeight w:val="200"/>
        </w:trPr>
        <w:tc>
          <w:tcPr>
            <w:tcW w:w="8856" w:type="dxa"/>
            <w:tcBorders>
              <w:top w:val="single" w:sz="4" w:space="0" w:color="auto"/>
              <w:left w:val="single" w:sz="4" w:space="0" w:color="auto"/>
              <w:bottom w:val="single" w:sz="4" w:space="0" w:color="auto"/>
              <w:right w:val="single" w:sz="4" w:space="0" w:color="auto"/>
            </w:tcBorders>
            <w:shd w:val="clear" w:color="auto" w:fill="auto"/>
            <w:hideMark/>
          </w:tcPr>
          <w:p w:rsidR="00506962" w:rsidRPr="00506962" w:rsidRDefault="00506962" w:rsidP="00506962">
            <w:pPr>
              <w:jc w:val="both"/>
              <w:rPr>
                <w:color w:val="000000"/>
              </w:rPr>
            </w:pPr>
            <w:r w:rsidRPr="00506962">
              <w:rPr>
                <w:color w:val="000000"/>
              </w:rPr>
              <w:t>Дамско бельо</w:t>
            </w:r>
          </w:p>
        </w:tc>
        <w:tc>
          <w:tcPr>
            <w:tcW w:w="1007" w:type="dxa"/>
            <w:tcBorders>
              <w:top w:val="single" w:sz="4" w:space="0" w:color="auto"/>
              <w:left w:val="nil"/>
              <w:bottom w:val="single" w:sz="4" w:space="0" w:color="auto"/>
              <w:right w:val="single" w:sz="4" w:space="0" w:color="auto"/>
            </w:tcBorders>
            <w:shd w:val="clear" w:color="auto" w:fill="auto"/>
            <w:noWrap/>
            <w:hideMark/>
          </w:tcPr>
          <w:p w:rsidR="00506962" w:rsidRPr="00506962" w:rsidRDefault="00506962" w:rsidP="00506962">
            <w:pPr>
              <w:rPr>
                <w:color w:val="000000"/>
              </w:rPr>
            </w:pPr>
            <w:r w:rsidRPr="00506962">
              <w:rPr>
                <w:color w:val="000000"/>
              </w:rPr>
              <w:t xml:space="preserve">16 </w:t>
            </w:r>
          </w:p>
        </w:tc>
      </w:tr>
      <w:tr w:rsidR="00506962" w:rsidRPr="00506962" w:rsidTr="009373C2">
        <w:trPr>
          <w:trHeight w:val="851"/>
        </w:trPr>
        <w:tc>
          <w:tcPr>
            <w:tcW w:w="8856" w:type="dxa"/>
            <w:tcBorders>
              <w:top w:val="single" w:sz="4" w:space="0" w:color="auto"/>
              <w:left w:val="single" w:sz="4" w:space="0" w:color="auto"/>
              <w:bottom w:val="single" w:sz="4" w:space="0" w:color="auto"/>
              <w:right w:val="single" w:sz="4" w:space="0" w:color="auto"/>
            </w:tcBorders>
            <w:shd w:val="clear" w:color="auto" w:fill="auto"/>
            <w:hideMark/>
          </w:tcPr>
          <w:p w:rsidR="00506962" w:rsidRPr="00506962" w:rsidRDefault="00506962" w:rsidP="00506962">
            <w:pPr>
              <w:jc w:val="both"/>
              <w:rPr>
                <w:color w:val="000000"/>
              </w:rPr>
            </w:pPr>
            <w:r w:rsidRPr="00506962">
              <w:rPr>
                <w:color w:val="000000"/>
              </w:rPr>
              <w:t>Кухненски принадлежности- комплект (вилица, лъжица, нож, чинии за супа и за второ ястие, купичка, чаша за кафе, чаша за вода - по 2 (два) броя, солница за сол, за черен пипер, съд за оцет, олио и др. по 1бр.)</w:t>
            </w:r>
          </w:p>
        </w:tc>
        <w:tc>
          <w:tcPr>
            <w:tcW w:w="1007" w:type="dxa"/>
            <w:tcBorders>
              <w:top w:val="single" w:sz="4" w:space="0" w:color="auto"/>
              <w:left w:val="nil"/>
              <w:bottom w:val="single" w:sz="4" w:space="0" w:color="auto"/>
              <w:right w:val="single" w:sz="4" w:space="0" w:color="auto"/>
            </w:tcBorders>
            <w:shd w:val="clear" w:color="auto" w:fill="auto"/>
            <w:noWrap/>
            <w:hideMark/>
          </w:tcPr>
          <w:p w:rsidR="00506962" w:rsidRPr="00506962" w:rsidRDefault="00506962" w:rsidP="00506962">
            <w:pPr>
              <w:rPr>
                <w:color w:val="000000"/>
              </w:rPr>
            </w:pPr>
            <w:r w:rsidRPr="00506962">
              <w:rPr>
                <w:color w:val="000000"/>
              </w:rPr>
              <w:t>8</w:t>
            </w:r>
          </w:p>
        </w:tc>
      </w:tr>
      <w:tr w:rsidR="00506962" w:rsidRPr="00506962" w:rsidTr="009373C2">
        <w:trPr>
          <w:trHeight w:val="240"/>
        </w:trPr>
        <w:tc>
          <w:tcPr>
            <w:tcW w:w="8856" w:type="dxa"/>
            <w:tcBorders>
              <w:top w:val="single" w:sz="4" w:space="0" w:color="auto"/>
              <w:left w:val="single" w:sz="4" w:space="0" w:color="auto"/>
              <w:bottom w:val="single" w:sz="4" w:space="0" w:color="auto"/>
              <w:right w:val="single" w:sz="4" w:space="0" w:color="auto"/>
            </w:tcBorders>
            <w:shd w:val="clear" w:color="auto" w:fill="auto"/>
            <w:hideMark/>
          </w:tcPr>
          <w:p w:rsidR="00506962" w:rsidRPr="00506962" w:rsidRDefault="00506962" w:rsidP="00506962">
            <w:pPr>
              <w:jc w:val="both"/>
              <w:rPr>
                <w:color w:val="000000"/>
              </w:rPr>
            </w:pPr>
            <w:r w:rsidRPr="00506962">
              <w:rPr>
                <w:color w:val="000000"/>
              </w:rPr>
              <w:t xml:space="preserve">Спални комплекти: </w:t>
            </w:r>
          </w:p>
          <w:p w:rsidR="00506962" w:rsidRPr="00506962" w:rsidRDefault="00506962" w:rsidP="00506962">
            <w:pPr>
              <w:jc w:val="both"/>
              <w:rPr>
                <w:color w:val="000000"/>
              </w:rPr>
            </w:pPr>
            <w:r w:rsidRPr="00506962">
              <w:rPr>
                <w:color w:val="000000"/>
              </w:rPr>
              <w:t>- долен чаршаф: 150/220 см - 1бр.;</w:t>
            </w:r>
          </w:p>
          <w:p w:rsidR="00506962" w:rsidRPr="00506962" w:rsidRDefault="00506962" w:rsidP="00506962">
            <w:pPr>
              <w:jc w:val="both"/>
              <w:rPr>
                <w:color w:val="000000"/>
              </w:rPr>
            </w:pPr>
            <w:r w:rsidRPr="00506962">
              <w:rPr>
                <w:color w:val="000000"/>
              </w:rPr>
              <w:t>- плик: 150/220 см - 1бр.;</w:t>
            </w:r>
          </w:p>
          <w:p w:rsidR="00506962" w:rsidRPr="00506962" w:rsidRDefault="00506962" w:rsidP="00506962">
            <w:pPr>
              <w:jc w:val="both"/>
              <w:rPr>
                <w:color w:val="000000"/>
              </w:rPr>
            </w:pPr>
            <w:r w:rsidRPr="00506962">
              <w:rPr>
                <w:color w:val="000000"/>
              </w:rPr>
              <w:t>- калъфка: 50/70 см - 1 бр.</w:t>
            </w:r>
          </w:p>
        </w:tc>
        <w:tc>
          <w:tcPr>
            <w:tcW w:w="1007" w:type="dxa"/>
            <w:tcBorders>
              <w:top w:val="single" w:sz="4" w:space="0" w:color="auto"/>
              <w:left w:val="nil"/>
              <w:bottom w:val="single" w:sz="4" w:space="0" w:color="auto"/>
              <w:right w:val="single" w:sz="4" w:space="0" w:color="auto"/>
            </w:tcBorders>
            <w:shd w:val="clear" w:color="auto" w:fill="auto"/>
            <w:noWrap/>
            <w:hideMark/>
          </w:tcPr>
          <w:p w:rsidR="00506962" w:rsidRPr="00506962" w:rsidRDefault="00506962" w:rsidP="00506962">
            <w:pPr>
              <w:rPr>
                <w:color w:val="000000"/>
              </w:rPr>
            </w:pPr>
            <w:r w:rsidRPr="00506962">
              <w:rPr>
                <w:color w:val="000000"/>
              </w:rPr>
              <w:t>32</w:t>
            </w:r>
          </w:p>
        </w:tc>
      </w:tr>
    </w:tbl>
    <w:p w:rsidR="00EA7B71" w:rsidRDefault="00EA7B71" w:rsidP="00506962">
      <w:pPr>
        <w:keepNext/>
        <w:widowControl w:val="0"/>
        <w:autoSpaceDE w:val="0"/>
        <w:autoSpaceDN w:val="0"/>
        <w:adjustRightInd w:val="0"/>
        <w:jc w:val="both"/>
        <w:outlineLvl w:val="3"/>
        <w:rPr>
          <w:lang w:eastAsia="en-US"/>
        </w:rPr>
      </w:pPr>
    </w:p>
    <w:p w:rsidR="00EA7B71" w:rsidRPr="007A51D3" w:rsidRDefault="00EA7B71" w:rsidP="00EA7B71">
      <w:pPr>
        <w:widowControl w:val="0"/>
        <w:autoSpaceDE w:val="0"/>
        <w:autoSpaceDN w:val="0"/>
        <w:adjustRightInd w:val="0"/>
        <w:contextualSpacing/>
        <w:jc w:val="both"/>
        <w:rPr>
          <w:b/>
          <w:lang w:eastAsia="en-US"/>
        </w:rPr>
      </w:pPr>
      <w:r w:rsidRPr="007A51D3">
        <w:rPr>
          <w:b/>
          <w:lang w:eastAsia="en-US"/>
        </w:rPr>
        <w:t>Изисквания за качество:</w:t>
      </w:r>
    </w:p>
    <w:p w:rsidR="00506962" w:rsidRPr="00506962" w:rsidRDefault="00506962" w:rsidP="00506962">
      <w:pPr>
        <w:widowControl w:val="0"/>
        <w:autoSpaceDE w:val="0"/>
        <w:autoSpaceDN w:val="0"/>
        <w:adjustRightInd w:val="0"/>
        <w:contextualSpacing/>
        <w:jc w:val="both"/>
        <w:rPr>
          <w:b/>
          <w:lang w:eastAsia="en-US"/>
        </w:rPr>
      </w:pPr>
      <w:r w:rsidRPr="00506962">
        <w:rPr>
          <w:b/>
          <w:lang w:eastAsia="en-US"/>
        </w:rPr>
        <w:t>Посочените технически параметри и гаранции са минимално изискуемите и предложения с по-ниски показатели няма да бъдат допуснати до окончателно класиране.</w:t>
      </w:r>
    </w:p>
    <w:p w:rsidR="00506962" w:rsidRPr="00506962" w:rsidRDefault="00506962" w:rsidP="00506962">
      <w:pPr>
        <w:widowControl w:val="0"/>
        <w:autoSpaceDE w:val="0"/>
        <w:autoSpaceDN w:val="0"/>
        <w:adjustRightInd w:val="0"/>
        <w:contextualSpacing/>
        <w:jc w:val="both"/>
        <w:rPr>
          <w:b/>
          <w:lang w:eastAsia="en-US"/>
        </w:rPr>
      </w:pPr>
      <w:r w:rsidRPr="00506962">
        <w:rPr>
          <w:b/>
          <w:lang w:eastAsia="en-US"/>
        </w:rPr>
        <w:t>Доставяните стоки да са нови и неупотребявани.</w:t>
      </w:r>
    </w:p>
    <w:p w:rsidR="00506962" w:rsidRPr="00506962" w:rsidRDefault="00506962" w:rsidP="00506962">
      <w:pPr>
        <w:jc w:val="both"/>
        <w:rPr>
          <w:b/>
          <w:bCs/>
          <w:iCs/>
        </w:rPr>
      </w:pPr>
      <w:r w:rsidRPr="00506962">
        <w:rPr>
          <w:b/>
          <w:lang w:eastAsia="en-US"/>
        </w:rPr>
        <w:t>Доставяните стоки да нямат явни или скрити недостатъци.</w:t>
      </w:r>
    </w:p>
    <w:p w:rsidR="00EA7B71" w:rsidRPr="003A7E55" w:rsidRDefault="00EA7B71" w:rsidP="00EA7B71">
      <w:pPr>
        <w:jc w:val="both"/>
        <w:rPr>
          <w:b/>
          <w:bCs/>
          <w:iCs/>
        </w:rPr>
      </w:pPr>
    </w:p>
    <w:p w:rsidR="00EA7B71" w:rsidRPr="00506962" w:rsidRDefault="00EA7B71" w:rsidP="00EA7B71">
      <w:pPr>
        <w:ind w:firstLine="708"/>
        <w:jc w:val="both"/>
        <w:rPr>
          <w:b/>
          <w:bCs/>
          <w:iCs/>
          <w:color w:val="1F497D" w:themeColor="text2"/>
        </w:rPr>
      </w:pPr>
      <w:r w:rsidRPr="00506962">
        <w:rPr>
          <w:b/>
          <w:bCs/>
          <w:iCs/>
          <w:color w:val="1F497D" w:themeColor="text2"/>
        </w:rPr>
        <w:t xml:space="preserve">Участникът ще бъде отстранен от </w:t>
      </w:r>
      <w:r w:rsidR="00EB1A17" w:rsidRPr="00506962">
        <w:rPr>
          <w:b/>
          <w:bCs/>
          <w:iCs/>
          <w:color w:val="1F497D" w:themeColor="text2"/>
        </w:rPr>
        <w:t>участие по ОБОСОБЕНА ПОЗИЦИЯ № 2</w:t>
      </w:r>
      <w:r w:rsidRPr="00506962">
        <w:rPr>
          <w:b/>
          <w:bCs/>
          <w:iCs/>
          <w:color w:val="1F497D" w:themeColor="text2"/>
        </w:rPr>
        <w:t xml:space="preserve"> в настоящата обществена поръчка, ако предлаганите артикули не </w:t>
      </w:r>
      <w:proofErr w:type="spellStart"/>
      <w:r w:rsidRPr="00506962">
        <w:rPr>
          <w:b/>
          <w:bCs/>
          <w:iCs/>
          <w:color w:val="1F497D" w:themeColor="text2"/>
        </w:rPr>
        <w:t>отговарт</w:t>
      </w:r>
      <w:proofErr w:type="spellEnd"/>
      <w:r w:rsidRPr="00506962">
        <w:rPr>
          <w:b/>
          <w:bCs/>
          <w:iCs/>
          <w:color w:val="1F497D" w:themeColor="text2"/>
        </w:rPr>
        <w:t xml:space="preserve"> на </w:t>
      </w:r>
      <w:r w:rsidRPr="00506962">
        <w:rPr>
          <w:b/>
          <w:bCs/>
          <w:iCs/>
          <w:color w:val="1F497D" w:themeColor="text2"/>
        </w:rPr>
        <w:lastRenderedPageBreak/>
        <w:t>изискванията, описани в тази техническа спецификация, и офертата му няма да подлежи на оценяване.</w:t>
      </w: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lang w:val="en-US"/>
        </w:rPr>
      </w:pPr>
    </w:p>
    <w:p w:rsidR="00AF47EA" w:rsidRPr="00AF47EA" w:rsidRDefault="00AF47EA" w:rsidP="00D82A27">
      <w:pPr>
        <w:rPr>
          <w:b/>
          <w:bCs/>
          <w:iCs/>
          <w:color w:val="FF0000"/>
          <w:lang w:val="en-US"/>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CA555F" w:rsidRDefault="00CA555F" w:rsidP="00D82A27">
      <w:pPr>
        <w:rPr>
          <w:b/>
          <w:bCs/>
          <w:iCs/>
          <w:color w:val="FF0000"/>
        </w:rPr>
      </w:pPr>
    </w:p>
    <w:p w:rsidR="00CA555F" w:rsidRDefault="00CA555F" w:rsidP="00D82A27">
      <w:pPr>
        <w:rPr>
          <w:b/>
          <w:bCs/>
          <w:iCs/>
          <w:color w:val="FF0000"/>
        </w:rPr>
      </w:pPr>
    </w:p>
    <w:p w:rsidR="00DE4D83" w:rsidRDefault="00DE4D83"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4A3639" w:rsidRDefault="004A3639" w:rsidP="00D82A27">
      <w:pPr>
        <w:rPr>
          <w:b/>
          <w:bCs/>
          <w:iCs/>
          <w:color w:val="FF0000"/>
        </w:rPr>
      </w:pPr>
    </w:p>
    <w:p w:rsidR="00DC63BE" w:rsidRPr="00D82A27" w:rsidRDefault="00DC63BE" w:rsidP="00D82A27">
      <w:pPr>
        <w:rPr>
          <w:b/>
          <w:bCs/>
          <w:iCs/>
          <w:color w:val="FF0000"/>
        </w:rPr>
      </w:pPr>
    </w:p>
    <w:p w:rsidR="00492FB1" w:rsidRPr="008D167E" w:rsidRDefault="00CB146A" w:rsidP="0034685D">
      <w:pPr>
        <w:pStyle w:val="af"/>
        <w:ind w:left="0"/>
        <w:jc w:val="center"/>
        <w:rPr>
          <w:i/>
        </w:rPr>
      </w:pPr>
      <w:r w:rsidRPr="005E3C09">
        <w:rPr>
          <w:b/>
        </w:rPr>
        <w:t xml:space="preserve">ПРОЕКТ НА ДОГОВОР </w:t>
      </w:r>
      <w:r w:rsidR="00506962">
        <w:rPr>
          <w:b/>
        </w:rPr>
        <w:t xml:space="preserve">ПО ОБОСОБЕНА ПОЗИЦИЯ №1 И ОБОСОБЕНА ПОЗИЦИЯ №2 </w:t>
      </w:r>
      <w:r w:rsidR="00506962" w:rsidRPr="008D167E">
        <w:rPr>
          <w:i/>
        </w:rPr>
        <w:t>– приложени като отделен файл</w:t>
      </w:r>
    </w:p>
    <w:p w:rsidR="00492FB1" w:rsidRPr="005E3C09" w:rsidRDefault="00492FB1" w:rsidP="00492FB1">
      <w:pPr>
        <w:pStyle w:val="af"/>
        <w:rPr>
          <w:b/>
        </w:rPr>
      </w:pPr>
    </w:p>
    <w:p w:rsidR="00110CCF" w:rsidRPr="00D82A27" w:rsidRDefault="00110CCF" w:rsidP="00D82A27">
      <w:pPr>
        <w:pStyle w:val="af"/>
        <w:rPr>
          <w:b/>
          <w:color w:val="FF0000"/>
        </w:rPr>
      </w:pPr>
    </w:p>
    <w:p w:rsidR="00CB146A" w:rsidRPr="00D82A27" w:rsidRDefault="00CB146A" w:rsidP="00D82A27">
      <w:pPr>
        <w:jc w:val="center"/>
        <w:rPr>
          <w:rFonts w:eastAsiaTheme="minorEastAsia"/>
          <w:b/>
          <w:color w:val="FF0000"/>
        </w:rPr>
      </w:pPr>
    </w:p>
    <w:p w:rsidR="008D167E" w:rsidRDefault="008D167E" w:rsidP="008D167E">
      <w:pPr>
        <w:rPr>
          <w:b/>
          <w:bCs/>
          <w:iCs/>
        </w:rPr>
      </w:pPr>
    </w:p>
    <w:p w:rsidR="008D167E" w:rsidRDefault="008D167E" w:rsidP="008D167E">
      <w:pPr>
        <w:rPr>
          <w:b/>
          <w:bCs/>
          <w:iCs/>
        </w:rPr>
      </w:pPr>
    </w:p>
    <w:p w:rsidR="008D167E" w:rsidRDefault="008D167E" w:rsidP="008D167E">
      <w:pPr>
        <w:rPr>
          <w:b/>
          <w:bCs/>
          <w:iCs/>
        </w:rPr>
      </w:pPr>
    </w:p>
    <w:p w:rsidR="008D167E" w:rsidRDefault="008D167E" w:rsidP="008D167E">
      <w:pPr>
        <w:rPr>
          <w:b/>
          <w:bCs/>
          <w:iCs/>
        </w:rPr>
      </w:pPr>
    </w:p>
    <w:p w:rsidR="006B23DD" w:rsidRPr="00D82A27" w:rsidRDefault="00C43151" w:rsidP="008D167E">
      <w:r w:rsidRPr="008D167E">
        <w:rPr>
          <w:b/>
          <w:bCs/>
          <w:iCs/>
        </w:rPr>
        <w:t>ОБРАЗЦИ НА ДОКУМЕНТИ</w:t>
      </w:r>
    </w:p>
    <w:p w:rsidR="00C43151" w:rsidRPr="00D82A27" w:rsidRDefault="00C43151" w:rsidP="00D82A27">
      <w:pPr>
        <w:tabs>
          <w:tab w:val="num" w:pos="0"/>
        </w:tabs>
        <w:ind w:hanging="9"/>
        <w:rPr>
          <w:b/>
          <w:bCs/>
          <w:iCs/>
        </w:rPr>
      </w:pPr>
    </w:p>
    <w:p w:rsidR="006B23DD" w:rsidRPr="00D82A27" w:rsidRDefault="006B23DD" w:rsidP="00D82A27">
      <w:pPr>
        <w:tabs>
          <w:tab w:val="num" w:pos="0"/>
        </w:tabs>
        <w:ind w:hanging="9"/>
        <w:rPr>
          <w:b/>
          <w:bCs/>
          <w:iCs/>
        </w:rPr>
      </w:pPr>
    </w:p>
    <w:p w:rsidR="00C43151" w:rsidRPr="00D82A27" w:rsidRDefault="00C43151" w:rsidP="00D82A27">
      <w:pPr>
        <w:tabs>
          <w:tab w:val="num" w:pos="0"/>
        </w:tabs>
        <w:ind w:hanging="9"/>
        <w:rPr>
          <w:b/>
          <w:bCs/>
          <w:iCs/>
        </w:rPr>
      </w:pPr>
    </w:p>
    <w:p w:rsidR="00C43151" w:rsidRPr="00D82A27" w:rsidRDefault="00C43151" w:rsidP="00D82A27">
      <w:pPr>
        <w:tabs>
          <w:tab w:val="num" w:pos="0"/>
        </w:tabs>
        <w:ind w:hanging="9"/>
        <w:rPr>
          <w:b/>
          <w:bCs/>
          <w:iCs/>
        </w:rPr>
      </w:pPr>
    </w:p>
    <w:p w:rsidR="00C43151" w:rsidRPr="00D82A27" w:rsidRDefault="00C43151" w:rsidP="00D82A27">
      <w:pPr>
        <w:tabs>
          <w:tab w:val="num" w:pos="0"/>
        </w:tabs>
        <w:ind w:hanging="9"/>
        <w:rPr>
          <w:b/>
          <w:bCs/>
          <w:iCs/>
        </w:rPr>
      </w:pPr>
    </w:p>
    <w:p w:rsidR="00C43151" w:rsidRPr="00D82A27" w:rsidRDefault="00C43151" w:rsidP="00D82A27">
      <w:pPr>
        <w:tabs>
          <w:tab w:val="num" w:pos="0"/>
        </w:tabs>
        <w:ind w:hanging="9"/>
        <w:rPr>
          <w:b/>
          <w:bCs/>
          <w:iCs/>
        </w:rPr>
      </w:pPr>
    </w:p>
    <w:p w:rsidR="003C26C0" w:rsidRDefault="003C26C0"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Pr="008C12DB" w:rsidRDefault="008C12DB" w:rsidP="00D82A27">
      <w:pPr>
        <w:rPr>
          <w:b/>
          <w:bCs/>
          <w:iCs/>
        </w:rPr>
      </w:pPr>
    </w:p>
    <w:p w:rsidR="00DC63BE" w:rsidRPr="00DC63BE" w:rsidRDefault="00DC63BE" w:rsidP="00DC63BE">
      <w:pPr>
        <w:rPr>
          <w:b/>
          <w:i/>
        </w:rPr>
      </w:pPr>
    </w:p>
    <w:p w:rsidR="00DC63BE" w:rsidRPr="00DC63BE" w:rsidRDefault="00DC63BE" w:rsidP="00DC63BE">
      <w:pPr>
        <w:ind w:firstLine="567"/>
        <w:contextualSpacing/>
        <w:jc w:val="right"/>
        <w:rPr>
          <w:b/>
          <w:i/>
          <w:lang w:eastAsia="en-US"/>
        </w:rPr>
      </w:pPr>
      <w:r w:rsidRPr="00DC63BE">
        <w:rPr>
          <w:b/>
          <w:i/>
          <w:lang w:eastAsia="en-US"/>
        </w:rPr>
        <w:t>Образец № 1</w:t>
      </w:r>
    </w:p>
    <w:p w:rsidR="00DC63BE" w:rsidRPr="00DC63BE" w:rsidRDefault="00DC63BE" w:rsidP="00DC63BE">
      <w:pPr>
        <w:ind w:firstLine="567"/>
        <w:contextualSpacing/>
        <w:jc w:val="right"/>
        <w:rPr>
          <w:b/>
          <w:i/>
          <w:lang w:eastAsia="en-US"/>
        </w:rPr>
      </w:pPr>
    </w:p>
    <w:p w:rsidR="00DC63BE" w:rsidRPr="00DC63BE" w:rsidRDefault="00DC63BE" w:rsidP="00DC63BE">
      <w:pPr>
        <w:keepNext/>
        <w:keepLines/>
        <w:tabs>
          <w:tab w:val="left" w:pos="0"/>
        </w:tabs>
        <w:ind w:right="68"/>
        <w:outlineLvl w:val="4"/>
        <w:rPr>
          <w:rFonts w:eastAsiaTheme="majorEastAsia"/>
          <w:b/>
          <w:bCs/>
          <w:color w:val="000000" w:themeColor="text1"/>
        </w:rPr>
      </w:pPr>
      <w:r w:rsidRPr="00DC63BE">
        <w:rPr>
          <w:b/>
          <w:i/>
          <w:lang w:eastAsia="en-US"/>
        </w:rPr>
        <w:lastRenderedPageBreak/>
        <w:t xml:space="preserve">  </w:t>
      </w:r>
      <w:r w:rsidRPr="00DC63BE">
        <w:rPr>
          <w:rFonts w:eastAsiaTheme="majorEastAsia"/>
          <w:b/>
          <w:bCs/>
          <w:color w:val="000000" w:themeColor="text1"/>
        </w:rPr>
        <w:t>ДО:</w:t>
      </w:r>
    </w:p>
    <w:p w:rsidR="00DC63BE" w:rsidRPr="00DC63BE" w:rsidRDefault="00DC63BE" w:rsidP="00DC63BE">
      <w:pPr>
        <w:tabs>
          <w:tab w:val="left" w:pos="5387"/>
        </w:tabs>
        <w:jc w:val="both"/>
        <w:rPr>
          <w:b/>
        </w:rPr>
      </w:pPr>
      <w:r w:rsidRPr="00DC63BE">
        <w:rPr>
          <w:b/>
        </w:rPr>
        <w:t xml:space="preserve"> ОБЩИНА РУСЕ</w:t>
      </w:r>
    </w:p>
    <w:p w:rsidR="00DC63BE" w:rsidRPr="00DC63BE" w:rsidRDefault="00DC63BE" w:rsidP="00DC63BE">
      <w:pPr>
        <w:rPr>
          <w:b/>
          <w:color w:val="000000"/>
          <w:lang w:val="ru-RU"/>
        </w:rPr>
      </w:pPr>
      <w:r w:rsidRPr="00DC63BE">
        <w:rPr>
          <w:b/>
          <w:color w:val="000000"/>
          <w:lang w:val="ru-RU"/>
        </w:rPr>
        <w:t xml:space="preserve"> ГР. РУСЕ</w:t>
      </w:r>
    </w:p>
    <w:p w:rsidR="00DC63BE" w:rsidRPr="00DC63BE" w:rsidRDefault="00DC63BE" w:rsidP="00DC63BE">
      <w:pPr>
        <w:rPr>
          <w:b/>
          <w:color w:val="000000"/>
          <w:lang w:val="ru-RU"/>
        </w:rPr>
      </w:pPr>
      <w:r w:rsidRPr="00DC63BE">
        <w:rPr>
          <w:b/>
          <w:color w:val="000000"/>
          <w:lang w:val="ru-RU"/>
        </w:rPr>
        <w:t xml:space="preserve"> ПЛ. </w:t>
      </w:r>
      <w:r w:rsidRPr="00DC63BE">
        <w:rPr>
          <w:b/>
          <w:color w:val="000000"/>
        </w:rPr>
        <w:t>„</w:t>
      </w:r>
      <w:r w:rsidRPr="00DC63BE">
        <w:rPr>
          <w:b/>
          <w:color w:val="000000"/>
          <w:lang w:val="ru-RU"/>
        </w:rPr>
        <w:t>СВОБОДА” № 6</w:t>
      </w:r>
    </w:p>
    <w:p w:rsidR="00DC63BE" w:rsidRPr="00DC63BE" w:rsidRDefault="00DC63BE" w:rsidP="00DC63BE">
      <w:pPr>
        <w:ind w:firstLine="567"/>
        <w:contextualSpacing/>
        <w:jc w:val="right"/>
        <w:rPr>
          <w:b/>
          <w:i/>
          <w:lang w:eastAsia="en-US"/>
        </w:rPr>
      </w:pPr>
    </w:p>
    <w:p w:rsidR="00DC63BE" w:rsidRPr="00DC63BE" w:rsidRDefault="00DC63BE" w:rsidP="00DC63BE">
      <w:pPr>
        <w:keepNext/>
        <w:keepLines/>
        <w:tabs>
          <w:tab w:val="left" w:pos="0"/>
        </w:tabs>
        <w:ind w:right="70"/>
        <w:jc w:val="center"/>
        <w:outlineLvl w:val="4"/>
        <w:rPr>
          <w:rFonts w:eastAsiaTheme="majorEastAsia"/>
          <w:b/>
          <w:color w:val="000000" w:themeColor="text1"/>
        </w:rPr>
      </w:pPr>
      <w:r w:rsidRPr="00DC63BE">
        <w:rPr>
          <w:rFonts w:eastAsiaTheme="majorEastAsia"/>
          <w:b/>
          <w:color w:val="000000" w:themeColor="text1"/>
        </w:rPr>
        <w:t>ОФЕРТА ЗА УЧАСТИЕ</w:t>
      </w:r>
    </w:p>
    <w:p w:rsidR="00DC63BE" w:rsidRPr="00DC63BE" w:rsidRDefault="00DC63BE" w:rsidP="00DC63BE"/>
    <w:p w:rsidR="006A6716" w:rsidRPr="006A6716" w:rsidRDefault="00DC63BE" w:rsidP="006A6716">
      <w:pPr>
        <w:tabs>
          <w:tab w:val="left" w:pos="9995"/>
          <w:tab w:val="left" w:pos="10420"/>
        </w:tabs>
        <w:ind w:right="52"/>
        <w:jc w:val="both"/>
        <w:rPr>
          <w:lang w:val="en-US"/>
        </w:rPr>
      </w:pPr>
      <w:r w:rsidRPr="00DC63BE">
        <w:t>в обществена поръчка с предмет:</w:t>
      </w:r>
      <w:r w:rsidRPr="00DC63BE">
        <w:rPr>
          <w:bCs/>
        </w:rPr>
        <w:t xml:space="preserve"> </w:t>
      </w:r>
      <w:r w:rsidR="006A6716" w:rsidRPr="006A6716">
        <w:t>Доставка на</w:t>
      </w:r>
      <w:r w:rsidR="006A6716" w:rsidRPr="006A6716">
        <w:rPr>
          <w:lang w:val="en-US"/>
        </w:rPr>
        <w:t xml:space="preserve"> </w:t>
      </w:r>
      <w:proofErr w:type="spellStart"/>
      <w:r w:rsidR="006A6716" w:rsidRPr="006A6716">
        <w:rPr>
          <w:lang w:val="en-US"/>
        </w:rPr>
        <w:t>битово</w:t>
      </w:r>
      <w:proofErr w:type="spellEnd"/>
      <w:r w:rsidR="006A6716" w:rsidRPr="006A6716">
        <w:rPr>
          <w:lang w:val="en-US"/>
        </w:rPr>
        <w:t xml:space="preserve">, </w:t>
      </w:r>
      <w:proofErr w:type="spellStart"/>
      <w:r w:rsidR="006A6716" w:rsidRPr="006A6716">
        <w:rPr>
          <w:lang w:val="en-US"/>
        </w:rPr>
        <w:t>комунално</w:t>
      </w:r>
      <w:proofErr w:type="spellEnd"/>
      <w:r w:rsidR="006A6716" w:rsidRPr="006A6716">
        <w:rPr>
          <w:lang w:val="en-US"/>
        </w:rPr>
        <w:t xml:space="preserve"> </w:t>
      </w:r>
      <w:proofErr w:type="spellStart"/>
      <w:r w:rsidR="006A6716" w:rsidRPr="006A6716">
        <w:rPr>
          <w:lang w:val="en-US"/>
        </w:rPr>
        <w:t>оборудване</w:t>
      </w:r>
      <w:proofErr w:type="spellEnd"/>
      <w:r w:rsidR="006A6716" w:rsidRPr="006A6716">
        <w:rPr>
          <w:lang w:val="en-US"/>
        </w:rPr>
        <w:t xml:space="preserve">, </w:t>
      </w:r>
      <w:proofErr w:type="spellStart"/>
      <w:r w:rsidR="006A6716" w:rsidRPr="006A6716">
        <w:rPr>
          <w:lang w:val="en-US"/>
        </w:rPr>
        <w:t>дрехи</w:t>
      </w:r>
      <w:proofErr w:type="spellEnd"/>
      <w:r w:rsidR="006A6716" w:rsidRPr="006A6716">
        <w:rPr>
          <w:lang w:val="en-US"/>
        </w:rPr>
        <w:t xml:space="preserve"> и </w:t>
      </w:r>
      <w:proofErr w:type="spellStart"/>
      <w:r w:rsidR="006A6716" w:rsidRPr="006A6716">
        <w:rPr>
          <w:lang w:val="en-US"/>
        </w:rPr>
        <w:t>принадлежности</w:t>
      </w:r>
      <w:proofErr w:type="spellEnd"/>
      <w:r w:rsidR="006A6716" w:rsidRPr="006A6716">
        <w:rPr>
          <w:lang w:val="en-US"/>
        </w:rPr>
        <w:t xml:space="preserve"> </w:t>
      </w:r>
      <w:r w:rsidR="006A6716" w:rsidRPr="006A6716">
        <w:t>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r w:rsidR="006A6716">
        <w:rPr>
          <w:lang w:val="en-US"/>
        </w:rPr>
        <w:t xml:space="preserve">, </w:t>
      </w:r>
      <w:proofErr w:type="spellStart"/>
      <w:r w:rsidR="006A6716">
        <w:rPr>
          <w:lang w:val="en-US"/>
        </w:rPr>
        <w:t>по</w:t>
      </w:r>
      <w:proofErr w:type="spellEnd"/>
      <w:r w:rsidR="006A6716">
        <w:rPr>
          <w:lang w:val="en-US"/>
        </w:rPr>
        <w:t xml:space="preserve"> </w:t>
      </w:r>
      <w:proofErr w:type="spellStart"/>
      <w:r w:rsidR="006A6716">
        <w:rPr>
          <w:lang w:val="en-US"/>
        </w:rPr>
        <w:t>две</w:t>
      </w:r>
      <w:proofErr w:type="spellEnd"/>
      <w:r w:rsidR="006A6716">
        <w:rPr>
          <w:lang w:val="en-US"/>
        </w:rPr>
        <w:t xml:space="preserve"> </w:t>
      </w:r>
      <w:proofErr w:type="spellStart"/>
      <w:r w:rsidR="006A6716">
        <w:rPr>
          <w:lang w:val="en-US"/>
        </w:rPr>
        <w:t>обособени</w:t>
      </w:r>
      <w:proofErr w:type="spellEnd"/>
      <w:r w:rsidR="006A6716">
        <w:rPr>
          <w:lang w:val="en-US"/>
        </w:rPr>
        <w:t xml:space="preserve"> </w:t>
      </w:r>
      <w:proofErr w:type="spellStart"/>
      <w:r w:rsidR="006A6716">
        <w:rPr>
          <w:lang w:val="en-US"/>
        </w:rPr>
        <w:t>позиции</w:t>
      </w:r>
      <w:proofErr w:type="spellEnd"/>
      <w:r w:rsidR="006A6716">
        <w:rPr>
          <w:lang w:val="en-US"/>
        </w:rPr>
        <w:t xml:space="preserve">. </w:t>
      </w:r>
    </w:p>
    <w:p w:rsidR="00DC63BE" w:rsidRPr="00DC63BE" w:rsidRDefault="00DC63BE" w:rsidP="00DC63BE">
      <w:pPr>
        <w:shd w:val="clear" w:color="auto" w:fill="FFFFFF"/>
        <w:ind w:firstLine="726"/>
        <w:jc w:val="center"/>
        <w:rPr>
          <w:b/>
          <w:bCs/>
        </w:rPr>
      </w:pPr>
    </w:p>
    <w:p w:rsidR="00DC63BE" w:rsidRPr="00DC63BE" w:rsidRDefault="00DC63BE" w:rsidP="00DC63BE">
      <w:pPr>
        <w:shd w:val="clear" w:color="auto" w:fill="FFFFFF"/>
        <w:ind w:firstLine="726"/>
        <w:jc w:val="center"/>
      </w:pPr>
      <w:r w:rsidRPr="00DC63BE">
        <w:rPr>
          <w:b/>
          <w:bCs/>
        </w:rPr>
        <w:t>ЗА ОБОСОБЕНА ПОЗИЦИЯ ………………………….</w:t>
      </w:r>
    </w:p>
    <w:p w:rsidR="00DC63BE" w:rsidRPr="00DC63BE" w:rsidRDefault="00DC63BE" w:rsidP="00DC63BE">
      <w:pPr>
        <w:autoSpaceDE w:val="0"/>
        <w:autoSpaceDN w:val="0"/>
        <w:adjustRightInd w:val="0"/>
        <w:jc w:val="center"/>
        <w:rPr>
          <w:bCs/>
          <w:color w:val="000000"/>
        </w:rPr>
      </w:pPr>
    </w:p>
    <w:p w:rsidR="00DC63BE" w:rsidRPr="00DC63BE" w:rsidRDefault="00DC63BE" w:rsidP="00DC63BE">
      <w:pPr>
        <w:numPr>
          <w:ilvl w:val="0"/>
          <w:numId w:val="3"/>
        </w:numPr>
        <w:contextualSpacing/>
        <w:rPr>
          <w:rFonts w:eastAsia="MS ??"/>
          <w:b/>
          <w:lang w:eastAsia="en-US"/>
        </w:rPr>
      </w:pPr>
      <w:r w:rsidRPr="00DC63BE">
        <w:rPr>
          <w:rFonts w:eastAsia="MS ??"/>
          <w:b/>
          <w:lang w:eastAsia="en-US"/>
        </w:rPr>
        <w:t>Административни сведения</w:t>
      </w:r>
    </w:p>
    <w:p w:rsidR="00DC63BE" w:rsidRPr="00DC63BE" w:rsidRDefault="00DC63BE" w:rsidP="00DC63BE">
      <w:pPr>
        <w:ind w:left="720"/>
        <w:contextualSpacing/>
        <w:rPr>
          <w:rFonts w:eastAsia="MS ??"/>
          <w:b/>
          <w:lang w:eastAsia="en-US"/>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
                <w:bCs/>
              </w:rPr>
              <w:t>Наименование на участника</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
                <w:bCs/>
              </w:rPr>
            </w:pPr>
            <w:r w:rsidRPr="00DC63BE">
              <w:rPr>
                <w:rFonts w:eastAsia="MS ??"/>
                <w:b/>
                <w:bCs/>
              </w:rPr>
              <w:t xml:space="preserve">ЕИК/БУЛСТАТ/ЕГН </w:t>
            </w:r>
          </w:p>
          <w:p w:rsidR="00DC63BE" w:rsidRPr="00DC63BE" w:rsidRDefault="00DC63BE" w:rsidP="00DC63BE">
            <w:pPr>
              <w:jc w:val="both"/>
              <w:rPr>
                <w:rFonts w:eastAsia="MS ??"/>
                <w:bCs/>
              </w:rPr>
            </w:pPr>
            <w:r w:rsidRPr="00DC63BE">
              <w:rPr>
                <w:rFonts w:eastAsia="MS ??"/>
                <w:bCs/>
              </w:rPr>
              <w:t>(</w:t>
            </w:r>
            <w:r w:rsidRPr="00DC63BE">
              <w:rPr>
                <w:rFonts w:eastAsia="MS ??"/>
                <w:bCs/>
                <w:i/>
              </w:rPr>
              <w:t>или друга идентифицираща информация в съответствие със законодателството на държавата, в която участникът е установен</w:t>
            </w:r>
            <w:r w:rsidRPr="00DC63BE">
              <w:rPr>
                <w:rFonts w:eastAsia="MS ??"/>
                <w:bCs/>
              </w:rPr>
              <w:t xml:space="preserve">) </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rPr>
            </w:pPr>
          </w:p>
        </w:tc>
      </w:tr>
      <w:tr w:rsidR="00DC63BE" w:rsidRPr="00DC63BE" w:rsidTr="001F58BC">
        <w:tc>
          <w:tcPr>
            <w:tcW w:w="9261" w:type="dxa"/>
            <w:gridSpan w:val="2"/>
            <w:tcBorders>
              <w:top w:val="single" w:sz="4" w:space="0" w:color="auto"/>
              <w:bottom w:val="single" w:sz="4" w:space="0" w:color="auto"/>
            </w:tcBorders>
          </w:tcPr>
          <w:p w:rsidR="00DC63BE" w:rsidRPr="00DC63BE" w:rsidRDefault="00DC63BE" w:rsidP="00DC63BE">
            <w:pPr>
              <w:jc w:val="both"/>
              <w:rPr>
                <w:rFonts w:eastAsia="MS ??"/>
                <w:bCs/>
              </w:rPr>
            </w:pPr>
            <w:r w:rsidRPr="00DC63BE">
              <w:rPr>
                <w:rFonts w:eastAsia="MS ??"/>
                <w:b/>
                <w:bCs/>
              </w:rPr>
              <w:t>Седалище</w:t>
            </w:r>
            <w:r w:rsidRPr="00DC63BE">
              <w:rPr>
                <w:rFonts w:eastAsia="MS ??"/>
                <w:bCs/>
              </w:rPr>
              <w:t>:</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9261" w:type="dxa"/>
            <w:gridSpan w:val="2"/>
            <w:tcBorders>
              <w:top w:val="single" w:sz="4" w:space="0" w:color="auto"/>
              <w:bottom w:val="single" w:sz="4" w:space="0" w:color="auto"/>
            </w:tcBorders>
          </w:tcPr>
          <w:p w:rsidR="00DC63BE" w:rsidRPr="00DC63BE" w:rsidRDefault="00DC63BE" w:rsidP="00DC63BE">
            <w:pPr>
              <w:jc w:val="both"/>
              <w:rPr>
                <w:rFonts w:eastAsia="MS ??"/>
                <w:bCs/>
              </w:rPr>
            </w:pPr>
            <w:r w:rsidRPr="00DC63BE">
              <w:rPr>
                <w:rFonts w:eastAsia="MS ??"/>
                <w:b/>
                <w:bCs/>
              </w:rPr>
              <w:t>Адрес за кореспонденция</w:t>
            </w:r>
            <w:r w:rsidRPr="00DC63BE">
              <w:rPr>
                <w:rFonts w:eastAsia="MS ??"/>
                <w:bCs/>
              </w:rPr>
              <w:t>:</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
                <w:bCs/>
              </w:rPr>
              <w:t>Телефон</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
                <w:bCs/>
              </w:rPr>
              <w:t>Факс</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proofErr w:type="spellStart"/>
            <w:r w:rsidRPr="00DC63BE">
              <w:rPr>
                <w:rFonts w:eastAsia="MS ??"/>
                <w:b/>
                <w:bCs/>
              </w:rPr>
              <w:t>E-mail</w:t>
            </w:r>
            <w:proofErr w:type="spellEnd"/>
            <w:r w:rsidRPr="00DC63BE">
              <w:rPr>
                <w:rFonts w:eastAsia="MS ??"/>
                <w:b/>
                <w:bCs/>
              </w:rPr>
              <w:t xml:space="preserve"> адрес</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9261" w:type="dxa"/>
            <w:gridSpan w:val="2"/>
            <w:tcBorders>
              <w:top w:val="single" w:sz="4" w:space="0" w:color="auto"/>
              <w:bottom w:val="single" w:sz="4" w:space="0" w:color="auto"/>
            </w:tcBorders>
          </w:tcPr>
          <w:p w:rsidR="00DC63BE" w:rsidRPr="00DC63BE" w:rsidRDefault="00DC63BE" w:rsidP="00DC63BE">
            <w:pPr>
              <w:tabs>
                <w:tab w:val="left" w:pos="6980"/>
                <w:tab w:val="left" w:pos="7689"/>
              </w:tabs>
              <w:ind w:left="48"/>
              <w:jc w:val="both"/>
              <w:rPr>
                <w:rFonts w:eastAsia="MS ??"/>
                <w:i/>
                <w:color w:val="000000"/>
              </w:rPr>
            </w:pPr>
            <w:r w:rsidRPr="00DC63BE">
              <w:rPr>
                <w:rFonts w:eastAsia="MS ??"/>
                <w:i/>
                <w:color w:val="00000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C63BE" w:rsidRPr="00DC63BE" w:rsidTr="001F58BC">
        <w:tc>
          <w:tcPr>
            <w:tcW w:w="9261" w:type="dxa"/>
            <w:gridSpan w:val="2"/>
            <w:tcBorders>
              <w:top w:val="single" w:sz="4" w:space="0" w:color="auto"/>
              <w:bottom w:val="single" w:sz="4" w:space="0" w:color="auto"/>
            </w:tcBorders>
          </w:tcPr>
          <w:p w:rsidR="00DC63BE" w:rsidRPr="00DC63BE" w:rsidRDefault="00DC63BE" w:rsidP="00DC63BE">
            <w:pPr>
              <w:jc w:val="both"/>
              <w:rPr>
                <w:rFonts w:eastAsia="MS ??"/>
                <w:bCs/>
              </w:rPr>
            </w:pPr>
            <w:r w:rsidRPr="00DC63BE">
              <w:rPr>
                <w:rFonts w:eastAsia="MS ??"/>
                <w:b/>
                <w:bCs/>
              </w:rPr>
              <w:t>Лица, представляващи участника по учредителен акт</w:t>
            </w:r>
            <w:r w:rsidRPr="00DC63BE">
              <w:rPr>
                <w:rFonts w:eastAsia="MS ??"/>
                <w:bCs/>
              </w:rPr>
              <w:t>:</w:t>
            </w:r>
          </w:p>
          <w:p w:rsidR="00DC63BE" w:rsidRPr="00DC63BE" w:rsidRDefault="00DC63BE" w:rsidP="00DC63BE">
            <w:pPr>
              <w:jc w:val="both"/>
              <w:rPr>
                <w:rFonts w:eastAsia="MS ??"/>
                <w:bCs/>
                <w:i/>
              </w:rPr>
            </w:pPr>
            <w:r w:rsidRPr="00DC63BE">
              <w:rPr>
                <w:rFonts w:eastAsia="MS ??"/>
                <w:bCs/>
                <w:i/>
              </w:rPr>
              <w:t>(ако лицата са повече от едно, се добавят необходимият брой полета)</w:t>
            </w:r>
          </w:p>
        </w:tc>
      </w:tr>
      <w:tr w:rsidR="00DC63BE" w:rsidRPr="00DC63BE" w:rsidTr="001F58BC">
        <w:trPr>
          <w:cantSplit/>
        </w:trPr>
        <w:tc>
          <w:tcPr>
            <w:tcW w:w="5149" w:type="dxa"/>
            <w:vMerge w:val="restart"/>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val="restart"/>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val="restart"/>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Участникът се представлява заедно или поотделно (</w:t>
            </w:r>
            <w:r w:rsidRPr="00DC63BE">
              <w:rPr>
                <w:rFonts w:eastAsia="MS ??"/>
                <w:b/>
                <w:bCs/>
                <w:i/>
              </w:rPr>
              <w:t>невярното се зачертава</w:t>
            </w:r>
            <w:r w:rsidRPr="00DC63BE">
              <w:rPr>
                <w:rFonts w:eastAsia="MS ??"/>
                <w:bCs/>
              </w:rPr>
              <w:t>) от следните лица:</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rPr>
            </w:pPr>
            <w:r w:rsidRPr="00DC63BE">
              <w:rPr>
                <w:rFonts w:eastAsia="MS ??"/>
              </w:rPr>
              <w:t> 1. ……………………</w:t>
            </w:r>
          </w:p>
          <w:p w:rsidR="00DC63BE" w:rsidRPr="00DC63BE" w:rsidRDefault="00DC63BE" w:rsidP="00DC63BE">
            <w:pPr>
              <w:jc w:val="both"/>
              <w:rPr>
                <w:rFonts w:eastAsia="MS ??"/>
                <w:bCs/>
              </w:rPr>
            </w:pPr>
            <w:r w:rsidRPr="00DC63BE">
              <w:rPr>
                <w:rFonts w:eastAsia="MS ??"/>
              </w:rPr>
              <w:t xml:space="preserve"> 2.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
                <w:bCs/>
              </w:rPr>
            </w:pPr>
            <w:r w:rsidRPr="00DC63BE">
              <w:rPr>
                <w:rFonts w:eastAsia="MS ??"/>
                <w:b/>
                <w:bCs/>
              </w:rPr>
              <w:t xml:space="preserve">Данни за банковата сметка: </w:t>
            </w:r>
          </w:p>
          <w:p w:rsidR="00DC63BE" w:rsidRPr="00DC63BE" w:rsidRDefault="00DC63BE" w:rsidP="00DC63BE">
            <w:pPr>
              <w:tabs>
                <w:tab w:val="left" w:pos="3317"/>
              </w:tabs>
              <w:jc w:val="both"/>
              <w:rPr>
                <w:rFonts w:eastAsia="MS ??"/>
                <w:color w:val="000000"/>
              </w:rPr>
            </w:pPr>
            <w:r w:rsidRPr="00DC63BE">
              <w:rPr>
                <w:rFonts w:eastAsia="MS ??"/>
                <w:color w:val="000000"/>
              </w:rPr>
              <w:t>Обслужваща банка:……………………</w:t>
            </w:r>
          </w:p>
          <w:p w:rsidR="00DC63BE" w:rsidRPr="00DC63BE" w:rsidRDefault="00DC63BE" w:rsidP="00DC63BE">
            <w:pPr>
              <w:tabs>
                <w:tab w:val="left" w:pos="3317"/>
              </w:tabs>
              <w:jc w:val="both"/>
              <w:rPr>
                <w:rFonts w:eastAsia="MS ??"/>
                <w:color w:val="000000"/>
              </w:rPr>
            </w:pPr>
            <w:r w:rsidRPr="00DC63BE">
              <w:rPr>
                <w:rFonts w:eastAsia="MS ??"/>
                <w:color w:val="000000"/>
              </w:rPr>
              <w:t>IBAN..........................................................</w:t>
            </w:r>
          </w:p>
          <w:p w:rsidR="00DC63BE" w:rsidRPr="00DC63BE" w:rsidRDefault="00DC63BE" w:rsidP="00DC63BE">
            <w:pPr>
              <w:tabs>
                <w:tab w:val="left" w:pos="3317"/>
              </w:tabs>
              <w:jc w:val="both"/>
              <w:rPr>
                <w:rFonts w:eastAsia="MS ??"/>
                <w:color w:val="000000"/>
              </w:rPr>
            </w:pPr>
            <w:r w:rsidRPr="00DC63BE">
              <w:rPr>
                <w:rFonts w:eastAsia="MS ??"/>
                <w:color w:val="000000"/>
              </w:rPr>
              <w:t>BIC.............................................................</w:t>
            </w:r>
          </w:p>
          <w:p w:rsidR="00DC63BE" w:rsidRPr="00DC63BE" w:rsidRDefault="00DC63BE" w:rsidP="00DC63BE">
            <w:pPr>
              <w:tabs>
                <w:tab w:val="left" w:pos="3317"/>
              </w:tabs>
              <w:jc w:val="both"/>
              <w:rPr>
                <w:rFonts w:eastAsia="MS ??"/>
                <w:bCs/>
              </w:rPr>
            </w:pPr>
            <w:r w:rsidRPr="00DC63BE">
              <w:rPr>
                <w:rFonts w:eastAsia="MS ??"/>
                <w:color w:val="000000"/>
              </w:rPr>
              <w:t>Титуляр на сметката:............................................</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rPr>
            </w:pPr>
          </w:p>
        </w:tc>
      </w:tr>
    </w:tbl>
    <w:p w:rsidR="00DC63BE" w:rsidRPr="00DC63BE" w:rsidRDefault="00DC63BE" w:rsidP="00DC63BE">
      <w:pPr>
        <w:jc w:val="both"/>
        <w:rPr>
          <w:rFonts w:eastAsia="MS ??"/>
          <w:b/>
        </w:rPr>
      </w:pPr>
    </w:p>
    <w:p w:rsidR="00DC63BE" w:rsidRPr="00DC63BE" w:rsidRDefault="00DC63BE" w:rsidP="00DC63BE">
      <w:pPr>
        <w:jc w:val="both"/>
        <w:rPr>
          <w:rFonts w:eastAsia="MS ??"/>
          <w:b/>
        </w:rPr>
      </w:pPr>
    </w:p>
    <w:p w:rsidR="00DC63BE" w:rsidRPr="00DC63BE" w:rsidRDefault="00DC63BE" w:rsidP="00DC63BE">
      <w:pPr>
        <w:ind w:firstLine="709"/>
        <w:jc w:val="both"/>
        <w:rPr>
          <w:rFonts w:eastAsia="MS ??"/>
          <w:b/>
        </w:rPr>
      </w:pPr>
      <w:r w:rsidRPr="00DC63BE">
        <w:rPr>
          <w:rFonts w:eastAsia="MS ??"/>
          <w:b/>
        </w:rPr>
        <w:t xml:space="preserve">УВАЖАЕМИ ГОСПОЖИ И ГОСПОДА, </w:t>
      </w:r>
    </w:p>
    <w:p w:rsidR="00DC63BE" w:rsidRPr="00763041" w:rsidRDefault="00DC63BE" w:rsidP="00763041">
      <w:pPr>
        <w:tabs>
          <w:tab w:val="left" w:pos="9995"/>
          <w:tab w:val="left" w:pos="10420"/>
        </w:tabs>
        <w:ind w:right="52"/>
        <w:jc w:val="both"/>
        <w:rPr>
          <w:lang w:val="en-US"/>
        </w:rPr>
      </w:pPr>
      <w:r w:rsidRPr="00DC63BE">
        <w:rPr>
          <w:rFonts w:eastAsia="MS ??"/>
        </w:rPr>
        <w:t>1. С подаване на настоящата оферта заявяваме желанието си да участваме в обществената поръчка, открита по реда на чл. 20, ал. 3, т.</w:t>
      </w:r>
      <w:r w:rsidRPr="00DC63BE">
        <w:rPr>
          <w:rFonts w:eastAsia="MS ??"/>
          <w:lang w:val="en-US"/>
        </w:rPr>
        <w:t xml:space="preserve"> 2 </w:t>
      </w:r>
      <w:r w:rsidRPr="00DC63BE">
        <w:rPr>
          <w:rFonts w:eastAsia="MS ??"/>
        </w:rPr>
        <w:t>от Закона за обществените поръчки (ЗОП) с предмет:</w:t>
      </w:r>
      <w:r w:rsidRPr="00DC63BE">
        <w:rPr>
          <w:rFonts w:ascii="Arial" w:hAnsi="Arial" w:cs="Arial"/>
          <w:b/>
          <w:sz w:val="22"/>
          <w:szCs w:val="22"/>
        </w:rPr>
        <w:t xml:space="preserve"> </w:t>
      </w:r>
      <w:r w:rsidR="00763041" w:rsidRPr="006A6716">
        <w:t>Доставка на</w:t>
      </w:r>
      <w:r w:rsidR="00763041" w:rsidRPr="006A6716">
        <w:rPr>
          <w:lang w:val="en-US"/>
        </w:rPr>
        <w:t xml:space="preserve"> </w:t>
      </w:r>
      <w:proofErr w:type="spellStart"/>
      <w:r w:rsidR="00763041" w:rsidRPr="006A6716">
        <w:rPr>
          <w:lang w:val="en-US"/>
        </w:rPr>
        <w:t>битово</w:t>
      </w:r>
      <w:proofErr w:type="spellEnd"/>
      <w:r w:rsidR="00763041" w:rsidRPr="006A6716">
        <w:rPr>
          <w:lang w:val="en-US"/>
        </w:rPr>
        <w:t xml:space="preserve">, </w:t>
      </w:r>
      <w:proofErr w:type="spellStart"/>
      <w:r w:rsidR="00763041" w:rsidRPr="006A6716">
        <w:rPr>
          <w:lang w:val="en-US"/>
        </w:rPr>
        <w:t>комунално</w:t>
      </w:r>
      <w:proofErr w:type="spellEnd"/>
      <w:r w:rsidR="00763041" w:rsidRPr="006A6716">
        <w:rPr>
          <w:lang w:val="en-US"/>
        </w:rPr>
        <w:t xml:space="preserve"> </w:t>
      </w:r>
      <w:proofErr w:type="spellStart"/>
      <w:r w:rsidR="00763041" w:rsidRPr="006A6716">
        <w:rPr>
          <w:lang w:val="en-US"/>
        </w:rPr>
        <w:t>оборудване</w:t>
      </w:r>
      <w:proofErr w:type="spellEnd"/>
      <w:r w:rsidR="00763041" w:rsidRPr="006A6716">
        <w:rPr>
          <w:lang w:val="en-US"/>
        </w:rPr>
        <w:t xml:space="preserve">, </w:t>
      </w:r>
      <w:proofErr w:type="spellStart"/>
      <w:r w:rsidR="00763041" w:rsidRPr="006A6716">
        <w:rPr>
          <w:lang w:val="en-US"/>
        </w:rPr>
        <w:t>дрехи</w:t>
      </w:r>
      <w:proofErr w:type="spellEnd"/>
      <w:r w:rsidR="00763041" w:rsidRPr="006A6716">
        <w:rPr>
          <w:lang w:val="en-US"/>
        </w:rPr>
        <w:t xml:space="preserve"> и </w:t>
      </w:r>
      <w:proofErr w:type="spellStart"/>
      <w:r w:rsidR="00763041" w:rsidRPr="006A6716">
        <w:rPr>
          <w:lang w:val="en-US"/>
        </w:rPr>
        <w:t>принадлежности</w:t>
      </w:r>
      <w:proofErr w:type="spellEnd"/>
      <w:r w:rsidR="00763041" w:rsidRPr="006A6716">
        <w:rPr>
          <w:lang w:val="en-US"/>
        </w:rPr>
        <w:t xml:space="preserve"> </w:t>
      </w:r>
      <w:r w:rsidR="00763041" w:rsidRPr="006A6716">
        <w:t>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r w:rsidR="00763041">
        <w:rPr>
          <w:lang w:val="en-US"/>
        </w:rPr>
        <w:t xml:space="preserve">, </w:t>
      </w:r>
      <w:proofErr w:type="spellStart"/>
      <w:r w:rsidR="00763041">
        <w:rPr>
          <w:lang w:val="en-US"/>
        </w:rPr>
        <w:t>по</w:t>
      </w:r>
      <w:proofErr w:type="spellEnd"/>
      <w:r w:rsidR="00763041">
        <w:rPr>
          <w:lang w:val="en-US"/>
        </w:rPr>
        <w:t xml:space="preserve"> </w:t>
      </w:r>
      <w:proofErr w:type="spellStart"/>
      <w:r w:rsidR="00763041">
        <w:rPr>
          <w:lang w:val="en-US"/>
        </w:rPr>
        <w:t>две</w:t>
      </w:r>
      <w:proofErr w:type="spellEnd"/>
      <w:r w:rsidR="00763041">
        <w:rPr>
          <w:lang w:val="en-US"/>
        </w:rPr>
        <w:t xml:space="preserve"> </w:t>
      </w:r>
      <w:proofErr w:type="spellStart"/>
      <w:r w:rsidR="00763041">
        <w:rPr>
          <w:lang w:val="en-US"/>
        </w:rPr>
        <w:t>обособени</w:t>
      </w:r>
      <w:proofErr w:type="spellEnd"/>
      <w:r w:rsidR="00763041">
        <w:rPr>
          <w:lang w:val="en-US"/>
        </w:rPr>
        <w:t xml:space="preserve"> </w:t>
      </w:r>
      <w:proofErr w:type="spellStart"/>
      <w:r w:rsidR="00763041">
        <w:rPr>
          <w:lang w:val="en-US"/>
        </w:rPr>
        <w:t>позиции</w:t>
      </w:r>
      <w:proofErr w:type="spellEnd"/>
      <w:r w:rsidRPr="00DC63BE">
        <w:rPr>
          <w:rFonts w:eastAsia="MS ??"/>
        </w:rPr>
        <w:t>, за обособена позиция ………………  при условията, обявени в обявата и приложенията към нея и приети от нас.</w:t>
      </w:r>
    </w:p>
    <w:p w:rsidR="00DC63BE" w:rsidRPr="00DC63BE" w:rsidRDefault="00DC63BE" w:rsidP="00DC63BE">
      <w:pPr>
        <w:ind w:firstLine="709"/>
        <w:jc w:val="both"/>
        <w:rPr>
          <w:rFonts w:eastAsia="MS ??"/>
        </w:rPr>
      </w:pPr>
      <w:r w:rsidRPr="00DC63BE">
        <w:rPr>
          <w:rFonts w:eastAsia="MS ??"/>
        </w:rPr>
        <w:t>2. Задължаваме се да спазваме всички условия на Възложителя, посочени в обявата и приложенията към нея, които се отнасят до изпълнението на поръчката, в случай че същата ни бъде възложена.</w:t>
      </w:r>
    </w:p>
    <w:p w:rsidR="00DC63BE" w:rsidRPr="00DC63BE" w:rsidRDefault="00DC63BE" w:rsidP="00DC63BE">
      <w:pPr>
        <w:ind w:firstLine="709"/>
        <w:jc w:val="both"/>
        <w:rPr>
          <w:rFonts w:eastAsia="MS ??"/>
        </w:rPr>
      </w:pPr>
      <w:r w:rsidRPr="00DC63BE">
        <w:rPr>
          <w:rFonts w:eastAsia="MS ??"/>
        </w:rPr>
        <w:t xml:space="preserve">3. При изпълнението на обществената поръчка няма да ползваме/ще ползваме </w:t>
      </w:r>
      <w:r w:rsidRPr="00DC63BE">
        <w:rPr>
          <w:rFonts w:eastAsia="MS ??"/>
          <w:b/>
          <w:i/>
        </w:rPr>
        <w:t>(</w:t>
      </w:r>
      <w:proofErr w:type="spellStart"/>
      <w:r w:rsidRPr="00DC63BE">
        <w:rPr>
          <w:rFonts w:eastAsia="MS ??"/>
          <w:b/>
          <w:i/>
        </w:rPr>
        <w:t>относимото</w:t>
      </w:r>
      <w:proofErr w:type="spellEnd"/>
      <w:r w:rsidRPr="00DC63BE">
        <w:rPr>
          <w:rFonts w:eastAsia="MS ??"/>
          <w:b/>
          <w:i/>
        </w:rPr>
        <w:t xml:space="preserve"> се подчертава) </w:t>
      </w:r>
      <w:r w:rsidRPr="00DC63BE">
        <w:rPr>
          <w:rFonts w:eastAsia="MS ??"/>
        </w:rPr>
        <w:t>следните подизпълнители:</w:t>
      </w:r>
    </w:p>
    <w:p w:rsidR="00DC63BE" w:rsidRPr="00DC63BE" w:rsidRDefault="00DC63BE" w:rsidP="00DC63BE">
      <w:pPr>
        <w:ind w:firstLine="709"/>
        <w:jc w:val="both"/>
        <w:rPr>
          <w:rFonts w:eastAsia="MS ??"/>
        </w:rPr>
      </w:pPr>
    </w:p>
    <w:p w:rsidR="00DC63BE" w:rsidRPr="00DC63BE" w:rsidRDefault="00DC63BE" w:rsidP="00DC63BE">
      <w:pPr>
        <w:jc w:val="both"/>
        <w:rPr>
          <w:rFonts w:eastAsia="MS ??"/>
        </w:rPr>
      </w:pPr>
      <w:r w:rsidRPr="00DC63BE">
        <w:rPr>
          <w:rFonts w:eastAsia="MS ??"/>
        </w:rPr>
        <w:t>1) ...............................................................................................................................</w:t>
      </w:r>
    </w:p>
    <w:p w:rsidR="00DC63BE" w:rsidRPr="00DC63BE" w:rsidRDefault="00DC63BE" w:rsidP="00DC63BE">
      <w:pPr>
        <w:jc w:val="both"/>
        <w:rPr>
          <w:rFonts w:eastAsia="MS ??"/>
          <w:i/>
        </w:rPr>
      </w:pPr>
      <w:r w:rsidRPr="00DC63BE">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135"/>
      </w:tblGrid>
      <w:tr w:rsidR="00DC63BE" w:rsidRPr="00DC63BE" w:rsidTr="001F58BC">
        <w:tc>
          <w:tcPr>
            <w:tcW w:w="5508" w:type="dxa"/>
            <w:shd w:val="clear" w:color="auto" w:fill="auto"/>
          </w:tcPr>
          <w:p w:rsidR="00DC63BE" w:rsidRPr="00DC63BE" w:rsidRDefault="00DC63BE" w:rsidP="00DC63BE">
            <w:pPr>
              <w:jc w:val="both"/>
              <w:rPr>
                <w:rFonts w:eastAsia="MS ??"/>
                <w:i/>
              </w:rPr>
            </w:pPr>
            <w:r w:rsidRPr="00DC63BE">
              <w:rPr>
                <w:rFonts w:eastAsia="MS ??"/>
                <w:iCs/>
              </w:rPr>
              <w:lastRenderedPageBreak/>
              <w:t>ЕИК/ЕГН:</w:t>
            </w:r>
          </w:p>
        </w:tc>
        <w:tc>
          <w:tcPr>
            <w:tcW w:w="4532" w:type="dxa"/>
            <w:shd w:val="clear" w:color="auto" w:fill="auto"/>
          </w:tcPr>
          <w:p w:rsidR="00DC63BE" w:rsidRPr="00DC63BE" w:rsidRDefault="00DC63BE" w:rsidP="00DC63BE">
            <w:pPr>
              <w:jc w:val="both"/>
              <w:rPr>
                <w:rFonts w:eastAsia="MS ??"/>
                <w:i/>
              </w:rPr>
            </w:pPr>
          </w:p>
        </w:tc>
      </w:tr>
      <w:tr w:rsidR="00DC63BE" w:rsidRPr="00DC63BE" w:rsidTr="001F58BC">
        <w:tc>
          <w:tcPr>
            <w:tcW w:w="5508" w:type="dxa"/>
            <w:shd w:val="clear" w:color="auto" w:fill="auto"/>
          </w:tcPr>
          <w:p w:rsidR="00DC63BE" w:rsidRPr="00DC63BE" w:rsidRDefault="00DC63BE" w:rsidP="00DC63BE">
            <w:pPr>
              <w:jc w:val="both"/>
              <w:rPr>
                <w:rFonts w:eastAsia="MS ??"/>
                <w:i/>
              </w:rPr>
            </w:pPr>
            <w:r w:rsidRPr="00DC63BE">
              <w:rPr>
                <w:rFonts w:eastAsia="MS ??"/>
                <w:iCs/>
              </w:rPr>
              <w:t>Вид на дейностите, които ще изпълнява:</w:t>
            </w:r>
          </w:p>
        </w:tc>
        <w:tc>
          <w:tcPr>
            <w:tcW w:w="4532" w:type="dxa"/>
            <w:shd w:val="clear" w:color="auto" w:fill="auto"/>
          </w:tcPr>
          <w:p w:rsidR="00DC63BE" w:rsidRPr="00DC63BE" w:rsidRDefault="00DC63BE" w:rsidP="00DC63BE">
            <w:pPr>
              <w:jc w:val="both"/>
              <w:rPr>
                <w:rFonts w:eastAsia="MS ??"/>
                <w:i/>
              </w:rPr>
            </w:pPr>
          </w:p>
        </w:tc>
      </w:tr>
      <w:tr w:rsidR="00DC63BE" w:rsidRPr="00DC63BE" w:rsidTr="001F58BC">
        <w:tc>
          <w:tcPr>
            <w:tcW w:w="5508" w:type="dxa"/>
            <w:shd w:val="clear" w:color="auto" w:fill="auto"/>
          </w:tcPr>
          <w:p w:rsidR="00DC63BE" w:rsidRPr="00DC63BE" w:rsidRDefault="00DC63BE" w:rsidP="00DC63BE">
            <w:pPr>
              <w:jc w:val="both"/>
              <w:rPr>
                <w:rFonts w:eastAsia="MS ??"/>
                <w:i/>
              </w:rPr>
            </w:pPr>
            <w:r w:rsidRPr="00DC63BE">
              <w:rPr>
                <w:rFonts w:eastAsia="MS ??"/>
                <w:iCs/>
              </w:rPr>
              <w:t>Дял от стойността на обществената поръчка (в %):</w:t>
            </w:r>
          </w:p>
        </w:tc>
        <w:tc>
          <w:tcPr>
            <w:tcW w:w="4532" w:type="dxa"/>
            <w:shd w:val="clear" w:color="auto" w:fill="auto"/>
          </w:tcPr>
          <w:p w:rsidR="00DC63BE" w:rsidRPr="00DC63BE" w:rsidRDefault="00DC63BE" w:rsidP="00DC63BE">
            <w:pPr>
              <w:jc w:val="both"/>
              <w:rPr>
                <w:rFonts w:eastAsia="MS ??"/>
                <w:i/>
              </w:rPr>
            </w:pPr>
          </w:p>
        </w:tc>
      </w:tr>
    </w:tbl>
    <w:p w:rsidR="00DC63BE" w:rsidRPr="00DC63BE" w:rsidRDefault="00DC63BE" w:rsidP="00DC63BE">
      <w:pPr>
        <w:jc w:val="both"/>
        <w:rPr>
          <w:rFonts w:eastAsia="MS ??"/>
          <w:i/>
        </w:rPr>
      </w:pPr>
    </w:p>
    <w:p w:rsidR="00DC63BE" w:rsidRPr="00DC63BE" w:rsidRDefault="00DC63BE" w:rsidP="00DC63BE">
      <w:pPr>
        <w:jc w:val="both"/>
        <w:rPr>
          <w:rFonts w:eastAsia="MS ??"/>
        </w:rPr>
      </w:pPr>
      <w:r w:rsidRPr="00DC63BE">
        <w:rPr>
          <w:rFonts w:eastAsia="MS ??"/>
        </w:rPr>
        <w:t>2) ...............................................................................................................................</w:t>
      </w:r>
    </w:p>
    <w:p w:rsidR="00DC63BE" w:rsidRPr="00DC63BE" w:rsidRDefault="00DC63BE" w:rsidP="00DC63BE">
      <w:pPr>
        <w:jc w:val="both"/>
        <w:rPr>
          <w:rFonts w:eastAsia="MS ??"/>
          <w:i/>
        </w:rPr>
      </w:pPr>
      <w:r w:rsidRPr="00DC63BE">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135"/>
      </w:tblGrid>
      <w:tr w:rsidR="00DC63BE" w:rsidRPr="00DC63BE" w:rsidTr="001F58BC">
        <w:tc>
          <w:tcPr>
            <w:tcW w:w="5508" w:type="dxa"/>
            <w:shd w:val="clear" w:color="auto" w:fill="auto"/>
          </w:tcPr>
          <w:p w:rsidR="00DC63BE" w:rsidRPr="00DC63BE" w:rsidRDefault="00DC63BE" w:rsidP="00DC63BE">
            <w:pPr>
              <w:jc w:val="both"/>
              <w:rPr>
                <w:rFonts w:eastAsia="MS ??"/>
                <w:i/>
              </w:rPr>
            </w:pPr>
            <w:r w:rsidRPr="00DC63BE">
              <w:rPr>
                <w:rFonts w:eastAsia="MS ??"/>
                <w:iCs/>
              </w:rPr>
              <w:t>ЕИК/ЕГН:</w:t>
            </w:r>
          </w:p>
        </w:tc>
        <w:tc>
          <w:tcPr>
            <w:tcW w:w="4532" w:type="dxa"/>
            <w:shd w:val="clear" w:color="auto" w:fill="auto"/>
          </w:tcPr>
          <w:p w:rsidR="00DC63BE" w:rsidRPr="00DC63BE" w:rsidRDefault="00DC63BE" w:rsidP="00DC63BE">
            <w:pPr>
              <w:jc w:val="both"/>
              <w:rPr>
                <w:rFonts w:eastAsia="MS ??"/>
                <w:i/>
              </w:rPr>
            </w:pPr>
          </w:p>
        </w:tc>
      </w:tr>
      <w:tr w:rsidR="00DC63BE" w:rsidRPr="00DC63BE" w:rsidTr="001F58BC">
        <w:tc>
          <w:tcPr>
            <w:tcW w:w="5508" w:type="dxa"/>
            <w:shd w:val="clear" w:color="auto" w:fill="auto"/>
          </w:tcPr>
          <w:p w:rsidR="00DC63BE" w:rsidRPr="00DC63BE" w:rsidRDefault="00DC63BE" w:rsidP="00DC63BE">
            <w:pPr>
              <w:jc w:val="both"/>
              <w:rPr>
                <w:rFonts w:eastAsia="MS ??"/>
                <w:i/>
              </w:rPr>
            </w:pPr>
            <w:r w:rsidRPr="00DC63BE">
              <w:rPr>
                <w:rFonts w:eastAsia="MS ??"/>
                <w:iCs/>
              </w:rPr>
              <w:t>Вид на дейностите, които ще изпълнява:</w:t>
            </w:r>
          </w:p>
        </w:tc>
        <w:tc>
          <w:tcPr>
            <w:tcW w:w="4532" w:type="dxa"/>
            <w:shd w:val="clear" w:color="auto" w:fill="auto"/>
          </w:tcPr>
          <w:p w:rsidR="00DC63BE" w:rsidRPr="00DC63BE" w:rsidRDefault="00DC63BE" w:rsidP="00DC63BE">
            <w:pPr>
              <w:jc w:val="both"/>
              <w:rPr>
                <w:rFonts w:eastAsia="MS ??"/>
                <w:i/>
              </w:rPr>
            </w:pPr>
          </w:p>
        </w:tc>
      </w:tr>
      <w:tr w:rsidR="00DC63BE" w:rsidRPr="00DC63BE" w:rsidTr="001F58BC">
        <w:tc>
          <w:tcPr>
            <w:tcW w:w="5508" w:type="dxa"/>
            <w:shd w:val="clear" w:color="auto" w:fill="auto"/>
          </w:tcPr>
          <w:p w:rsidR="00DC63BE" w:rsidRPr="00DC63BE" w:rsidRDefault="00DC63BE" w:rsidP="00DC63BE">
            <w:pPr>
              <w:jc w:val="both"/>
              <w:rPr>
                <w:rFonts w:eastAsia="MS ??"/>
                <w:i/>
              </w:rPr>
            </w:pPr>
            <w:r w:rsidRPr="00DC63BE">
              <w:rPr>
                <w:rFonts w:eastAsia="MS ??"/>
                <w:iCs/>
              </w:rPr>
              <w:t>Дял от стойността на обществената поръчка (в %):</w:t>
            </w:r>
          </w:p>
        </w:tc>
        <w:tc>
          <w:tcPr>
            <w:tcW w:w="4532" w:type="dxa"/>
            <w:shd w:val="clear" w:color="auto" w:fill="auto"/>
          </w:tcPr>
          <w:p w:rsidR="00DC63BE" w:rsidRPr="00DC63BE" w:rsidRDefault="00DC63BE" w:rsidP="00DC63BE">
            <w:pPr>
              <w:jc w:val="both"/>
              <w:rPr>
                <w:rFonts w:eastAsia="MS ??"/>
                <w:i/>
              </w:rPr>
            </w:pPr>
          </w:p>
        </w:tc>
      </w:tr>
    </w:tbl>
    <w:p w:rsidR="00DC63BE" w:rsidRPr="00DC63BE" w:rsidRDefault="00DC63BE" w:rsidP="00DC63BE">
      <w:pPr>
        <w:jc w:val="both"/>
        <w:rPr>
          <w:b/>
          <w:bCs/>
          <w:caps/>
        </w:rPr>
      </w:pPr>
    </w:p>
    <w:p w:rsidR="00DC63BE" w:rsidRPr="00DC63BE" w:rsidRDefault="00DC63BE" w:rsidP="00DC63BE">
      <w:pPr>
        <w:ind w:firstLine="360"/>
        <w:jc w:val="both"/>
        <w:rPr>
          <w:rFonts w:eastAsia="MS ??"/>
        </w:rPr>
      </w:pPr>
      <w:r w:rsidRPr="00DC63BE">
        <w:rPr>
          <w:bCs/>
          <w:caps/>
        </w:rPr>
        <w:t xml:space="preserve"> </w:t>
      </w:r>
      <w:r w:rsidRPr="00DC63BE">
        <w:rPr>
          <w:rFonts w:eastAsia="MS ??"/>
        </w:rPr>
        <w:t xml:space="preserve">4. Декларираме, че приемаме условията за изпълнение на обществената поръчка, заложени в приложения </w:t>
      </w:r>
      <w:proofErr w:type="spellStart"/>
      <w:r w:rsidRPr="00DC63BE">
        <w:rPr>
          <w:rFonts w:eastAsia="MS ??"/>
        </w:rPr>
        <w:t>къмдокументацията</w:t>
      </w:r>
      <w:proofErr w:type="spellEnd"/>
      <w:r w:rsidRPr="00DC63BE">
        <w:rPr>
          <w:rFonts w:eastAsia="MS ??"/>
        </w:rPr>
        <w:t xml:space="preserve"> за участие проект на договор.  </w:t>
      </w:r>
    </w:p>
    <w:p w:rsidR="00DC63BE" w:rsidRPr="00DC63BE" w:rsidRDefault="00DC63BE" w:rsidP="00DC63BE">
      <w:pPr>
        <w:ind w:left="360"/>
        <w:jc w:val="both"/>
        <w:rPr>
          <w:bCs/>
          <w:caps/>
        </w:rPr>
      </w:pPr>
    </w:p>
    <w:p w:rsidR="00DC63BE" w:rsidRPr="00DC63BE" w:rsidRDefault="00DC63BE" w:rsidP="00DC63BE">
      <w:pPr>
        <w:ind w:firstLine="360"/>
        <w:jc w:val="both"/>
        <w:rPr>
          <w:bCs/>
        </w:rPr>
      </w:pPr>
      <w:r w:rsidRPr="00DC63BE">
        <w:rPr>
          <w:bCs/>
          <w:caps/>
        </w:rPr>
        <w:t xml:space="preserve"> 5</w:t>
      </w:r>
      <w:r w:rsidRPr="00DC63BE">
        <w:rPr>
          <w:bCs/>
        </w:rPr>
        <w:t>. Декларирам</w:t>
      </w:r>
      <w:r w:rsidRPr="00DC63BE">
        <w:rPr>
          <w:bCs/>
          <w:lang w:val="en-US"/>
        </w:rPr>
        <w:t>e</w:t>
      </w:r>
      <w:r w:rsidRPr="00DC63BE">
        <w:rPr>
          <w:bCs/>
        </w:rPr>
        <w:t xml:space="preserve">, че срока на валидност на офертата ни е </w:t>
      </w:r>
      <w:r w:rsidRPr="00DC63BE">
        <w:rPr>
          <w:bCs/>
          <w:lang w:val="en-US"/>
        </w:rPr>
        <w:t>…………</w:t>
      </w:r>
      <w:r w:rsidRPr="00DC63BE">
        <w:rPr>
          <w:bCs/>
        </w:rPr>
        <w:t xml:space="preserve"> (</w:t>
      </w:r>
      <w:r w:rsidRPr="00DC63BE">
        <w:rPr>
          <w:bCs/>
          <w:lang w:val="en-US"/>
        </w:rPr>
        <w:t>…………</w:t>
      </w:r>
      <w:r w:rsidR="00763041">
        <w:rPr>
          <w:bCs/>
        </w:rPr>
        <w:t>) месеца</w:t>
      </w:r>
      <w:r w:rsidRPr="00DC63BE">
        <w:rPr>
          <w:bCs/>
        </w:rPr>
        <w:t xml:space="preserve">, считано от датата, </w:t>
      </w:r>
      <w:proofErr w:type="spellStart"/>
      <w:r w:rsidRPr="00DC63BE">
        <w:rPr>
          <w:bCs/>
        </w:rPr>
        <w:t>опред</w:t>
      </w:r>
      <w:proofErr w:type="spellEnd"/>
      <w:r w:rsidRPr="00DC63BE">
        <w:rPr>
          <w:bCs/>
          <w:lang w:val="en-US"/>
        </w:rPr>
        <w:t>e</w:t>
      </w:r>
      <w:r w:rsidRPr="00DC63BE">
        <w:rPr>
          <w:bCs/>
        </w:rPr>
        <w:t xml:space="preserve">лена като краен срок за получаване на офертите. </w:t>
      </w:r>
    </w:p>
    <w:p w:rsidR="00DC63BE" w:rsidRPr="00DC63BE" w:rsidRDefault="00DC63BE" w:rsidP="00DC63BE">
      <w:pPr>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jc w:val="both"/>
        <w:rPr>
          <w:b/>
        </w:rPr>
      </w:pPr>
    </w:p>
    <w:p w:rsidR="00DC63BE" w:rsidRPr="00DC63BE" w:rsidRDefault="00DC63BE" w:rsidP="00DC63BE">
      <w:pPr>
        <w:jc w:val="both"/>
        <w:rPr>
          <w:b/>
        </w:rPr>
      </w:pPr>
    </w:p>
    <w:p w:rsidR="00DC63BE" w:rsidRPr="00DC63BE" w:rsidRDefault="00DC63BE" w:rsidP="00DC63BE">
      <w:pPr>
        <w:jc w:val="both"/>
        <w:rPr>
          <w:b/>
        </w:rPr>
      </w:pPr>
      <w:r w:rsidRPr="00DC63BE">
        <w:rPr>
          <w:b/>
        </w:rPr>
        <w:t>____________</w:t>
      </w:r>
    </w:p>
    <w:p w:rsidR="00DC63BE" w:rsidRPr="00DC63BE" w:rsidRDefault="00DC63BE" w:rsidP="00DC63BE">
      <w:pPr>
        <w:jc w:val="both"/>
        <w:rPr>
          <w:i/>
          <w:sz w:val="22"/>
          <w:szCs w:val="22"/>
        </w:rPr>
      </w:pPr>
      <w:r w:rsidRPr="00DC63BE">
        <w:rPr>
          <w:b/>
          <w:sz w:val="22"/>
          <w:szCs w:val="22"/>
        </w:rPr>
        <w:t>*</w:t>
      </w:r>
      <w:r w:rsidRPr="00DC63BE">
        <w:rPr>
          <w:i/>
          <w:sz w:val="22"/>
          <w:szCs w:val="22"/>
        </w:rPr>
        <w:t>Офертата се подписва от законния представител на участника или от надлежно упълномощено лице.</w:t>
      </w:r>
    </w:p>
    <w:p w:rsidR="00DC63BE" w:rsidRPr="00DC63BE" w:rsidRDefault="00DC63BE" w:rsidP="00DC63BE">
      <w:pPr>
        <w:jc w:val="right"/>
        <w:rPr>
          <w:b/>
          <w:i/>
        </w:rPr>
      </w:pPr>
    </w:p>
    <w:p w:rsidR="00DC63BE" w:rsidRPr="00DC63BE" w:rsidRDefault="00DC63BE" w:rsidP="00DC63BE">
      <w:pPr>
        <w:jc w:val="right"/>
        <w:rPr>
          <w:b/>
          <w:i/>
        </w:rPr>
      </w:pPr>
    </w:p>
    <w:p w:rsidR="00DC63BE" w:rsidRDefault="00DC63BE" w:rsidP="00DC63BE">
      <w:pPr>
        <w:jc w:val="right"/>
        <w:rPr>
          <w:b/>
          <w:i/>
        </w:rPr>
      </w:pPr>
    </w:p>
    <w:p w:rsidR="00A91465" w:rsidRDefault="00A91465" w:rsidP="00DC63BE">
      <w:pPr>
        <w:jc w:val="right"/>
        <w:rPr>
          <w:b/>
          <w:i/>
        </w:rPr>
      </w:pPr>
    </w:p>
    <w:p w:rsidR="00A91465" w:rsidRDefault="00A91465" w:rsidP="00DC63BE">
      <w:pPr>
        <w:jc w:val="right"/>
        <w:rPr>
          <w:b/>
          <w:i/>
        </w:rPr>
      </w:pPr>
    </w:p>
    <w:p w:rsidR="00A91465" w:rsidRDefault="00A91465" w:rsidP="00DC63BE">
      <w:pPr>
        <w:jc w:val="right"/>
        <w:rPr>
          <w:b/>
          <w:i/>
        </w:rPr>
      </w:pPr>
    </w:p>
    <w:p w:rsidR="00A91465" w:rsidRDefault="00A91465" w:rsidP="00DC63BE">
      <w:pPr>
        <w:jc w:val="right"/>
        <w:rPr>
          <w:b/>
          <w:i/>
        </w:rPr>
      </w:pPr>
    </w:p>
    <w:p w:rsidR="00A91465" w:rsidRDefault="00A91465" w:rsidP="00DC63BE">
      <w:pPr>
        <w:jc w:val="right"/>
        <w:rPr>
          <w:b/>
          <w:i/>
        </w:rPr>
      </w:pPr>
    </w:p>
    <w:p w:rsidR="00A91465" w:rsidRDefault="00A91465" w:rsidP="00DC63BE">
      <w:pPr>
        <w:jc w:val="right"/>
        <w:rPr>
          <w:b/>
          <w:i/>
        </w:rPr>
      </w:pPr>
    </w:p>
    <w:p w:rsidR="00A91465" w:rsidRDefault="00A91465" w:rsidP="00DC63BE">
      <w:pPr>
        <w:jc w:val="right"/>
        <w:rPr>
          <w:b/>
          <w:i/>
        </w:rPr>
      </w:pPr>
    </w:p>
    <w:p w:rsidR="00A91465" w:rsidRDefault="00A91465" w:rsidP="00DC63BE">
      <w:pPr>
        <w:jc w:val="right"/>
        <w:rPr>
          <w:b/>
          <w:i/>
        </w:rPr>
      </w:pPr>
    </w:p>
    <w:p w:rsidR="00A91465" w:rsidRDefault="00A91465" w:rsidP="00DC63BE">
      <w:pPr>
        <w:jc w:val="right"/>
        <w:rPr>
          <w:b/>
          <w:i/>
        </w:rPr>
      </w:pPr>
    </w:p>
    <w:p w:rsidR="00A91465" w:rsidRDefault="00A91465" w:rsidP="00DC63BE">
      <w:pPr>
        <w:jc w:val="right"/>
        <w:rPr>
          <w:b/>
          <w:i/>
        </w:rPr>
      </w:pPr>
    </w:p>
    <w:p w:rsidR="00A91465" w:rsidRPr="00DC63BE" w:rsidRDefault="00A91465" w:rsidP="00DC63BE">
      <w:pPr>
        <w:jc w:val="right"/>
        <w:rPr>
          <w:b/>
          <w:i/>
        </w:rPr>
      </w:pPr>
    </w:p>
    <w:p w:rsidR="00DC63BE" w:rsidRPr="00DC63BE" w:rsidRDefault="00DC63BE" w:rsidP="00DC63BE">
      <w:pPr>
        <w:jc w:val="right"/>
        <w:rPr>
          <w:b/>
          <w:i/>
        </w:rPr>
      </w:pPr>
      <w:r w:rsidRPr="00DC63BE">
        <w:rPr>
          <w:b/>
          <w:i/>
        </w:rPr>
        <w:t>Образец № 2</w:t>
      </w: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center"/>
        <w:rPr>
          <w:b/>
          <w:bCs/>
          <w:caps/>
          <w:lang w:eastAsia="ar-SA"/>
        </w:rPr>
      </w:pPr>
      <w:r w:rsidRPr="00DC63BE">
        <w:rPr>
          <w:b/>
          <w:bCs/>
          <w:caps/>
          <w:lang w:eastAsia="ar-SA"/>
        </w:rPr>
        <w:t>списък на документите и ИНФОРМАЦИЯТА, съдържащи се в офертата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003"/>
        <w:gridCol w:w="3232"/>
      </w:tblGrid>
      <w:tr w:rsidR="00DC63BE" w:rsidRPr="00DC63BE" w:rsidTr="00850FBD">
        <w:tc>
          <w:tcPr>
            <w:tcW w:w="1229" w:type="dxa"/>
            <w:shd w:val="clear" w:color="auto" w:fill="DBE5F1" w:themeFill="accent1" w:themeFillTint="33"/>
            <w:vAlign w:val="center"/>
          </w:tcPr>
          <w:p w:rsidR="00DC63BE" w:rsidRPr="00DC63BE" w:rsidRDefault="00DC63BE" w:rsidP="00DC63BE">
            <w:pPr>
              <w:jc w:val="center"/>
              <w:rPr>
                <w:b/>
              </w:rPr>
            </w:pPr>
            <w:r w:rsidRPr="00DC63BE">
              <w:rPr>
                <w:b/>
              </w:rPr>
              <w:t>Приложение №</w:t>
            </w:r>
          </w:p>
        </w:tc>
        <w:tc>
          <w:tcPr>
            <w:tcW w:w="5003" w:type="dxa"/>
            <w:shd w:val="clear" w:color="auto" w:fill="DBE5F1" w:themeFill="accent1" w:themeFillTint="33"/>
            <w:vAlign w:val="center"/>
          </w:tcPr>
          <w:p w:rsidR="00DC63BE" w:rsidRPr="00DC63BE" w:rsidRDefault="00DC63BE" w:rsidP="00DC63BE">
            <w:pPr>
              <w:ind w:left="360"/>
              <w:jc w:val="center"/>
              <w:rPr>
                <w:b/>
              </w:rPr>
            </w:pPr>
            <w:r w:rsidRPr="00DC63BE">
              <w:rPr>
                <w:b/>
              </w:rPr>
              <w:t>Съдържание</w:t>
            </w:r>
          </w:p>
        </w:tc>
        <w:tc>
          <w:tcPr>
            <w:tcW w:w="3232" w:type="dxa"/>
            <w:shd w:val="clear" w:color="auto" w:fill="DBE5F1" w:themeFill="accent1" w:themeFillTint="33"/>
            <w:vAlign w:val="center"/>
          </w:tcPr>
          <w:p w:rsidR="00DC63BE" w:rsidRPr="00DC63BE" w:rsidRDefault="00DC63BE" w:rsidP="00DC63BE">
            <w:pPr>
              <w:ind w:left="126"/>
              <w:jc w:val="center"/>
              <w:rPr>
                <w:b/>
                <w:i/>
                <w:iCs/>
              </w:rPr>
            </w:pPr>
            <w:r w:rsidRPr="00DC63BE">
              <w:rPr>
                <w:b/>
              </w:rPr>
              <w:t>Брой и вид на документа (копие или оригинал</w:t>
            </w:r>
            <w:r>
              <w:rPr>
                <w:b/>
              </w:rPr>
              <w:t>)</w:t>
            </w:r>
            <w:r w:rsidRPr="00DC63BE">
              <w:rPr>
                <w:b/>
              </w:rPr>
              <w:t xml:space="preserve"> </w:t>
            </w:r>
          </w:p>
        </w:tc>
      </w:tr>
      <w:tr w:rsidR="00DC63BE" w:rsidRPr="00DC63BE" w:rsidTr="00850FBD">
        <w:tc>
          <w:tcPr>
            <w:tcW w:w="1229" w:type="dxa"/>
            <w:vAlign w:val="center"/>
          </w:tcPr>
          <w:p w:rsidR="00DC63BE" w:rsidRPr="00DC63BE" w:rsidRDefault="00DC63BE" w:rsidP="00DC63BE">
            <w:pPr>
              <w:numPr>
                <w:ilvl w:val="0"/>
                <w:numId w:val="1"/>
              </w:numPr>
              <w:jc w:val="center"/>
              <w:rPr>
                <w:b/>
                <w:bCs/>
                <w:u w:val="single"/>
              </w:rPr>
            </w:pPr>
          </w:p>
        </w:tc>
        <w:tc>
          <w:tcPr>
            <w:tcW w:w="5003" w:type="dxa"/>
            <w:vAlign w:val="center"/>
          </w:tcPr>
          <w:p w:rsidR="00DC63BE" w:rsidRPr="00DC63BE" w:rsidRDefault="00DC63BE" w:rsidP="00B82F8E">
            <w:pPr>
              <w:ind w:left="47"/>
              <w:jc w:val="both"/>
              <w:rPr>
                <w:lang w:eastAsia="ar-SA"/>
              </w:rPr>
            </w:pPr>
            <w:r w:rsidRPr="00DC63BE">
              <w:rPr>
                <w:lang w:eastAsia="ar-SA"/>
              </w:rPr>
              <w:t>Оферта за участие – по образец № 1 от образците към документацията за обществената поръчка</w:t>
            </w:r>
          </w:p>
        </w:tc>
        <w:tc>
          <w:tcPr>
            <w:tcW w:w="3232" w:type="dxa"/>
          </w:tcPr>
          <w:p w:rsidR="00DC63BE" w:rsidRPr="00DC63BE" w:rsidRDefault="00DC63BE" w:rsidP="00DC63BE">
            <w:pPr>
              <w:ind w:left="360"/>
              <w:jc w:val="center"/>
            </w:pPr>
          </w:p>
        </w:tc>
      </w:tr>
      <w:tr w:rsidR="00DC63BE" w:rsidRPr="00DC63BE" w:rsidTr="00850FBD">
        <w:tc>
          <w:tcPr>
            <w:tcW w:w="1229" w:type="dxa"/>
            <w:vAlign w:val="center"/>
          </w:tcPr>
          <w:p w:rsidR="00DC63BE" w:rsidRPr="00DC63BE" w:rsidRDefault="00DC63BE" w:rsidP="00DC63BE">
            <w:pPr>
              <w:numPr>
                <w:ilvl w:val="0"/>
                <w:numId w:val="1"/>
              </w:numPr>
              <w:jc w:val="center"/>
              <w:rPr>
                <w:b/>
                <w:bCs/>
              </w:rPr>
            </w:pPr>
          </w:p>
        </w:tc>
        <w:tc>
          <w:tcPr>
            <w:tcW w:w="5003" w:type="dxa"/>
            <w:vAlign w:val="center"/>
          </w:tcPr>
          <w:p w:rsidR="00DC63BE" w:rsidRPr="00DC63BE" w:rsidRDefault="00DC63BE" w:rsidP="00B82F8E">
            <w:pPr>
              <w:ind w:left="47"/>
              <w:jc w:val="both"/>
              <w:rPr>
                <w:lang w:eastAsia="ar-SA"/>
              </w:rPr>
            </w:pPr>
            <w:r w:rsidRPr="00DC63BE">
              <w:rPr>
                <w:lang w:eastAsia="ar-SA"/>
              </w:rPr>
              <w:t>Списък на документите и информацията, съдържащи се в офертата – по образец № 2 от образците към документацията за обществената поръчка</w:t>
            </w:r>
          </w:p>
        </w:tc>
        <w:tc>
          <w:tcPr>
            <w:tcW w:w="3232" w:type="dxa"/>
          </w:tcPr>
          <w:p w:rsidR="00DC63BE" w:rsidRPr="00DC63BE" w:rsidRDefault="00DC63BE" w:rsidP="00DC63BE">
            <w:pPr>
              <w:ind w:left="360"/>
              <w:jc w:val="center"/>
            </w:pPr>
          </w:p>
        </w:tc>
      </w:tr>
      <w:tr w:rsidR="00DC63BE" w:rsidRPr="00DC63BE" w:rsidTr="00850FBD">
        <w:tc>
          <w:tcPr>
            <w:tcW w:w="1229" w:type="dxa"/>
            <w:vAlign w:val="center"/>
          </w:tcPr>
          <w:p w:rsidR="00DC63BE" w:rsidRPr="00DC63BE" w:rsidRDefault="00DC63BE" w:rsidP="00DC63BE">
            <w:pPr>
              <w:numPr>
                <w:ilvl w:val="0"/>
                <w:numId w:val="1"/>
              </w:numPr>
              <w:jc w:val="center"/>
              <w:rPr>
                <w:b/>
                <w:bCs/>
              </w:rPr>
            </w:pPr>
          </w:p>
        </w:tc>
        <w:tc>
          <w:tcPr>
            <w:tcW w:w="5003" w:type="dxa"/>
            <w:vAlign w:val="center"/>
          </w:tcPr>
          <w:p w:rsidR="00DC63BE" w:rsidRPr="00DC63BE" w:rsidRDefault="00DC63BE" w:rsidP="00DC63BE">
            <w:pPr>
              <w:ind w:left="45"/>
              <w:jc w:val="both"/>
              <w:rPr>
                <w:lang w:eastAsia="ar-SA"/>
              </w:rPr>
            </w:pPr>
            <w:r w:rsidRPr="00DC63BE">
              <w:rPr>
                <w:lang w:eastAsia="ar-SA"/>
              </w:rPr>
              <w:t>Пълномощно на лицето, което е упълномощено да представлява участника в настоящата обществена поръчка, в случай, че офертата е подписана от лице, различно от законния му представител в случай, че участника е юридическо лице или ЕТ, респ. от лице, различно от физическото лице-участник</w:t>
            </w:r>
          </w:p>
        </w:tc>
        <w:tc>
          <w:tcPr>
            <w:tcW w:w="3232" w:type="dxa"/>
          </w:tcPr>
          <w:p w:rsidR="00DC63BE" w:rsidRPr="00DC63BE" w:rsidRDefault="00DC63BE" w:rsidP="00DC63BE">
            <w:pPr>
              <w:tabs>
                <w:tab w:val="left" w:pos="780"/>
              </w:tabs>
              <w:ind w:left="360"/>
              <w:jc w:val="center"/>
            </w:pPr>
            <w:r w:rsidRPr="00DC63BE">
              <w:tab/>
            </w:r>
          </w:p>
        </w:tc>
      </w:tr>
      <w:tr w:rsidR="00DC63BE" w:rsidRPr="00DC63BE" w:rsidTr="00850FBD">
        <w:tc>
          <w:tcPr>
            <w:tcW w:w="1229" w:type="dxa"/>
            <w:vAlign w:val="center"/>
          </w:tcPr>
          <w:p w:rsidR="00DC63BE" w:rsidRPr="00DC63BE" w:rsidRDefault="00DC63BE" w:rsidP="00DC63BE">
            <w:pPr>
              <w:numPr>
                <w:ilvl w:val="0"/>
                <w:numId w:val="1"/>
              </w:numPr>
              <w:jc w:val="center"/>
              <w:rPr>
                <w:b/>
                <w:bCs/>
              </w:rPr>
            </w:pPr>
          </w:p>
        </w:tc>
        <w:tc>
          <w:tcPr>
            <w:tcW w:w="5003" w:type="dxa"/>
            <w:vAlign w:val="center"/>
          </w:tcPr>
          <w:p w:rsidR="00DC63BE" w:rsidRPr="00DC63BE" w:rsidRDefault="00DC63BE" w:rsidP="00DC63BE">
            <w:pPr>
              <w:ind w:left="45"/>
              <w:jc w:val="both"/>
              <w:rPr>
                <w:lang w:eastAsia="ar-SA"/>
              </w:rPr>
            </w:pPr>
            <w:r w:rsidRPr="00DC63BE">
              <w:rPr>
                <w:color w:val="000000"/>
              </w:rPr>
              <w:t>Документ (договор или друго), в случай, че участникът е обединение, което не е юридическо лице</w:t>
            </w:r>
          </w:p>
        </w:tc>
        <w:tc>
          <w:tcPr>
            <w:tcW w:w="3232" w:type="dxa"/>
          </w:tcPr>
          <w:p w:rsidR="00DC63BE" w:rsidRPr="00DC63BE" w:rsidRDefault="00DC63BE" w:rsidP="00DC63BE">
            <w:pPr>
              <w:tabs>
                <w:tab w:val="left" w:pos="780"/>
              </w:tabs>
              <w:ind w:left="360"/>
              <w:jc w:val="center"/>
            </w:pPr>
          </w:p>
        </w:tc>
      </w:tr>
      <w:tr w:rsidR="00DC63BE" w:rsidRPr="00DC63BE" w:rsidTr="00850FBD">
        <w:tc>
          <w:tcPr>
            <w:tcW w:w="1229" w:type="dxa"/>
            <w:vAlign w:val="center"/>
          </w:tcPr>
          <w:p w:rsidR="00DC63BE" w:rsidRPr="00DC63BE" w:rsidRDefault="00DC63BE" w:rsidP="00DC63BE">
            <w:pPr>
              <w:numPr>
                <w:ilvl w:val="0"/>
                <w:numId w:val="1"/>
              </w:numPr>
              <w:jc w:val="center"/>
              <w:rPr>
                <w:b/>
                <w:bCs/>
              </w:rPr>
            </w:pPr>
          </w:p>
        </w:tc>
        <w:tc>
          <w:tcPr>
            <w:tcW w:w="5003" w:type="dxa"/>
            <w:vAlign w:val="center"/>
          </w:tcPr>
          <w:p w:rsidR="00DC63BE" w:rsidRPr="00DC63BE" w:rsidRDefault="00DC63BE" w:rsidP="00DC63BE">
            <w:pPr>
              <w:ind w:left="47"/>
              <w:jc w:val="both"/>
              <w:rPr>
                <w:lang w:val="en-US" w:eastAsia="ar-SA"/>
              </w:rPr>
            </w:pPr>
            <w:proofErr w:type="spellStart"/>
            <w:r w:rsidRPr="00DC63BE">
              <w:rPr>
                <w:lang w:val="en-US" w:eastAsia="ar-SA"/>
              </w:rPr>
              <w:t>Декларация</w:t>
            </w:r>
            <w:proofErr w:type="spellEnd"/>
            <w:r w:rsidRPr="00DC63BE">
              <w:rPr>
                <w:lang w:val="en-US" w:eastAsia="ar-SA"/>
              </w:rPr>
              <w:t xml:space="preserve"> </w:t>
            </w:r>
            <w:proofErr w:type="spellStart"/>
            <w:r w:rsidRPr="00DC63BE">
              <w:rPr>
                <w:lang w:val="en-US" w:eastAsia="ar-SA"/>
              </w:rPr>
              <w:t>по</w:t>
            </w:r>
            <w:proofErr w:type="spellEnd"/>
            <w:r w:rsidRPr="00DC63BE">
              <w:rPr>
                <w:lang w:val="en-US" w:eastAsia="ar-SA"/>
              </w:rPr>
              <w:t xml:space="preserve"> </w:t>
            </w:r>
            <w:proofErr w:type="spellStart"/>
            <w:r w:rsidRPr="00DC63BE">
              <w:rPr>
                <w:lang w:val="en-US" w:eastAsia="ar-SA"/>
              </w:rPr>
              <w:t>чл</w:t>
            </w:r>
            <w:proofErr w:type="spellEnd"/>
            <w:r w:rsidRPr="00DC63BE">
              <w:rPr>
                <w:lang w:val="en-US" w:eastAsia="ar-SA"/>
              </w:rPr>
              <w:t xml:space="preserve">. 97, </w:t>
            </w:r>
            <w:proofErr w:type="spellStart"/>
            <w:r w:rsidRPr="00DC63BE">
              <w:rPr>
                <w:lang w:val="en-US" w:eastAsia="ar-SA"/>
              </w:rPr>
              <w:t>ал</w:t>
            </w:r>
            <w:proofErr w:type="spellEnd"/>
            <w:r w:rsidRPr="00DC63BE">
              <w:rPr>
                <w:lang w:val="en-US" w:eastAsia="ar-SA"/>
              </w:rPr>
              <w:t xml:space="preserve">. 5 </w:t>
            </w:r>
            <w:proofErr w:type="spellStart"/>
            <w:r w:rsidRPr="00DC63BE">
              <w:rPr>
                <w:lang w:val="en-US" w:eastAsia="ar-SA"/>
              </w:rPr>
              <w:t>от</w:t>
            </w:r>
            <w:proofErr w:type="spellEnd"/>
            <w:r w:rsidRPr="00DC63BE">
              <w:rPr>
                <w:lang w:val="en-US" w:eastAsia="ar-SA"/>
              </w:rPr>
              <w:t xml:space="preserve"> ППЗОП (</w:t>
            </w:r>
            <w:proofErr w:type="spellStart"/>
            <w:r w:rsidRPr="00DC63BE">
              <w:rPr>
                <w:lang w:val="en-US" w:eastAsia="ar-SA"/>
              </w:rPr>
              <w:t>за</w:t>
            </w:r>
            <w:proofErr w:type="spellEnd"/>
            <w:r w:rsidRPr="00DC63BE">
              <w:rPr>
                <w:lang w:val="en-US" w:eastAsia="ar-SA"/>
              </w:rPr>
              <w:t xml:space="preserve"> </w:t>
            </w:r>
            <w:proofErr w:type="spellStart"/>
            <w:r w:rsidRPr="00DC63BE">
              <w:rPr>
                <w:lang w:val="en-US" w:eastAsia="ar-SA"/>
              </w:rPr>
              <w:t>липсата</w:t>
            </w:r>
            <w:proofErr w:type="spellEnd"/>
            <w:r w:rsidRPr="00DC63BE">
              <w:rPr>
                <w:lang w:val="en-US" w:eastAsia="ar-SA"/>
              </w:rPr>
              <w:t xml:space="preserve"> </w:t>
            </w:r>
            <w:proofErr w:type="spellStart"/>
            <w:r w:rsidRPr="00DC63BE">
              <w:rPr>
                <w:lang w:val="en-US" w:eastAsia="ar-SA"/>
              </w:rPr>
              <w:t>на</w:t>
            </w:r>
            <w:proofErr w:type="spellEnd"/>
            <w:r w:rsidRPr="00DC63BE">
              <w:rPr>
                <w:lang w:val="en-US" w:eastAsia="ar-SA"/>
              </w:rPr>
              <w:t xml:space="preserve"> </w:t>
            </w:r>
            <w:proofErr w:type="spellStart"/>
            <w:r w:rsidRPr="00DC63BE">
              <w:rPr>
                <w:lang w:val="en-US" w:eastAsia="ar-SA"/>
              </w:rPr>
              <w:t>обстоятелствата</w:t>
            </w:r>
            <w:proofErr w:type="spellEnd"/>
            <w:r w:rsidRPr="00DC63BE">
              <w:rPr>
                <w:lang w:val="en-US" w:eastAsia="ar-SA"/>
              </w:rPr>
              <w:t xml:space="preserve"> </w:t>
            </w:r>
            <w:proofErr w:type="spellStart"/>
            <w:r w:rsidRPr="00DC63BE">
              <w:rPr>
                <w:lang w:val="en-US" w:eastAsia="ar-SA"/>
              </w:rPr>
              <w:t>по</w:t>
            </w:r>
            <w:proofErr w:type="spellEnd"/>
            <w:r w:rsidRPr="00DC63BE">
              <w:rPr>
                <w:lang w:val="en-US" w:eastAsia="ar-SA"/>
              </w:rPr>
              <w:t xml:space="preserve"> </w:t>
            </w:r>
            <w:proofErr w:type="spellStart"/>
            <w:r w:rsidRPr="00DC63BE">
              <w:rPr>
                <w:lang w:val="en-US" w:eastAsia="ar-SA"/>
              </w:rPr>
              <w:t>чл</w:t>
            </w:r>
            <w:proofErr w:type="spellEnd"/>
            <w:r w:rsidRPr="00DC63BE">
              <w:rPr>
                <w:lang w:val="en-US" w:eastAsia="ar-SA"/>
              </w:rPr>
              <w:t xml:space="preserve">. 54, </w:t>
            </w:r>
            <w:proofErr w:type="spellStart"/>
            <w:r w:rsidRPr="00DC63BE">
              <w:rPr>
                <w:lang w:val="en-US" w:eastAsia="ar-SA"/>
              </w:rPr>
              <w:t>ал</w:t>
            </w:r>
            <w:proofErr w:type="spellEnd"/>
            <w:r w:rsidRPr="00DC63BE">
              <w:rPr>
                <w:lang w:val="en-US" w:eastAsia="ar-SA"/>
              </w:rPr>
              <w:t xml:space="preserve">. 1, т. 1, 2 и 7 </w:t>
            </w:r>
            <w:proofErr w:type="spellStart"/>
            <w:r w:rsidRPr="00DC63BE">
              <w:rPr>
                <w:lang w:val="en-US" w:eastAsia="ar-SA"/>
              </w:rPr>
              <w:t>от</w:t>
            </w:r>
            <w:proofErr w:type="spellEnd"/>
            <w:r w:rsidRPr="00DC63BE">
              <w:rPr>
                <w:lang w:val="en-US" w:eastAsia="ar-SA"/>
              </w:rPr>
              <w:t xml:space="preserve"> ЗОП) - </w:t>
            </w:r>
            <w:proofErr w:type="spellStart"/>
            <w:r w:rsidRPr="00DC63BE">
              <w:rPr>
                <w:lang w:val="en-US" w:eastAsia="ar-SA"/>
              </w:rPr>
              <w:t>от</w:t>
            </w:r>
            <w:proofErr w:type="spellEnd"/>
            <w:r w:rsidRPr="00DC63BE">
              <w:rPr>
                <w:lang w:val="en-US" w:eastAsia="ar-SA"/>
              </w:rPr>
              <w:t xml:space="preserve"> </w:t>
            </w:r>
            <w:proofErr w:type="spellStart"/>
            <w:r w:rsidRPr="00DC63BE">
              <w:rPr>
                <w:lang w:val="en-US" w:eastAsia="ar-SA"/>
              </w:rPr>
              <w:t>образците</w:t>
            </w:r>
            <w:proofErr w:type="spellEnd"/>
            <w:r w:rsidRPr="00DC63BE">
              <w:rPr>
                <w:lang w:val="en-US" w:eastAsia="ar-SA"/>
              </w:rPr>
              <w:t xml:space="preserve"> </w:t>
            </w:r>
            <w:proofErr w:type="spellStart"/>
            <w:r w:rsidRPr="00DC63BE">
              <w:rPr>
                <w:lang w:val="en-US" w:eastAsia="ar-SA"/>
              </w:rPr>
              <w:t>към</w:t>
            </w:r>
            <w:proofErr w:type="spellEnd"/>
            <w:r w:rsidRPr="00DC63BE">
              <w:rPr>
                <w:lang w:val="en-US" w:eastAsia="ar-SA"/>
              </w:rPr>
              <w:t xml:space="preserve"> </w:t>
            </w:r>
            <w:proofErr w:type="spellStart"/>
            <w:r w:rsidRPr="00DC63BE">
              <w:rPr>
                <w:lang w:val="en-US" w:eastAsia="ar-SA"/>
              </w:rPr>
              <w:t>настоящата</w:t>
            </w:r>
            <w:proofErr w:type="spellEnd"/>
            <w:r w:rsidRPr="00DC63BE">
              <w:rPr>
                <w:lang w:val="en-US" w:eastAsia="ar-SA"/>
              </w:rPr>
              <w:t xml:space="preserve"> </w:t>
            </w:r>
            <w:proofErr w:type="spellStart"/>
            <w:r w:rsidRPr="00DC63BE">
              <w:rPr>
                <w:lang w:val="en-US" w:eastAsia="ar-SA"/>
              </w:rPr>
              <w:t>документация</w:t>
            </w:r>
            <w:proofErr w:type="spellEnd"/>
            <w:r w:rsidRPr="00DC63BE">
              <w:rPr>
                <w:lang w:val="en-US" w:eastAsia="ar-SA"/>
              </w:rPr>
              <w:t>.</w:t>
            </w:r>
          </w:p>
        </w:tc>
        <w:tc>
          <w:tcPr>
            <w:tcW w:w="3232" w:type="dxa"/>
          </w:tcPr>
          <w:p w:rsidR="00DC63BE" w:rsidRPr="00DC63BE" w:rsidRDefault="00DC63BE" w:rsidP="00DC63BE">
            <w:pPr>
              <w:ind w:left="360"/>
              <w:jc w:val="center"/>
            </w:pPr>
          </w:p>
        </w:tc>
      </w:tr>
      <w:tr w:rsidR="00DC63BE" w:rsidRPr="00DC63BE" w:rsidTr="00850FBD">
        <w:tc>
          <w:tcPr>
            <w:tcW w:w="1229" w:type="dxa"/>
            <w:vAlign w:val="center"/>
          </w:tcPr>
          <w:p w:rsidR="00DC63BE" w:rsidRPr="00DC63BE" w:rsidRDefault="00DC63BE" w:rsidP="00DC63BE">
            <w:pPr>
              <w:numPr>
                <w:ilvl w:val="0"/>
                <w:numId w:val="1"/>
              </w:numPr>
              <w:jc w:val="center"/>
              <w:rPr>
                <w:b/>
                <w:bCs/>
              </w:rPr>
            </w:pPr>
          </w:p>
        </w:tc>
        <w:tc>
          <w:tcPr>
            <w:tcW w:w="5003" w:type="dxa"/>
            <w:vAlign w:val="center"/>
          </w:tcPr>
          <w:p w:rsidR="00DC63BE" w:rsidRPr="00DC63BE" w:rsidRDefault="00DC63BE" w:rsidP="00DC63BE">
            <w:pPr>
              <w:ind w:left="47"/>
              <w:jc w:val="both"/>
              <w:rPr>
                <w:lang w:val="en-US" w:eastAsia="ar-SA"/>
              </w:rPr>
            </w:pPr>
            <w:proofErr w:type="spellStart"/>
            <w:r w:rsidRPr="00DC63BE">
              <w:rPr>
                <w:lang w:val="en-US" w:eastAsia="ar-SA"/>
              </w:rPr>
              <w:t>Декларация</w:t>
            </w:r>
            <w:proofErr w:type="spellEnd"/>
            <w:r w:rsidRPr="00DC63BE">
              <w:rPr>
                <w:lang w:val="en-US" w:eastAsia="ar-SA"/>
              </w:rPr>
              <w:t xml:space="preserve"> </w:t>
            </w:r>
            <w:proofErr w:type="spellStart"/>
            <w:r w:rsidRPr="00DC63BE">
              <w:rPr>
                <w:lang w:val="en-US" w:eastAsia="ar-SA"/>
              </w:rPr>
              <w:t>по</w:t>
            </w:r>
            <w:proofErr w:type="spellEnd"/>
            <w:r w:rsidRPr="00DC63BE">
              <w:rPr>
                <w:lang w:val="en-US" w:eastAsia="ar-SA"/>
              </w:rPr>
              <w:t xml:space="preserve"> </w:t>
            </w:r>
            <w:proofErr w:type="spellStart"/>
            <w:r w:rsidRPr="00DC63BE">
              <w:rPr>
                <w:lang w:val="en-US" w:eastAsia="ar-SA"/>
              </w:rPr>
              <w:t>чл</w:t>
            </w:r>
            <w:proofErr w:type="spellEnd"/>
            <w:r w:rsidRPr="00DC63BE">
              <w:rPr>
                <w:lang w:val="en-US" w:eastAsia="ar-SA"/>
              </w:rPr>
              <w:t xml:space="preserve">. 97, ал.5 </w:t>
            </w:r>
            <w:proofErr w:type="spellStart"/>
            <w:r w:rsidRPr="00DC63BE">
              <w:rPr>
                <w:lang w:val="en-US" w:eastAsia="ar-SA"/>
              </w:rPr>
              <w:t>от</w:t>
            </w:r>
            <w:proofErr w:type="spellEnd"/>
            <w:r w:rsidRPr="00DC63BE">
              <w:rPr>
                <w:lang w:val="en-US" w:eastAsia="ar-SA"/>
              </w:rPr>
              <w:t xml:space="preserve"> ППЗОП (</w:t>
            </w:r>
            <w:proofErr w:type="spellStart"/>
            <w:r w:rsidRPr="00DC63BE">
              <w:rPr>
                <w:lang w:val="en-US" w:eastAsia="ar-SA"/>
              </w:rPr>
              <w:t>за</w:t>
            </w:r>
            <w:proofErr w:type="spellEnd"/>
            <w:r w:rsidRPr="00DC63BE">
              <w:rPr>
                <w:lang w:val="en-US" w:eastAsia="ar-SA"/>
              </w:rPr>
              <w:t xml:space="preserve"> </w:t>
            </w:r>
            <w:proofErr w:type="spellStart"/>
            <w:r w:rsidRPr="00DC63BE">
              <w:rPr>
                <w:lang w:val="en-US" w:eastAsia="ar-SA"/>
              </w:rPr>
              <w:t>липсата</w:t>
            </w:r>
            <w:proofErr w:type="spellEnd"/>
            <w:r w:rsidRPr="00DC63BE">
              <w:rPr>
                <w:lang w:val="en-US" w:eastAsia="ar-SA"/>
              </w:rPr>
              <w:t xml:space="preserve"> </w:t>
            </w:r>
            <w:proofErr w:type="spellStart"/>
            <w:r w:rsidRPr="00DC63BE">
              <w:rPr>
                <w:lang w:val="en-US" w:eastAsia="ar-SA"/>
              </w:rPr>
              <w:t>на</w:t>
            </w:r>
            <w:proofErr w:type="spellEnd"/>
            <w:r w:rsidRPr="00DC63BE">
              <w:rPr>
                <w:lang w:val="en-US" w:eastAsia="ar-SA"/>
              </w:rPr>
              <w:t xml:space="preserve"> </w:t>
            </w:r>
            <w:proofErr w:type="spellStart"/>
            <w:r w:rsidRPr="00DC63BE">
              <w:rPr>
                <w:lang w:val="en-US" w:eastAsia="ar-SA"/>
              </w:rPr>
              <w:t>обстоятелствата</w:t>
            </w:r>
            <w:proofErr w:type="spellEnd"/>
            <w:r w:rsidRPr="00DC63BE">
              <w:rPr>
                <w:lang w:val="en-US" w:eastAsia="ar-SA"/>
              </w:rPr>
              <w:t xml:space="preserve"> </w:t>
            </w:r>
            <w:proofErr w:type="spellStart"/>
            <w:r w:rsidRPr="00DC63BE">
              <w:rPr>
                <w:lang w:val="en-US" w:eastAsia="ar-SA"/>
              </w:rPr>
              <w:t>по</w:t>
            </w:r>
            <w:proofErr w:type="spellEnd"/>
            <w:r w:rsidRPr="00DC63BE">
              <w:rPr>
                <w:lang w:val="en-US" w:eastAsia="ar-SA"/>
              </w:rPr>
              <w:t xml:space="preserve"> </w:t>
            </w:r>
            <w:proofErr w:type="spellStart"/>
            <w:r w:rsidRPr="00DC63BE">
              <w:rPr>
                <w:lang w:val="en-US" w:eastAsia="ar-SA"/>
              </w:rPr>
              <w:t>чл</w:t>
            </w:r>
            <w:proofErr w:type="spellEnd"/>
            <w:r w:rsidRPr="00DC63BE">
              <w:rPr>
                <w:lang w:val="en-US" w:eastAsia="ar-SA"/>
              </w:rPr>
              <w:t xml:space="preserve">. 54, </w:t>
            </w:r>
            <w:proofErr w:type="spellStart"/>
            <w:r w:rsidRPr="00DC63BE">
              <w:rPr>
                <w:lang w:val="en-US" w:eastAsia="ar-SA"/>
              </w:rPr>
              <w:t>ал</w:t>
            </w:r>
            <w:proofErr w:type="spellEnd"/>
            <w:r w:rsidRPr="00DC63BE">
              <w:rPr>
                <w:lang w:val="en-US" w:eastAsia="ar-SA"/>
              </w:rPr>
              <w:t xml:space="preserve">. 1, т. 3-5 </w:t>
            </w:r>
            <w:proofErr w:type="spellStart"/>
            <w:r w:rsidRPr="00DC63BE">
              <w:rPr>
                <w:lang w:val="en-US" w:eastAsia="ar-SA"/>
              </w:rPr>
              <w:t>от</w:t>
            </w:r>
            <w:proofErr w:type="spellEnd"/>
            <w:r w:rsidRPr="00DC63BE">
              <w:rPr>
                <w:lang w:val="en-US" w:eastAsia="ar-SA"/>
              </w:rPr>
              <w:t xml:space="preserve"> ЗОП) - </w:t>
            </w:r>
            <w:proofErr w:type="spellStart"/>
            <w:r w:rsidRPr="00DC63BE">
              <w:rPr>
                <w:lang w:val="en-US" w:eastAsia="ar-SA"/>
              </w:rPr>
              <w:t>от</w:t>
            </w:r>
            <w:proofErr w:type="spellEnd"/>
            <w:r w:rsidRPr="00DC63BE">
              <w:rPr>
                <w:lang w:val="en-US" w:eastAsia="ar-SA"/>
              </w:rPr>
              <w:t xml:space="preserve"> </w:t>
            </w:r>
            <w:proofErr w:type="spellStart"/>
            <w:r w:rsidRPr="00DC63BE">
              <w:rPr>
                <w:lang w:val="en-US" w:eastAsia="ar-SA"/>
              </w:rPr>
              <w:t>образците</w:t>
            </w:r>
            <w:proofErr w:type="spellEnd"/>
            <w:r w:rsidRPr="00DC63BE">
              <w:rPr>
                <w:lang w:val="en-US" w:eastAsia="ar-SA"/>
              </w:rPr>
              <w:t xml:space="preserve"> </w:t>
            </w:r>
            <w:proofErr w:type="spellStart"/>
            <w:r w:rsidRPr="00DC63BE">
              <w:rPr>
                <w:lang w:val="en-US" w:eastAsia="ar-SA"/>
              </w:rPr>
              <w:t>към</w:t>
            </w:r>
            <w:proofErr w:type="spellEnd"/>
            <w:r w:rsidRPr="00DC63BE">
              <w:rPr>
                <w:lang w:val="en-US" w:eastAsia="ar-SA"/>
              </w:rPr>
              <w:t xml:space="preserve"> </w:t>
            </w:r>
            <w:proofErr w:type="spellStart"/>
            <w:r w:rsidRPr="00DC63BE">
              <w:rPr>
                <w:lang w:val="en-US" w:eastAsia="ar-SA"/>
              </w:rPr>
              <w:t>настоящата</w:t>
            </w:r>
            <w:proofErr w:type="spellEnd"/>
            <w:r w:rsidRPr="00DC63BE">
              <w:rPr>
                <w:lang w:val="en-US" w:eastAsia="ar-SA"/>
              </w:rPr>
              <w:t xml:space="preserve"> </w:t>
            </w:r>
            <w:proofErr w:type="spellStart"/>
            <w:r w:rsidRPr="00DC63BE">
              <w:rPr>
                <w:lang w:val="en-US" w:eastAsia="ar-SA"/>
              </w:rPr>
              <w:t>документация</w:t>
            </w:r>
            <w:proofErr w:type="spellEnd"/>
            <w:r w:rsidRPr="00DC63BE">
              <w:rPr>
                <w:lang w:val="en-US" w:eastAsia="ar-SA"/>
              </w:rPr>
              <w:t>.</w:t>
            </w:r>
          </w:p>
        </w:tc>
        <w:tc>
          <w:tcPr>
            <w:tcW w:w="3232" w:type="dxa"/>
          </w:tcPr>
          <w:p w:rsidR="00DC63BE" w:rsidRPr="00DC63BE" w:rsidRDefault="00DC63BE" w:rsidP="00DC63BE">
            <w:pPr>
              <w:ind w:left="360"/>
              <w:jc w:val="center"/>
            </w:pPr>
          </w:p>
        </w:tc>
      </w:tr>
      <w:tr w:rsidR="00DC63BE" w:rsidRPr="00DC63BE" w:rsidTr="00850FBD">
        <w:tc>
          <w:tcPr>
            <w:tcW w:w="1229" w:type="dxa"/>
            <w:vAlign w:val="center"/>
          </w:tcPr>
          <w:p w:rsidR="00DC63BE" w:rsidRPr="00DC63BE" w:rsidRDefault="00DC63BE" w:rsidP="00DC63BE">
            <w:pPr>
              <w:numPr>
                <w:ilvl w:val="0"/>
                <w:numId w:val="1"/>
              </w:numPr>
              <w:jc w:val="center"/>
              <w:rPr>
                <w:b/>
                <w:bCs/>
              </w:rPr>
            </w:pPr>
          </w:p>
        </w:tc>
        <w:tc>
          <w:tcPr>
            <w:tcW w:w="5003" w:type="dxa"/>
            <w:vAlign w:val="center"/>
          </w:tcPr>
          <w:p w:rsidR="00DC63BE" w:rsidRPr="00DC63BE" w:rsidRDefault="00DC63BE" w:rsidP="006C2FE1">
            <w:pPr>
              <w:jc w:val="both"/>
              <w:rPr>
                <w:lang w:eastAsia="ar-SA"/>
              </w:rPr>
            </w:pPr>
            <w:r w:rsidRPr="00DC63BE">
              <w:rPr>
                <w:lang w:eastAsia="ar-SA"/>
              </w:rPr>
              <w:t>Техническо предложение за изпълнение на обособена позиция ….. - от образците към документацията за обществената поръчка</w:t>
            </w:r>
          </w:p>
        </w:tc>
        <w:tc>
          <w:tcPr>
            <w:tcW w:w="3232" w:type="dxa"/>
          </w:tcPr>
          <w:p w:rsidR="00DC63BE" w:rsidRPr="00DC63BE" w:rsidRDefault="00DC63BE" w:rsidP="00DC63BE">
            <w:pPr>
              <w:ind w:left="360"/>
              <w:jc w:val="center"/>
            </w:pPr>
          </w:p>
        </w:tc>
      </w:tr>
      <w:tr w:rsidR="00DC63BE" w:rsidRPr="00DC63BE" w:rsidTr="00850FBD">
        <w:tc>
          <w:tcPr>
            <w:tcW w:w="1229" w:type="dxa"/>
            <w:vAlign w:val="center"/>
          </w:tcPr>
          <w:p w:rsidR="00DC63BE" w:rsidRPr="00DC63BE" w:rsidRDefault="00DC63BE" w:rsidP="00DC63BE">
            <w:pPr>
              <w:numPr>
                <w:ilvl w:val="0"/>
                <w:numId w:val="1"/>
              </w:numPr>
              <w:jc w:val="center"/>
              <w:rPr>
                <w:b/>
                <w:bCs/>
              </w:rPr>
            </w:pPr>
          </w:p>
        </w:tc>
        <w:tc>
          <w:tcPr>
            <w:tcW w:w="5003" w:type="dxa"/>
            <w:vAlign w:val="center"/>
          </w:tcPr>
          <w:p w:rsidR="00DC63BE" w:rsidRPr="00DC63BE" w:rsidRDefault="00DC63BE" w:rsidP="00850FBD">
            <w:pPr>
              <w:jc w:val="both"/>
              <w:rPr>
                <w:lang w:eastAsia="ar-SA"/>
              </w:rPr>
            </w:pPr>
            <w:r w:rsidRPr="00DC63BE">
              <w:rPr>
                <w:lang w:eastAsia="ar-SA"/>
              </w:rPr>
              <w:t xml:space="preserve">Ценово предложение  за обособена позиция ….. - от образците към документацията за </w:t>
            </w:r>
            <w:r w:rsidRPr="00DC63BE">
              <w:rPr>
                <w:lang w:eastAsia="ar-SA"/>
              </w:rPr>
              <w:lastRenderedPageBreak/>
              <w:t>обществената поръчка</w:t>
            </w:r>
          </w:p>
        </w:tc>
        <w:tc>
          <w:tcPr>
            <w:tcW w:w="3232" w:type="dxa"/>
          </w:tcPr>
          <w:p w:rsidR="00DC63BE" w:rsidRPr="00DC63BE" w:rsidRDefault="00DC63BE" w:rsidP="00DC63BE">
            <w:pPr>
              <w:ind w:left="360"/>
              <w:jc w:val="center"/>
            </w:pPr>
          </w:p>
        </w:tc>
      </w:tr>
      <w:tr w:rsidR="00DC63BE" w:rsidRPr="00DC63BE" w:rsidTr="00850FBD">
        <w:trPr>
          <w:trHeight w:val="454"/>
        </w:trPr>
        <w:tc>
          <w:tcPr>
            <w:tcW w:w="1229" w:type="dxa"/>
            <w:vAlign w:val="center"/>
          </w:tcPr>
          <w:p w:rsidR="00DC63BE" w:rsidRPr="00DC63BE" w:rsidRDefault="00DC63BE" w:rsidP="00DC63BE">
            <w:pPr>
              <w:ind w:left="360"/>
              <w:jc w:val="center"/>
              <w:rPr>
                <w:b/>
                <w:bCs/>
              </w:rPr>
            </w:pPr>
            <w:r w:rsidRPr="00DC63BE">
              <w:rPr>
                <w:b/>
                <w:bCs/>
              </w:rPr>
              <w:lastRenderedPageBreak/>
              <w:t>16.</w:t>
            </w:r>
          </w:p>
        </w:tc>
        <w:tc>
          <w:tcPr>
            <w:tcW w:w="5003" w:type="dxa"/>
            <w:vAlign w:val="center"/>
          </w:tcPr>
          <w:p w:rsidR="00DC63BE" w:rsidRPr="00DC63BE" w:rsidRDefault="00DC63BE" w:rsidP="00850FBD">
            <w:pPr>
              <w:rPr>
                <w:lang w:eastAsia="ar-SA"/>
              </w:rPr>
            </w:pPr>
            <w:r w:rsidRPr="00DC63BE">
              <w:rPr>
                <w:lang w:eastAsia="ar-SA"/>
              </w:rPr>
              <w:t xml:space="preserve">Декларация за съгласие </w:t>
            </w:r>
            <w:r w:rsidRPr="00DC63BE">
              <w:rPr>
                <w:bCs/>
                <w:iCs/>
                <w:lang w:eastAsia="ar-SA"/>
              </w:rPr>
              <w:t>за участие като подизпълнител</w:t>
            </w:r>
            <w:r w:rsidR="00850FBD">
              <w:rPr>
                <w:lang w:eastAsia="ar-SA"/>
              </w:rPr>
              <w:t xml:space="preserve">, </w:t>
            </w:r>
            <w:r w:rsidRPr="00DC63BE">
              <w:rPr>
                <w:i/>
                <w:lang w:eastAsia="ar-SA"/>
              </w:rPr>
              <w:t>ако е приложимо;</w:t>
            </w:r>
          </w:p>
        </w:tc>
        <w:tc>
          <w:tcPr>
            <w:tcW w:w="3232" w:type="dxa"/>
          </w:tcPr>
          <w:p w:rsidR="00DC63BE" w:rsidRPr="00DC63BE" w:rsidRDefault="00DC63BE" w:rsidP="00DC63BE">
            <w:pPr>
              <w:ind w:left="360"/>
              <w:jc w:val="center"/>
            </w:pPr>
          </w:p>
        </w:tc>
      </w:tr>
      <w:tr w:rsidR="00DC63BE" w:rsidRPr="00DC63BE" w:rsidTr="00850FBD">
        <w:trPr>
          <w:trHeight w:val="454"/>
        </w:trPr>
        <w:tc>
          <w:tcPr>
            <w:tcW w:w="1229" w:type="dxa"/>
            <w:vAlign w:val="center"/>
          </w:tcPr>
          <w:p w:rsidR="00DC63BE" w:rsidRPr="00DC63BE" w:rsidRDefault="00712DE6" w:rsidP="00DC63BE">
            <w:pPr>
              <w:ind w:left="360"/>
              <w:jc w:val="center"/>
              <w:rPr>
                <w:b/>
                <w:bCs/>
                <w:lang w:val="en-US"/>
              </w:rPr>
            </w:pPr>
            <w:r>
              <w:rPr>
                <w:b/>
                <w:bCs/>
                <w:lang w:val="en-US"/>
              </w:rPr>
              <w:t>17</w:t>
            </w:r>
            <w:r w:rsidR="00DC63BE" w:rsidRPr="00DC63BE">
              <w:rPr>
                <w:b/>
                <w:bCs/>
                <w:lang w:val="en-US"/>
              </w:rPr>
              <w:t>.</w:t>
            </w:r>
          </w:p>
        </w:tc>
        <w:tc>
          <w:tcPr>
            <w:tcW w:w="5003" w:type="dxa"/>
            <w:vAlign w:val="center"/>
          </w:tcPr>
          <w:p w:rsidR="00DC63BE" w:rsidRPr="00DC63BE" w:rsidRDefault="00DC63BE" w:rsidP="00850FBD">
            <w:pPr>
              <w:rPr>
                <w:lang w:val="en-US" w:eastAsia="ar-SA"/>
              </w:rPr>
            </w:pPr>
            <w:r w:rsidRPr="00DC63BE">
              <w:rPr>
                <w:lang w:eastAsia="ar-SA"/>
              </w:rPr>
              <w:t xml:space="preserve">Списък </w:t>
            </w:r>
            <w:r w:rsidR="00850FBD">
              <w:rPr>
                <w:lang w:eastAsia="ar-SA"/>
              </w:rPr>
              <w:t>на</w:t>
            </w:r>
            <w:r w:rsidRPr="00DC63BE">
              <w:rPr>
                <w:lang w:eastAsia="ar-SA"/>
              </w:rPr>
              <w:t xml:space="preserve"> </w:t>
            </w:r>
            <w:r w:rsidR="00850FBD">
              <w:rPr>
                <w:lang w:eastAsia="ar-SA"/>
              </w:rPr>
              <w:t>изпълнени</w:t>
            </w:r>
            <w:r w:rsidRPr="00DC63BE">
              <w:rPr>
                <w:lang w:eastAsia="ar-SA"/>
              </w:rPr>
              <w:t>те доставки</w:t>
            </w:r>
          </w:p>
        </w:tc>
        <w:tc>
          <w:tcPr>
            <w:tcW w:w="3232" w:type="dxa"/>
          </w:tcPr>
          <w:p w:rsidR="00DC63BE" w:rsidRPr="00DC63BE" w:rsidRDefault="00DC63BE" w:rsidP="00DC63BE">
            <w:pPr>
              <w:ind w:left="360"/>
              <w:jc w:val="center"/>
            </w:pPr>
          </w:p>
        </w:tc>
      </w:tr>
      <w:tr w:rsidR="00DC63BE" w:rsidRPr="00DC63BE" w:rsidTr="00850FBD">
        <w:trPr>
          <w:trHeight w:val="454"/>
        </w:trPr>
        <w:tc>
          <w:tcPr>
            <w:tcW w:w="1229" w:type="dxa"/>
            <w:vAlign w:val="center"/>
          </w:tcPr>
          <w:p w:rsidR="00DC63BE" w:rsidRPr="00DC63BE" w:rsidRDefault="00712DE6" w:rsidP="00DC63BE">
            <w:pPr>
              <w:ind w:left="360"/>
              <w:jc w:val="center"/>
              <w:rPr>
                <w:b/>
                <w:bCs/>
                <w:lang w:val="en-US"/>
              </w:rPr>
            </w:pPr>
            <w:r>
              <w:rPr>
                <w:b/>
                <w:bCs/>
                <w:lang w:val="en-US"/>
              </w:rPr>
              <w:t>18</w:t>
            </w:r>
            <w:r w:rsidR="00DC63BE" w:rsidRPr="00DC63BE">
              <w:rPr>
                <w:b/>
                <w:bCs/>
                <w:lang w:val="en-US"/>
              </w:rPr>
              <w:t>.</w:t>
            </w:r>
          </w:p>
        </w:tc>
        <w:tc>
          <w:tcPr>
            <w:tcW w:w="5003" w:type="dxa"/>
            <w:vAlign w:val="center"/>
          </w:tcPr>
          <w:p w:rsidR="00DC63BE" w:rsidRPr="00DC63BE" w:rsidRDefault="00DC63BE" w:rsidP="00DC63BE">
            <w:pPr>
              <w:rPr>
                <w:lang w:eastAsia="ar-SA"/>
              </w:rPr>
            </w:pPr>
            <w:r w:rsidRPr="00DC63BE">
              <w:rPr>
                <w:bCs/>
                <w:lang w:eastAsia="ar-SA"/>
              </w:rPr>
              <w:t xml:space="preserve">Декларация 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c>
          <w:tcPr>
            <w:tcW w:w="3232" w:type="dxa"/>
          </w:tcPr>
          <w:p w:rsidR="00DC63BE" w:rsidRPr="00DC63BE" w:rsidRDefault="00DC63BE" w:rsidP="00DC63BE">
            <w:pPr>
              <w:ind w:left="360"/>
              <w:jc w:val="center"/>
            </w:pPr>
          </w:p>
        </w:tc>
      </w:tr>
      <w:tr w:rsidR="00DC63BE" w:rsidRPr="00DC63BE" w:rsidTr="00850FBD">
        <w:trPr>
          <w:trHeight w:val="454"/>
        </w:trPr>
        <w:tc>
          <w:tcPr>
            <w:tcW w:w="1229" w:type="dxa"/>
            <w:vAlign w:val="center"/>
          </w:tcPr>
          <w:p w:rsidR="00DC63BE" w:rsidRPr="00DC63BE" w:rsidRDefault="00712DE6" w:rsidP="00DC63BE">
            <w:pPr>
              <w:ind w:left="360"/>
              <w:jc w:val="center"/>
              <w:rPr>
                <w:b/>
                <w:bCs/>
                <w:lang w:val="en-US"/>
              </w:rPr>
            </w:pPr>
            <w:r>
              <w:rPr>
                <w:b/>
                <w:bCs/>
                <w:lang w:val="en-US"/>
              </w:rPr>
              <w:t>19</w:t>
            </w:r>
            <w:r w:rsidR="00DC63BE" w:rsidRPr="00DC63BE">
              <w:rPr>
                <w:b/>
                <w:bCs/>
                <w:lang w:val="en-US"/>
              </w:rPr>
              <w:t>.</w:t>
            </w:r>
          </w:p>
        </w:tc>
        <w:tc>
          <w:tcPr>
            <w:tcW w:w="5003" w:type="dxa"/>
            <w:vAlign w:val="center"/>
          </w:tcPr>
          <w:p w:rsidR="00DC63BE" w:rsidRPr="00DC63BE" w:rsidRDefault="00DC63BE" w:rsidP="00DC63BE">
            <w:pPr>
              <w:rPr>
                <w:lang w:eastAsia="ar-SA"/>
              </w:rPr>
            </w:pPr>
            <w:r w:rsidRPr="00DC63BE">
              <w:rPr>
                <w:lang w:eastAsia="ar-SA"/>
              </w:rPr>
              <w:t>Декларация за приемане на условията в проекта на договор</w:t>
            </w:r>
          </w:p>
        </w:tc>
        <w:tc>
          <w:tcPr>
            <w:tcW w:w="3232" w:type="dxa"/>
          </w:tcPr>
          <w:p w:rsidR="00DC63BE" w:rsidRPr="00DC63BE" w:rsidRDefault="00DC63BE" w:rsidP="00DC63BE">
            <w:pPr>
              <w:ind w:left="360"/>
              <w:jc w:val="center"/>
            </w:pPr>
          </w:p>
        </w:tc>
      </w:tr>
      <w:tr w:rsidR="00DC63BE" w:rsidRPr="00DC63BE" w:rsidTr="00850FBD">
        <w:trPr>
          <w:trHeight w:val="454"/>
        </w:trPr>
        <w:tc>
          <w:tcPr>
            <w:tcW w:w="1229" w:type="dxa"/>
            <w:vAlign w:val="center"/>
          </w:tcPr>
          <w:p w:rsidR="00DC63BE" w:rsidRPr="00DC63BE" w:rsidRDefault="00712DE6" w:rsidP="00DC63BE">
            <w:pPr>
              <w:ind w:left="360"/>
              <w:jc w:val="center"/>
              <w:rPr>
                <w:b/>
                <w:bCs/>
              </w:rPr>
            </w:pPr>
            <w:r>
              <w:rPr>
                <w:b/>
                <w:bCs/>
              </w:rPr>
              <w:t>20</w:t>
            </w:r>
            <w:r w:rsidR="00DC63BE" w:rsidRPr="00DC63BE">
              <w:rPr>
                <w:b/>
                <w:bCs/>
              </w:rPr>
              <w:t>.</w:t>
            </w:r>
          </w:p>
        </w:tc>
        <w:tc>
          <w:tcPr>
            <w:tcW w:w="5003" w:type="dxa"/>
            <w:vAlign w:val="center"/>
          </w:tcPr>
          <w:p w:rsidR="00DC63BE" w:rsidRPr="00DC63BE" w:rsidRDefault="00DC63BE" w:rsidP="00DC63BE">
            <w:pPr>
              <w:rPr>
                <w:lang w:eastAsia="ar-SA"/>
              </w:rPr>
            </w:pPr>
            <w:r w:rsidRPr="00DC63BE">
              <w:rPr>
                <w:lang w:eastAsia="ar-SA"/>
              </w:rPr>
              <w:t xml:space="preserve">Декларация за срока на валидност на офертата </w:t>
            </w:r>
          </w:p>
        </w:tc>
        <w:tc>
          <w:tcPr>
            <w:tcW w:w="3232" w:type="dxa"/>
          </w:tcPr>
          <w:p w:rsidR="00DC63BE" w:rsidRPr="00DC63BE" w:rsidRDefault="00DC63BE" w:rsidP="00DC63BE">
            <w:pPr>
              <w:ind w:left="360"/>
              <w:jc w:val="center"/>
            </w:pPr>
          </w:p>
        </w:tc>
      </w:tr>
      <w:tr w:rsidR="00DC63BE" w:rsidRPr="00DC63BE" w:rsidTr="00850FBD">
        <w:trPr>
          <w:trHeight w:val="454"/>
        </w:trPr>
        <w:tc>
          <w:tcPr>
            <w:tcW w:w="1229" w:type="dxa"/>
            <w:vAlign w:val="center"/>
          </w:tcPr>
          <w:p w:rsidR="00DC63BE" w:rsidRPr="00DC63BE" w:rsidRDefault="00DC63BE" w:rsidP="00DC63BE">
            <w:pPr>
              <w:ind w:left="360"/>
              <w:jc w:val="center"/>
              <w:rPr>
                <w:b/>
                <w:bCs/>
              </w:rPr>
            </w:pPr>
          </w:p>
        </w:tc>
        <w:tc>
          <w:tcPr>
            <w:tcW w:w="5003" w:type="dxa"/>
            <w:vAlign w:val="center"/>
          </w:tcPr>
          <w:p w:rsidR="00DC63BE" w:rsidRPr="00DC63BE" w:rsidRDefault="00DC63BE" w:rsidP="00DC63BE">
            <w:pPr>
              <w:rPr>
                <w:bCs/>
                <w:lang w:eastAsia="ar-SA"/>
              </w:rPr>
            </w:pPr>
          </w:p>
        </w:tc>
        <w:tc>
          <w:tcPr>
            <w:tcW w:w="3232" w:type="dxa"/>
          </w:tcPr>
          <w:p w:rsidR="00DC63BE" w:rsidRPr="00DC63BE" w:rsidRDefault="00DC63BE" w:rsidP="00DC63BE">
            <w:pPr>
              <w:ind w:left="360"/>
              <w:jc w:val="center"/>
            </w:pPr>
          </w:p>
        </w:tc>
      </w:tr>
      <w:tr w:rsidR="00DC63BE" w:rsidRPr="00DC63BE" w:rsidTr="00850FBD">
        <w:trPr>
          <w:trHeight w:val="454"/>
        </w:trPr>
        <w:tc>
          <w:tcPr>
            <w:tcW w:w="1229" w:type="dxa"/>
            <w:vAlign w:val="center"/>
          </w:tcPr>
          <w:p w:rsidR="00DC63BE" w:rsidRPr="00DC63BE" w:rsidRDefault="00DC63BE" w:rsidP="00DC63BE">
            <w:pPr>
              <w:ind w:left="360"/>
              <w:jc w:val="center"/>
              <w:rPr>
                <w:b/>
                <w:bCs/>
              </w:rPr>
            </w:pPr>
          </w:p>
        </w:tc>
        <w:tc>
          <w:tcPr>
            <w:tcW w:w="5003" w:type="dxa"/>
            <w:vAlign w:val="center"/>
          </w:tcPr>
          <w:p w:rsidR="00DC63BE" w:rsidRPr="00DC63BE" w:rsidRDefault="00DC63BE" w:rsidP="00DC63BE">
            <w:pPr>
              <w:rPr>
                <w:bCs/>
                <w:lang w:eastAsia="ar-SA"/>
              </w:rPr>
            </w:pPr>
          </w:p>
        </w:tc>
        <w:tc>
          <w:tcPr>
            <w:tcW w:w="3232" w:type="dxa"/>
          </w:tcPr>
          <w:p w:rsidR="00DC63BE" w:rsidRPr="00DC63BE" w:rsidRDefault="00DC63BE" w:rsidP="00DC63BE">
            <w:pPr>
              <w:ind w:left="360"/>
              <w:jc w:val="center"/>
            </w:pPr>
          </w:p>
        </w:tc>
      </w:tr>
      <w:tr w:rsidR="00DC63BE" w:rsidRPr="00DC63BE" w:rsidTr="00850FBD">
        <w:trPr>
          <w:trHeight w:val="454"/>
        </w:trPr>
        <w:tc>
          <w:tcPr>
            <w:tcW w:w="1229" w:type="dxa"/>
            <w:vAlign w:val="center"/>
          </w:tcPr>
          <w:p w:rsidR="00DC63BE" w:rsidRPr="00DC63BE" w:rsidRDefault="00DC63BE" w:rsidP="00DC63BE">
            <w:pPr>
              <w:ind w:left="360"/>
              <w:jc w:val="center"/>
              <w:rPr>
                <w:b/>
                <w:bCs/>
              </w:rPr>
            </w:pPr>
          </w:p>
        </w:tc>
        <w:tc>
          <w:tcPr>
            <w:tcW w:w="5003" w:type="dxa"/>
            <w:vAlign w:val="center"/>
          </w:tcPr>
          <w:p w:rsidR="00DC63BE" w:rsidRPr="00DC63BE" w:rsidRDefault="00DC63BE" w:rsidP="00DC63BE">
            <w:pPr>
              <w:rPr>
                <w:lang w:eastAsia="ar-SA"/>
              </w:rPr>
            </w:pPr>
            <w:r w:rsidRPr="00DC63BE">
              <w:rPr>
                <w:lang w:eastAsia="ar-SA"/>
              </w:rPr>
              <w:t xml:space="preserve">Други документи </w:t>
            </w:r>
            <w:r w:rsidRPr="00DC63BE">
              <w:rPr>
                <w:i/>
                <w:iCs/>
                <w:lang w:eastAsia="ar-SA"/>
              </w:rPr>
              <w:t>(ако е приложимо)</w:t>
            </w:r>
          </w:p>
        </w:tc>
        <w:tc>
          <w:tcPr>
            <w:tcW w:w="3232" w:type="dxa"/>
          </w:tcPr>
          <w:p w:rsidR="00DC63BE" w:rsidRPr="00DC63BE" w:rsidRDefault="00DC63BE" w:rsidP="00DC63BE">
            <w:pPr>
              <w:ind w:left="360"/>
              <w:jc w:val="center"/>
            </w:pPr>
          </w:p>
        </w:tc>
      </w:tr>
    </w:tbl>
    <w:p w:rsidR="00DC63BE" w:rsidRPr="00DC63BE" w:rsidRDefault="00DC63BE" w:rsidP="00DC63BE">
      <w:pPr>
        <w:jc w:val="both"/>
        <w:rPr>
          <w:rFonts w:eastAsia="Calibri"/>
        </w:rPr>
      </w:pPr>
    </w:p>
    <w:p w:rsidR="00DC63BE" w:rsidRPr="00DC63BE" w:rsidRDefault="00DC63BE" w:rsidP="00DC63BE">
      <w:pPr>
        <w:jc w:val="both"/>
      </w:pPr>
    </w:p>
    <w:p w:rsidR="00DC63BE" w:rsidRPr="00DC63BE" w:rsidRDefault="00DC63BE" w:rsidP="00DC63BE">
      <w:pPr>
        <w:jc w:val="both"/>
        <w:rPr>
          <w:b/>
          <w:i/>
          <w:lang w:val="en-US"/>
        </w:rPr>
      </w:pPr>
      <w:r w:rsidRPr="00DC63BE">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jc w:val="both"/>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9373C2" w:rsidRDefault="009373C2" w:rsidP="009373C2">
      <w:pPr>
        <w:tabs>
          <w:tab w:val="num" w:pos="0"/>
        </w:tabs>
        <w:jc w:val="both"/>
        <w:rPr>
          <w:b/>
          <w:color w:val="1F497D" w:themeColor="text2"/>
          <w:lang w:eastAsia="en-US"/>
        </w:rPr>
      </w:pPr>
      <w:r w:rsidRPr="009373C2">
        <w:rPr>
          <w:b/>
          <w:color w:val="1F497D" w:themeColor="text2"/>
          <w:lang w:eastAsia="en-US"/>
        </w:rPr>
        <w:t>Важно!!!</w:t>
      </w:r>
      <w:r>
        <w:rPr>
          <w:b/>
          <w:color w:val="1F497D" w:themeColor="text2"/>
          <w:lang w:eastAsia="en-US"/>
        </w:rPr>
        <w:t xml:space="preserve"> При подаване на оферта за Обособена позиция №2 от специализирани предприятия или кооперации на хора с увреждания, следва да се представи и Декларация по чл. 12 ал.5 и ал. 6 от ЗОП</w:t>
      </w:r>
      <w:r w:rsidR="00A91465">
        <w:rPr>
          <w:b/>
          <w:color w:val="1F497D" w:themeColor="text2"/>
          <w:lang w:eastAsia="en-US"/>
        </w:rPr>
        <w:t xml:space="preserve"> – Образец №12</w:t>
      </w:r>
      <w:r>
        <w:rPr>
          <w:b/>
          <w:color w:val="1F497D" w:themeColor="text2"/>
          <w:lang w:eastAsia="en-US"/>
        </w:rPr>
        <w:t xml:space="preserve">. </w:t>
      </w: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Default="00DC63BE" w:rsidP="00DC63BE">
      <w:pPr>
        <w:rPr>
          <w:b/>
          <w:i/>
        </w:rPr>
      </w:pPr>
    </w:p>
    <w:p w:rsidR="00A91465" w:rsidRDefault="00A91465" w:rsidP="00DC63BE">
      <w:pPr>
        <w:rPr>
          <w:b/>
          <w:i/>
        </w:rPr>
      </w:pPr>
    </w:p>
    <w:p w:rsidR="00DC63BE" w:rsidRPr="00DC63BE" w:rsidRDefault="00DC63BE" w:rsidP="00DC63BE">
      <w:pPr>
        <w:rPr>
          <w:b/>
          <w:i/>
          <w:lang w:val="en-US"/>
        </w:rPr>
      </w:pPr>
    </w:p>
    <w:p w:rsidR="00DC63BE" w:rsidRPr="00DC63BE" w:rsidRDefault="00DC63BE" w:rsidP="00DC63BE">
      <w:pPr>
        <w:rPr>
          <w:b/>
          <w:i/>
        </w:rPr>
      </w:pPr>
    </w:p>
    <w:p w:rsidR="00DC63BE" w:rsidRPr="00DC63BE" w:rsidRDefault="00DC63BE" w:rsidP="00DC63BE">
      <w:pPr>
        <w:rPr>
          <w:b/>
          <w:i/>
        </w:rPr>
      </w:pPr>
    </w:p>
    <w:p w:rsidR="00DC63BE" w:rsidRPr="00DC63BE" w:rsidRDefault="00DC63BE" w:rsidP="00DC63BE">
      <w:pPr>
        <w:rPr>
          <w:b/>
          <w:i/>
          <w:iCs/>
          <w:lang w:val="en-US"/>
        </w:rPr>
      </w:pPr>
      <w:r w:rsidRPr="00DC63BE">
        <w:rPr>
          <w:b/>
          <w:i/>
        </w:rPr>
        <w:t xml:space="preserve">                                                                                                           </w:t>
      </w:r>
      <w:r w:rsidRPr="00DC63BE">
        <w:rPr>
          <w:b/>
          <w:i/>
          <w:iCs/>
        </w:rPr>
        <w:t xml:space="preserve">Образец № </w:t>
      </w:r>
      <w:r w:rsidRPr="00DC63BE">
        <w:rPr>
          <w:b/>
          <w:i/>
          <w:iCs/>
          <w:lang w:val="en-US"/>
        </w:rPr>
        <w:t>3</w:t>
      </w:r>
    </w:p>
    <w:p w:rsidR="00DC63BE" w:rsidRPr="00DC63BE" w:rsidRDefault="00DC63BE" w:rsidP="00DC63BE">
      <w:pPr>
        <w:shd w:val="clear" w:color="auto" w:fill="FFFFFF"/>
        <w:jc w:val="center"/>
        <w:rPr>
          <w:b/>
          <w:lang w:val="ru-RU"/>
        </w:rPr>
      </w:pPr>
      <w:r w:rsidRPr="00DC63BE">
        <w:rPr>
          <w:b/>
          <w:lang w:val="ru-RU"/>
        </w:rPr>
        <w:t>ДЕКЛАРАЦИЯ</w:t>
      </w:r>
    </w:p>
    <w:p w:rsidR="00DC63BE" w:rsidRPr="00DC63BE" w:rsidRDefault="00DC63BE" w:rsidP="00DC63BE">
      <w:pPr>
        <w:ind w:left="11" w:hanging="11"/>
        <w:jc w:val="center"/>
        <w:rPr>
          <w:rFonts w:eastAsia="Calibri"/>
          <w:b/>
          <w:lang w:eastAsia="en-US"/>
        </w:rPr>
      </w:pPr>
      <w:r w:rsidRPr="00DC63BE">
        <w:rPr>
          <w:rFonts w:eastAsia="Calibri"/>
          <w:b/>
          <w:lang w:eastAsia="en-US"/>
        </w:rPr>
        <w:t>по чл. 9</w:t>
      </w:r>
      <w:r w:rsidRPr="00DC63BE">
        <w:rPr>
          <w:rFonts w:eastAsia="Calibri"/>
          <w:b/>
          <w:lang w:val="ru-RU" w:eastAsia="en-US"/>
        </w:rPr>
        <w:t>7</w:t>
      </w:r>
      <w:r w:rsidRPr="00DC63BE">
        <w:rPr>
          <w:rFonts w:eastAsia="Calibri"/>
          <w:b/>
          <w:lang w:eastAsia="en-US"/>
        </w:rPr>
        <w:t xml:space="preserve">, ал. </w:t>
      </w:r>
      <w:r w:rsidRPr="00DC63BE">
        <w:rPr>
          <w:rFonts w:eastAsia="Calibri"/>
          <w:b/>
          <w:lang w:val="ru-RU" w:eastAsia="en-US"/>
        </w:rPr>
        <w:t>5</w:t>
      </w:r>
      <w:r w:rsidRPr="00DC63BE">
        <w:rPr>
          <w:rFonts w:eastAsia="Calibri"/>
          <w:b/>
          <w:lang w:eastAsia="en-US"/>
        </w:rPr>
        <w:t xml:space="preserve"> от ППЗОП</w:t>
      </w:r>
    </w:p>
    <w:p w:rsidR="00DC63BE" w:rsidRPr="00DC63BE" w:rsidRDefault="00DC63BE" w:rsidP="00DC63BE">
      <w:pPr>
        <w:ind w:hanging="11"/>
        <w:jc w:val="center"/>
      </w:pPr>
      <w:r w:rsidRPr="00DC63BE">
        <w:t xml:space="preserve"> (за обстоятелствата по чл. 54, ал. 1, т. 1, 2 и 7 от ЗОП)</w:t>
      </w:r>
    </w:p>
    <w:p w:rsidR="00DC63BE" w:rsidRPr="00DC63BE" w:rsidRDefault="00DC63BE" w:rsidP="00DC63BE">
      <w:pPr>
        <w:ind w:left="720" w:hanging="11"/>
        <w:jc w:val="center"/>
      </w:pPr>
    </w:p>
    <w:p w:rsidR="00DC63BE" w:rsidRPr="00DC63BE" w:rsidRDefault="00DC63BE" w:rsidP="00DC63BE">
      <w:pPr>
        <w:jc w:val="center"/>
      </w:pPr>
    </w:p>
    <w:p w:rsidR="00DC63BE" w:rsidRPr="00DC63BE" w:rsidRDefault="00DC63BE" w:rsidP="00DC63BE">
      <w:pPr>
        <w:jc w:val="both"/>
      </w:pPr>
      <w:r w:rsidRPr="00DC63BE">
        <w:t xml:space="preserve">Долуподписаният ………………………………………………………………………………, с ЕГН …………………………….., с лична карта № ……………, издадена на …………………., от…………………………….., в качеството ми на …………………………………………………………………………………………….…. </w:t>
      </w:r>
    </w:p>
    <w:p w:rsidR="00DC63BE" w:rsidRPr="00DC63BE" w:rsidRDefault="00DC63BE" w:rsidP="00DC63BE">
      <w:pPr>
        <w:ind w:firstLine="720"/>
        <w:jc w:val="both"/>
        <w:rPr>
          <w:i/>
          <w:iCs/>
        </w:rPr>
      </w:pP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t xml:space="preserve">(посочете длъжността) </w:t>
      </w:r>
    </w:p>
    <w:p w:rsidR="00DC63BE" w:rsidRPr="00DC63BE" w:rsidRDefault="00DC63BE" w:rsidP="00DC63BE">
      <w:pPr>
        <w:jc w:val="center"/>
        <w:rPr>
          <w:i/>
          <w:iCs/>
        </w:rPr>
      </w:pPr>
      <w:r w:rsidRPr="00DC63BE">
        <w:t xml:space="preserve">на …………………………………………....................................................................................... </w:t>
      </w:r>
      <w:r w:rsidRPr="00DC63BE">
        <w:rPr>
          <w:i/>
          <w:iCs/>
        </w:rPr>
        <w:t>(посочете наименованието на участника)</w:t>
      </w:r>
    </w:p>
    <w:p w:rsidR="00763041" w:rsidRPr="006A6716" w:rsidRDefault="00DC63BE" w:rsidP="00763041">
      <w:pPr>
        <w:tabs>
          <w:tab w:val="left" w:pos="9995"/>
          <w:tab w:val="left" w:pos="10420"/>
        </w:tabs>
        <w:ind w:right="52"/>
        <w:jc w:val="both"/>
        <w:rPr>
          <w:lang w:val="en-US"/>
        </w:rPr>
      </w:pPr>
      <w:r w:rsidRPr="00DC63BE">
        <w:t xml:space="preserve">- участник в обществена поръчка с предмет: </w:t>
      </w:r>
      <w:r w:rsidR="00763041" w:rsidRPr="006A6716">
        <w:t>Доставка на</w:t>
      </w:r>
      <w:r w:rsidR="00763041" w:rsidRPr="006A6716">
        <w:rPr>
          <w:lang w:val="en-US"/>
        </w:rPr>
        <w:t xml:space="preserve"> </w:t>
      </w:r>
      <w:proofErr w:type="spellStart"/>
      <w:r w:rsidR="00763041" w:rsidRPr="006A6716">
        <w:rPr>
          <w:lang w:val="en-US"/>
        </w:rPr>
        <w:t>битово</w:t>
      </w:r>
      <w:proofErr w:type="spellEnd"/>
      <w:r w:rsidR="00763041" w:rsidRPr="006A6716">
        <w:rPr>
          <w:lang w:val="en-US"/>
        </w:rPr>
        <w:t xml:space="preserve">, </w:t>
      </w:r>
      <w:proofErr w:type="spellStart"/>
      <w:r w:rsidR="00763041" w:rsidRPr="006A6716">
        <w:rPr>
          <w:lang w:val="en-US"/>
        </w:rPr>
        <w:t>комунално</w:t>
      </w:r>
      <w:proofErr w:type="spellEnd"/>
      <w:r w:rsidR="00763041" w:rsidRPr="006A6716">
        <w:rPr>
          <w:lang w:val="en-US"/>
        </w:rPr>
        <w:t xml:space="preserve"> </w:t>
      </w:r>
      <w:proofErr w:type="spellStart"/>
      <w:r w:rsidR="00763041" w:rsidRPr="006A6716">
        <w:rPr>
          <w:lang w:val="en-US"/>
        </w:rPr>
        <w:t>оборудване</w:t>
      </w:r>
      <w:proofErr w:type="spellEnd"/>
      <w:r w:rsidR="00763041" w:rsidRPr="006A6716">
        <w:rPr>
          <w:lang w:val="en-US"/>
        </w:rPr>
        <w:t xml:space="preserve">, </w:t>
      </w:r>
      <w:proofErr w:type="spellStart"/>
      <w:r w:rsidR="00763041" w:rsidRPr="006A6716">
        <w:rPr>
          <w:lang w:val="en-US"/>
        </w:rPr>
        <w:t>дрехи</w:t>
      </w:r>
      <w:proofErr w:type="spellEnd"/>
      <w:r w:rsidR="00763041" w:rsidRPr="006A6716">
        <w:rPr>
          <w:lang w:val="en-US"/>
        </w:rPr>
        <w:t xml:space="preserve"> и </w:t>
      </w:r>
      <w:proofErr w:type="spellStart"/>
      <w:r w:rsidR="00763041" w:rsidRPr="006A6716">
        <w:rPr>
          <w:lang w:val="en-US"/>
        </w:rPr>
        <w:t>принадлежности</w:t>
      </w:r>
      <w:proofErr w:type="spellEnd"/>
      <w:r w:rsidR="00763041" w:rsidRPr="006A6716">
        <w:rPr>
          <w:lang w:val="en-US"/>
        </w:rPr>
        <w:t xml:space="preserve"> </w:t>
      </w:r>
      <w:r w:rsidR="00763041" w:rsidRPr="006A6716">
        <w:t>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r w:rsidR="00763041">
        <w:rPr>
          <w:lang w:val="en-US"/>
        </w:rPr>
        <w:t xml:space="preserve">, </w:t>
      </w:r>
      <w:proofErr w:type="spellStart"/>
      <w:r w:rsidR="00763041">
        <w:rPr>
          <w:lang w:val="en-US"/>
        </w:rPr>
        <w:t>по</w:t>
      </w:r>
      <w:proofErr w:type="spellEnd"/>
      <w:r w:rsidR="00763041">
        <w:rPr>
          <w:lang w:val="en-US"/>
        </w:rPr>
        <w:t xml:space="preserve"> </w:t>
      </w:r>
      <w:proofErr w:type="spellStart"/>
      <w:r w:rsidR="00763041">
        <w:rPr>
          <w:lang w:val="en-US"/>
        </w:rPr>
        <w:t>две</w:t>
      </w:r>
      <w:proofErr w:type="spellEnd"/>
      <w:r w:rsidR="00763041">
        <w:rPr>
          <w:lang w:val="en-US"/>
        </w:rPr>
        <w:t xml:space="preserve"> </w:t>
      </w:r>
      <w:proofErr w:type="spellStart"/>
      <w:r w:rsidR="00763041">
        <w:rPr>
          <w:lang w:val="en-US"/>
        </w:rPr>
        <w:t>обособени</w:t>
      </w:r>
      <w:proofErr w:type="spellEnd"/>
      <w:r w:rsidR="00763041">
        <w:rPr>
          <w:lang w:val="en-US"/>
        </w:rPr>
        <w:t xml:space="preserve"> </w:t>
      </w:r>
      <w:proofErr w:type="spellStart"/>
      <w:r w:rsidR="00763041">
        <w:rPr>
          <w:lang w:val="en-US"/>
        </w:rPr>
        <w:t>позиции</w:t>
      </w:r>
      <w:proofErr w:type="spellEnd"/>
      <w:r w:rsidR="00763041">
        <w:rPr>
          <w:lang w:val="en-US"/>
        </w:rPr>
        <w:t xml:space="preserve">. </w:t>
      </w:r>
    </w:p>
    <w:p w:rsidR="00DC63BE" w:rsidRPr="00DC63BE" w:rsidRDefault="00DC63BE" w:rsidP="00DC63BE">
      <w:pPr>
        <w:jc w:val="both"/>
        <w:rPr>
          <w:b/>
          <w:i/>
          <w:color w:val="000000"/>
        </w:rPr>
      </w:pPr>
    </w:p>
    <w:p w:rsidR="00DC63BE" w:rsidRPr="00DC63BE" w:rsidRDefault="00DC63BE" w:rsidP="00DC63BE">
      <w:pPr>
        <w:jc w:val="both"/>
      </w:pPr>
      <w:r w:rsidRPr="00DC63BE">
        <w:rPr>
          <w:b/>
          <w:i/>
          <w:color w:val="000000"/>
        </w:rPr>
        <w:t>ЗА ОБОСОБЕНА ПОЗИЦИЯ: ……………………..</w:t>
      </w:r>
    </w:p>
    <w:p w:rsidR="00DC63BE" w:rsidRPr="00DC63BE" w:rsidRDefault="00DC63BE" w:rsidP="00DC63BE">
      <w:pPr>
        <w:tabs>
          <w:tab w:val="left" w:pos="-600"/>
        </w:tabs>
        <w:ind w:left="-600" w:firstLine="600"/>
        <w:jc w:val="both"/>
        <w:outlineLvl w:val="0"/>
        <w:rPr>
          <w:b/>
          <w:lang w:eastAsia="en-US"/>
        </w:rPr>
      </w:pPr>
    </w:p>
    <w:p w:rsidR="00DC63BE" w:rsidRPr="00DC63BE" w:rsidRDefault="00DC63BE" w:rsidP="00DC63BE">
      <w:pPr>
        <w:ind w:left="2160" w:hanging="2160"/>
        <w:jc w:val="center"/>
        <w:outlineLvl w:val="0"/>
        <w:rPr>
          <w:b/>
        </w:rPr>
      </w:pPr>
      <w:r w:rsidRPr="00DC63BE">
        <w:rPr>
          <w:b/>
        </w:rPr>
        <w:t>Д Е К Л А Р И Р А М, че:</w:t>
      </w:r>
    </w:p>
    <w:p w:rsidR="00DC63BE" w:rsidRPr="00DC63BE" w:rsidRDefault="00DC63BE" w:rsidP="00DC63BE">
      <w:pPr>
        <w:ind w:firstLine="720"/>
        <w:jc w:val="both"/>
      </w:pPr>
      <w:r w:rsidRPr="00DC63BE">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DC63BE" w:rsidRPr="00DC63BE" w:rsidRDefault="00DC63BE" w:rsidP="00DC63BE">
      <w:pPr>
        <w:ind w:firstLine="720"/>
        <w:jc w:val="both"/>
      </w:pPr>
      <w:r w:rsidRPr="00DC63BE">
        <w:t>2. Не съм осъден с влязла в сила присъда за престъпление, аналогично на тези по т. 1, в друга държава членка или трета страна.</w:t>
      </w:r>
    </w:p>
    <w:p w:rsidR="00DC63BE" w:rsidRPr="00DC63BE" w:rsidRDefault="00DC63BE" w:rsidP="00DC63BE">
      <w:pPr>
        <w:ind w:firstLine="720"/>
        <w:jc w:val="both"/>
      </w:pPr>
      <w:r w:rsidRPr="00DC63BE">
        <w:t>3. С влязла в сила присъда имам постановено осъждане за престъпление съгласно т.1 или т.2 от настоящата декларация, но съм реабилитиран.</w:t>
      </w:r>
    </w:p>
    <w:p w:rsidR="00DC63BE" w:rsidRPr="00DC63BE" w:rsidRDefault="00DC63BE" w:rsidP="00DC63BE">
      <w:pPr>
        <w:ind w:firstLine="720"/>
        <w:jc w:val="both"/>
        <w:rPr>
          <w:b/>
        </w:rPr>
      </w:pPr>
      <w:r w:rsidRPr="00DC63BE">
        <w:rPr>
          <w:b/>
        </w:rPr>
        <w:t>(невярното се зачертава)</w:t>
      </w:r>
    </w:p>
    <w:p w:rsidR="00DC63BE" w:rsidRPr="00DC63BE" w:rsidRDefault="00DC63BE" w:rsidP="00DC63BE">
      <w:pPr>
        <w:ind w:firstLine="720"/>
        <w:jc w:val="both"/>
      </w:pPr>
      <w:r w:rsidRPr="00DC63BE">
        <w:t>4. Не е налице конфликт на интереси, който не може да бъде отстранен.</w:t>
      </w:r>
    </w:p>
    <w:p w:rsidR="00DC63BE" w:rsidRPr="00DC63BE" w:rsidRDefault="00DC63BE" w:rsidP="00DC63BE">
      <w:pPr>
        <w:jc w:val="both"/>
      </w:pPr>
    </w:p>
    <w:p w:rsidR="00DC63BE" w:rsidRPr="00DC63BE" w:rsidRDefault="00DC63BE" w:rsidP="00DC63BE">
      <w:pPr>
        <w:ind w:firstLine="708"/>
        <w:jc w:val="both"/>
      </w:pPr>
      <w:r w:rsidRPr="00DC63BE">
        <w:lastRenderedPageBreak/>
        <w:t>Известна ми е отговорността по чл. 313 от Наказателния кодекс за посочване на неверни данни.</w:t>
      </w:r>
    </w:p>
    <w:p w:rsidR="00DC63BE" w:rsidRPr="00DC63BE" w:rsidRDefault="00DC63BE" w:rsidP="00DC63BE"/>
    <w:p w:rsidR="00DC63BE" w:rsidRPr="00DC63BE" w:rsidRDefault="00DC63BE" w:rsidP="00DC63BE">
      <w:pPr>
        <w:ind w:firstLine="708"/>
        <w:jc w:val="both"/>
        <w:textAlignment w:val="center"/>
      </w:pPr>
      <w:r w:rsidRPr="00DC63BE">
        <w:t>Задължавам се да уведомява възложителя за всички настъпили промени в горепосочените обстоятелствата в 7-дневен срок от настъпването им.</w:t>
      </w:r>
    </w:p>
    <w:p w:rsidR="00DC63BE" w:rsidRPr="00DC63BE" w:rsidRDefault="00DC63BE" w:rsidP="00DC63BE">
      <w:pPr>
        <w:ind w:right="-338"/>
        <w:jc w:val="both"/>
        <w:rPr>
          <w:i/>
          <w:lang w:val="en-US"/>
        </w:rPr>
      </w:pPr>
    </w:p>
    <w:p w:rsidR="00DC63BE" w:rsidRPr="00DC63BE" w:rsidRDefault="00DC63BE" w:rsidP="00DC63BE">
      <w:pPr>
        <w:ind w:right="-338"/>
        <w:jc w:val="both"/>
        <w:rPr>
          <w:i/>
        </w:rPr>
      </w:pPr>
    </w:p>
    <w:p w:rsidR="00DC63BE" w:rsidRPr="00DC63BE" w:rsidRDefault="00DC63BE" w:rsidP="00DC63BE">
      <w:pPr>
        <w:ind w:left="1416"/>
        <w:jc w:val="both"/>
        <w:rPr>
          <w:color w:val="000000"/>
          <w:lang w:val="en-US"/>
        </w:rPr>
      </w:pPr>
      <w:r w:rsidRPr="00DC63BE">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ind w:left="1416"/>
        <w:jc w:val="both"/>
        <w:rPr>
          <w:color w:val="000000"/>
          <w:lang w:val="en-US"/>
        </w:rPr>
      </w:pPr>
    </w:p>
    <w:p w:rsidR="00DC63BE" w:rsidRPr="00DC63BE" w:rsidRDefault="00DC63BE" w:rsidP="00DC63BE">
      <w:pPr>
        <w:rPr>
          <w:color w:val="000000"/>
        </w:rPr>
      </w:pPr>
    </w:p>
    <w:p w:rsidR="00DC63BE" w:rsidRPr="00DC63BE" w:rsidRDefault="00DC63BE" w:rsidP="00DC63BE">
      <w:pPr>
        <w:rPr>
          <w:color w:val="000000"/>
        </w:rPr>
      </w:pPr>
    </w:p>
    <w:p w:rsidR="00DC63BE" w:rsidRPr="00DC63BE" w:rsidRDefault="00DC63BE" w:rsidP="00DC63BE">
      <w:pPr>
        <w:jc w:val="both"/>
      </w:pPr>
      <w:r w:rsidRPr="00DC63BE">
        <w:rPr>
          <w:b/>
          <w:bCs/>
          <w:u w:val="single"/>
        </w:rPr>
        <w:t>Забележка</w:t>
      </w:r>
      <w:r w:rsidRPr="00DC63BE">
        <w:rPr>
          <w:b/>
          <w:u w:val="single"/>
        </w:rPr>
        <w:t>:</w:t>
      </w:r>
      <w:r w:rsidRPr="00DC63BE">
        <w:t xml:space="preserve"> Декларацията се подава от лицата по чл. 40 от ППЗОП.</w:t>
      </w:r>
    </w:p>
    <w:p w:rsidR="00DC63BE" w:rsidRPr="00DC63BE" w:rsidRDefault="00DC63BE" w:rsidP="00DC63BE">
      <w:pPr>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A91465" w:rsidRDefault="00A91465" w:rsidP="00DC63BE">
      <w:pPr>
        <w:jc w:val="right"/>
        <w:rPr>
          <w:b/>
          <w:bCs/>
          <w:i/>
          <w:lang w:eastAsia="en-US"/>
        </w:rPr>
      </w:pPr>
    </w:p>
    <w:p w:rsidR="00DC63BE" w:rsidRPr="00DC63BE" w:rsidRDefault="00DC63BE" w:rsidP="00DC63BE">
      <w:pPr>
        <w:jc w:val="right"/>
        <w:rPr>
          <w:b/>
          <w:bCs/>
          <w:i/>
          <w:lang w:val="en-US" w:eastAsia="en-US"/>
        </w:rPr>
      </w:pPr>
      <w:r w:rsidRPr="00DC63BE">
        <w:rPr>
          <w:b/>
          <w:bCs/>
          <w:i/>
          <w:lang w:eastAsia="en-US"/>
        </w:rPr>
        <w:t xml:space="preserve">Образец № </w:t>
      </w:r>
      <w:r w:rsidRPr="00DC63BE">
        <w:rPr>
          <w:b/>
          <w:bCs/>
          <w:i/>
          <w:lang w:val="en-US" w:eastAsia="en-US"/>
        </w:rPr>
        <w:t>4</w:t>
      </w:r>
    </w:p>
    <w:p w:rsidR="00DC63BE" w:rsidRPr="00DC63BE" w:rsidRDefault="00DC63BE" w:rsidP="00DC63BE">
      <w:pPr>
        <w:ind w:left="7080"/>
        <w:rPr>
          <w:lang w:val="en-US"/>
        </w:rPr>
      </w:pPr>
    </w:p>
    <w:p w:rsidR="00DC63BE" w:rsidRPr="00DC63BE" w:rsidRDefault="00DC63BE" w:rsidP="00DC63BE">
      <w:pPr>
        <w:ind w:left="7080"/>
        <w:rPr>
          <w:lang w:val="en-US"/>
        </w:rPr>
      </w:pPr>
    </w:p>
    <w:p w:rsidR="00DC63BE" w:rsidRPr="00DC63BE" w:rsidRDefault="00DC63BE" w:rsidP="00DC63BE">
      <w:pPr>
        <w:shd w:val="clear" w:color="auto" w:fill="FFFFFF"/>
        <w:jc w:val="center"/>
        <w:rPr>
          <w:b/>
          <w:lang w:val="ru-RU"/>
        </w:rPr>
      </w:pPr>
      <w:r w:rsidRPr="00DC63BE">
        <w:rPr>
          <w:b/>
          <w:lang w:val="ru-RU"/>
        </w:rPr>
        <w:t>ДЕКЛАРАЦИЯ</w:t>
      </w:r>
    </w:p>
    <w:p w:rsidR="00DC63BE" w:rsidRPr="00DC63BE" w:rsidRDefault="00DC63BE" w:rsidP="00DC63BE">
      <w:pPr>
        <w:ind w:left="11" w:hanging="11"/>
        <w:jc w:val="center"/>
        <w:rPr>
          <w:rFonts w:eastAsia="Calibri"/>
          <w:b/>
          <w:lang w:eastAsia="en-US"/>
        </w:rPr>
      </w:pPr>
      <w:r w:rsidRPr="00DC63BE">
        <w:rPr>
          <w:rFonts w:eastAsia="Calibri"/>
          <w:b/>
          <w:lang w:eastAsia="en-US"/>
        </w:rPr>
        <w:t>по чл. 9</w:t>
      </w:r>
      <w:r w:rsidRPr="00DC63BE">
        <w:rPr>
          <w:rFonts w:eastAsia="Calibri"/>
          <w:b/>
          <w:lang w:val="ru-RU" w:eastAsia="en-US"/>
        </w:rPr>
        <w:t>7</w:t>
      </w:r>
      <w:r w:rsidRPr="00DC63BE">
        <w:rPr>
          <w:rFonts w:eastAsia="Calibri"/>
          <w:b/>
          <w:lang w:eastAsia="en-US"/>
        </w:rPr>
        <w:t xml:space="preserve">, ал. </w:t>
      </w:r>
      <w:r w:rsidRPr="00DC63BE">
        <w:rPr>
          <w:rFonts w:eastAsia="Calibri"/>
          <w:b/>
          <w:lang w:val="ru-RU" w:eastAsia="en-US"/>
        </w:rPr>
        <w:t>5</w:t>
      </w:r>
      <w:r w:rsidRPr="00DC63BE">
        <w:rPr>
          <w:rFonts w:eastAsia="Calibri"/>
          <w:b/>
          <w:lang w:eastAsia="en-US"/>
        </w:rPr>
        <w:t xml:space="preserve"> от ППЗОП</w:t>
      </w:r>
    </w:p>
    <w:p w:rsidR="00DC63BE" w:rsidRPr="00DC63BE" w:rsidRDefault="00DC63BE" w:rsidP="00DC63BE">
      <w:pPr>
        <w:ind w:hanging="11"/>
        <w:jc w:val="center"/>
      </w:pPr>
      <w:r w:rsidRPr="00DC63BE">
        <w:t>(за обстоятелствата по чл. 54, ал. 1, т. 3-5 от ЗОП)</w:t>
      </w:r>
    </w:p>
    <w:p w:rsidR="00DC63BE" w:rsidRPr="00DC63BE" w:rsidRDefault="00DC63BE" w:rsidP="00DC63BE">
      <w:pPr>
        <w:jc w:val="center"/>
      </w:pPr>
    </w:p>
    <w:p w:rsidR="00DC63BE" w:rsidRPr="00DC63BE" w:rsidRDefault="00DC63BE" w:rsidP="00DC63BE">
      <w:pPr>
        <w:ind w:firstLine="720"/>
        <w:jc w:val="both"/>
      </w:pPr>
      <w:r w:rsidRPr="00DC63BE">
        <w:t xml:space="preserve">Долуподписаният ………………………………………………………………………………, с ЕГН …………………………….., с лична карта № ……………, издадена на …………………., от…………………………….., в качеството ми на …………………………………………………. </w:t>
      </w:r>
    </w:p>
    <w:p w:rsidR="00DC63BE" w:rsidRPr="00DC63BE" w:rsidRDefault="00DC63BE" w:rsidP="00DC63BE">
      <w:pPr>
        <w:ind w:firstLine="720"/>
        <w:jc w:val="both"/>
        <w:rPr>
          <w:i/>
          <w:iCs/>
        </w:rPr>
      </w:pP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t xml:space="preserve">(посочете длъжността) </w:t>
      </w:r>
    </w:p>
    <w:p w:rsidR="00DC63BE" w:rsidRPr="00DC63BE" w:rsidRDefault="00DC63BE" w:rsidP="00DC63BE">
      <w:pPr>
        <w:jc w:val="center"/>
        <w:rPr>
          <w:i/>
          <w:iCs/>
        </w:rPr>
      </w:pPr>
      <w:r w:rsidRPr="00DC63BE">
        <w:t xml:space="preserve">на …………………………………………................................................................................................ </w:t>
      </w:r>
      <w:r w:rsidRPr="00DC63BE">
        <w:rPr>
          <w:i/>
          <w:iCs/>
        </w:rPr>
        <w:t>(посочете наименованието на участника)</w:t>
      </w:r>
    </w:p>
    <w:p w:rsidR="00763041" w:rsidRPr="006A6716" w:rsidRDefault="00DC63BE" w:rsidP="00763041">
      <w:pPr>
        <w:tabs>
          <w:tab w:val="left" w:pos="9995"/>
          <w:tab w:val="left" w:pos="10420"/>
        </w:tabs>
        <w:ind w:right="52"/>
        <w:jc w:val="both"/>
        <w:rPr>
          <w:lang w:val="en-US"/>
        </w:rPr>
      </w:pPr>
      <w:r w:rsidRPr="00DC63BE">
        <w:t xml:space="preserve">- участник в обществена поръчка с предмет: </w:t>
      </w:r>
      <w:r w:rsidR="00763041" w:rsidRPr="006A6716">
        <w:t>Доставка на</w:t>
      </w:r>
      <w:r w:rsidR="00763041" w:rsidRPr="006A6716">
        <w:rPr>
          <w:lang w:val="en-US"/>
        </w:rPr>
        <w:t xml:space="preserve"> </w:t>
      </w:r>
      <w:proofErr w:type="spellStart"/>
      <w:r w:rsidR="00763041" w:rsidRPr="006A6716">
        <w:rPr>
          <w:lang w:val="en-US"/>
        </w:rPr>
        <w:t>битово</w:t>
      </w:r>
      <w:proofErr w:type="spellEnd"/>
      <w:r w:rsidR="00763041" w:rsidRPr="006A6716">
        <w:rPr>
          <w:lang w:val="en-US"/>
        </w:rPr>
        <w:t xml:space="preserve">, </w:t>
      </w:r>
      <w:proofErr w:type="spellStart"/>
      <w:r w:rsidR="00763041" w:rsidRPr="006A6716">
        <w:rPr>
          <w:lang w:val="en-US"/>
        </w:rPr>
        <w:t>комунално</w:t>
      </w:r>
      <w:proofErr w:type="spellEnd"/>
      <w:r w:rsidR="00763041" w:rsidRPr="006A6716">
        <w:rPr>
          <w:lang w:val="en-US"/>
        </w:rPr>
        <w:t xml:space="preserve"> </w:t>
      </w:r>
      <w:proofErr w:type="spellStart"/>
      <w:r w:rsidR="00763041" w:rsidRPr="006A6716">
        <w:rPr>
          <w:lang w:val="en-US"/>
        </w:rPr>
        <w:t>оборудване</w:t>
      </w:r>
      <w:proofErr w:type="spellEnd"/>
      <w:r w:rsidR="00763041" w:rsidRPr="006A6716">
        <w:rPr>
          <w:lang w:val="en-US"/>
        </w:rPr>
        <w:t xml:space="preserve">, </w:t>
      </w:r>
      <w:proofErr w:type="spellStart"/>
      <w:r w:rsidR="00763041" w:rsidRPr="006A6716">
        <w:rPr>
          <w:lang w:val="en-US"/>
        </w:rPr>
        <w:t>дрехи</w:t>
      </w:r>
      <w:proofErr w:type="spellEnd"/>
      <w:r w:rsidR="00763041" w:rsidRPr="006A6716">
        <w:rPr>
          <w:lang w:val="en-US"/>
        </w:rPr>
        <w:t xml:space="preserve"> и </w:t>
      </w:r>
      <w:proofErr w:type="spellStart"/>
      <w:r w:rsidR="00763041" w:rsidRPr="006A6716">
        <w:rPr>
          <w:lang w:val="en-US"/>
        </w:rPr>
        <w:t>принадлежности</w:t>
      </w:r>
      <w:proofErr w:type="spellEnd"/>
      <w:r w:rsidR="00763041" w:rsidRPr="006A6716">
        <w:rPr>
          <w:lang w:val="en-US"/>
        </w:rPr>
        <w:t xml:space="preserve"> </w:t>
      </w:r>
      <w:r w:rsidR="00763041" w:rsidRPr="006A6716">
        <w:t>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r w:rsidR="00763041">
        <w:rPr>
          <w:lang w:val="en-US"/>
        </w:rPr>
        <w:t xml:space="preserve">, </w:t>
      </w:r>
      <w:proofErr w:type="spellStart"/>
      <w:r w:rsidR="00763041">
        <w:rPr>
          <w:lang w:val="en-US"/>
        </w:rPr>
        <w:t>по</w:t>
      </w:r>
      <w:proofErr w:type="spellEnd"/>
      <w:r w:rsidR="00763041">
        <w:rPr>
          <w:lang w:val="en-US"/>
        </w:rPr>
        <w:t xml:space="preserve"> </w:t>
      </w:r>
      <w:proofErr w:type="spellStart"/>
      <w:r w:rsidR="00763041">
        <w:rPr>
          <w:lang w:val="en-US"/>
        </w:rPr>
        <w:t>две</w:t>
      </w:r>
      <w:proofErr w:type="spellEnd"/>
      <w:r w:rsidR="00763041">
        <w:rPr>
          <w:lang w:val="en-US"/>
        </w:rPr>
        <w:t xml:space="preserve"> </w:t>
      </w:r>
      <w:proofErr w:type="spellStart"/>
      <w:r w:rsidR="00763041">
        <w:rPr>
          <w:lang w:val="en-US"/>
        </w:rPr>
        <w:t>обособени</w:t>
      </w:r>
      <w:proofErr w:type="spellEnd"/>
      <w:r w:rsidR="00763041">
        <w:rPr>
          <w:lang w:val="en-US"/>
        </w:rPr>
        <w:t xml:space="preserve"> </w:t>
      </w:r>
      <w:proofErr w:type="spellStart"/>
      <w:r w:rsidR="00763041">
        <w:rPr>
          <w:lang w:val="en-US"/>
        </w:rPr>
        <w:t>позиции</w:t>
      </w:r>
      <w:proofErr w:type="spellEnd"/>
      <w:r w:rsidR="00763041">
        <w:rPr>
          <w:lang w:val="en-US"/>
        </w:rPr>
        <w:t xml:space="preserve">. </w:t>
      </w:r>
    </w:p>
    <w:p w:rsidR="00DC63BE" w:rsidRPr="00DC63BE" w:rsidRDefault="00DC63BE" w:rsidP="00DC63BE">
      <w:pPr>
        <w:jc w:val="both"/>
        <w:rPr>
          <w:b/>
          <w:i/>
          <w:color w:val="000000"/>
        </w:rPr>
      </w:pPr>
    </w:p>
    <w:p w:rsidR="00DC63BE" w:rsidRPr="00DC63BE" w:rsidRDefault="00DC63BE" w:rsidP="00DC63BE">
      <w:pPr>
        <w:jc w:val="both"/>
      </w:pPr>
      <w:r w:rsidRPr="00DC63BE">
        <w:rPr>
          <w:b/>
          <w:i/>
          <w:color w:val="000000"/>
        </w:rPr>
        <w:t>ЗА ОБОСОБЕНА ПОЗИЦИЯ : ………………………</w:t>
      </w:r>
      <w:r w:rsidRPr="00DC63BE">
        <w:t xml:space="preserve"> </w:t>
      </w:r>
    </w:p>
    <w:p w:rsidR="00DC63BE" w:rsidRPr="00DC63BE" w:rsidRDefault="00DC63BE" w:rsidP="00DC63BE">
      <w:pPr>
        <w:tabs>
          <w:tab w:val="left" w:pos="-600"/>
        </w:tabs>
        <w:ind w:left="-600" w:firstLine="600"/>
        <w:jc w:val="both"/>
        <w:outlineLvl w:val="0"/>
        <w:rPr>
          <w:b/>
          <w:lang w:val="x-none" w:eastAsia="en-US"/>
        </w:rPr>
      </w:pPr>
    </w:p>
    <w:p w:rsidR="00DC63BE" w:rsidRPr="00DC63BE" w:rsidRDefault="00DC63BE" w:rsidP="00DC63BE">
      <w:pPr>
        <w:ind w:left="2160" w:hanging="2160"/>
        <w:jc w:val="center"/>
        <w:outlineLvl w:val="0"/>
        <w:rPr>
          <w:b/>
        </w:rPr>
      </w:pPr>
      <w:r w:rsidRPr="00DC63BE">
        <w:rPr>
          <w:b/>
        </w:rPr>
        <w:t>Д Е К Л А Р И Р А М, че:</w:t>
      </w:r>
    </w:p>
    <w:p w:rsidR="00DC63BE" w:rsidRPr="00DC63BE" w:rsidRDefault="00DC63BE" w:rsidP="00DC63BE">
      <w:pPr>
        <w:autoSpaceDE w:val="0"/>
        <w:autoSpaceDN w:val="0"/>
        <w:adjustRightInd w:val="0"/>
        <w:ind w:firstLine="708"/>
        <w:jc w:val="both"/>
      </w:pPr>
      <w:r w:rsidRPr="00DC63BE">
        <w:t xml:space="preserve">1. Участникът, който представлявам: </w:t>
      </w:r>
    </w:p>
    <w:p w:rsidR="00DC63BE" w:rsidRPr="00DC63BE" w:rsidRDefault="00DC63BE" w:rsidP="00DC63BE">
      <w:pPr>
        <w:autoSpaceDE w:val="0"/>
        <w:autoSpaceDN w:val="0"/>
        <w:adjustRightInd w:val="0"/>
        <w:ind w:firstLine="708"/>
        <w:jc w:val="both"/>
      </w:pPr>
      <w:r w:rsidRPr="00DC63BE">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DC63BE" w:rsidRPr="00DC63BE" w:rsidRDefault="00DC63BE" w:rsidP="00DC63BE">
      <w:pPr>
        <w:autoSpaceDE w:val="0"/>
        <w:autoSpaceDN w:val="0"/>
        <w:adjustRightInd w:val="0"/>
        <w:ind w:firstLine="708"/>
        <w:jc w:val="both"/>
      </w:pPr>
      <w:r w:rsidRPr="00DC63BE">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w:t>
      </w:r>
      <w:r w:rsidRPr="00DC63BE">
        <w:lastRenderedPageBreak/>
        <w:t>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DC63BE" w:rsidRPr="00DC63BE" w:rsidRDefault="00DC63BE" w:rsidP="00DC63BE">
      <w:pPr>
        <w:autoSpaceDE w:val="0"/>
        <w:autoSpaceDN w:val="0"/>
        <w:adjustRightInd w:val="0"/>
        <w:ind w:firstLine="708"/>
        <w:jc w:val="both"/>
      </w:pPr>
      <w:r w:rsidRPr="00DC63BE">
        <w:t>- задължението е по акт, който не е влязъл в сила</w:t>
      </w:r>
    </w:p>
    <w:p w:rsidR="00DC63BE" w:rsidRPr="00DC63BE" w:rsidRDefault="00DC63BE" w:rsidP="00DC63BE">
      <w:r w:rsidRPr="00DC63BE">
        <w:rPr>
          <w:b/>
        </w:rPr>
        <w:tab/>
        <w:t>(невярното се зачертава)</w:t>
      </w:r>
    </w:p>
    <w:p w:rsidR="00DC63BE" w:rsidRPr="00DC63BE" w:rsidRDefault="00DC63BE" w:rsidP="00DC63BE">
      <w:pPr>
        <w:autoSpaceDE w:val="0"/>
        <w:autoSpaceDN w:val="0"/>
        <w:adjustRightInd w:val="0"/>
        <w:ind w:firstLine="708"/>
        <w:jc w:val="both"/>
      </w:pPr>
      <w:r w:rsidRPr="00DC63BE">
        <w:t xml:space="preserve">2. Не е налице неравнопоставеност в случаите по чл. 44, ал. 5 от ЗОП. </w:t>
      </w:r>
    </w:p>
    <w:p w:rsidR="00DC63BE" w:rsidRPr="00DC63BE" w:rsidRDefault="00DC63BE" w:rsidP="00DC63BE">
      <w:pPr>
        <w:autoSpaceDE w:val="0"/>
        <w:autoSpaceDN w:val="0"/>
        <w:adjustRightInd w:val="0"/>
        <w:ind w:firstLine="708"/>
        <w:jc w:val="both"/>
      </w:pPr>
      <w:r w:rsidRPr="00DC63BE">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C63BE" w:rsidRPr="00DC63BE" w:rsidRDefault="00DC63BE" w:rsidP="00DC63BE">
      <w:pPr>
        <w:autoSpaceDE w:val="0"/>
        <w:autoSpaceDN w:val="0"/>
        <w:adjustRightInd w:val="0"/>
        <w:ind w:firstLine="708"/>
        <w:jc w:val="both"/>
      </w:pPr>
      <w:r w:rsidRPr="00DC63BE">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DC63BE" w:rsidRPr="00DC63BE" w:rsidRDefault="00DC63BE" w:rsidP="00DC63BE">
      <w:pPr>
        <w:autoSpaceDE w:val="0"/>
        <w:autoSpaceDN w:val="0"/>
        <w:adjustRightInd w:val="0"/>
        <w:ind w:firstLine="708"/>
        <w:jc w:val="both"/>
      </w:pPr>
    </w:p>
    <w:p w:rsidR="00DC63BE" w:rsidRPr="00DC63BE" w:rsidRDefault="00DC63BE" w:rsidP="00DC63BE">
      <w:pPr>
        <w:autoSpaceDE w:val="0"/>
        <w:autoSpaceDN w:val="0"/>
        <w:adjustRightInd w:val="0"/>
        <w:ind w:firstLine="708"/>
        <w:jc w:val="both"/>
      </w:pPr>
      <w:r w:rsidRPr="00DC63BE">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DC63BE" w:rsidRPr="00DC63BE" w:rsidRDefault="00DC63BE" w:rsidP="00DC63BE">
      <w:pPr>
        <w:autoSpaceDE w:val="0"/>
        <w:autoSpaceDN w:val="0"/>
        <w:adjustRightInd w:val="0"/>
        <w:ind w:firstLine="708"/>
        <w:jc w:val="both"/>
      </w:pPr>
    </w:p>
    <w:p w:rsidR="00DC63BE" w:rsidRPr="00DC63BE" w:rsidRDefault="00DC63BE" w:rsidP="00DC63BE">
      <w:pPr>
        <w:autoSpaceDE w:val="0"/>
        <w:autoSpaceDN w:val="0"/>
        <w:adjustRightInd w:val="0"/>
        <w:ind w:firstLine="708"/>
        <w:jc w:val="both"/>
      </w:pPr>
      <w:r w:rsidRPr="00DC63BE">
        <w:t xml:space="preserve">Известно ми е, че при деклариране на неверни данни нося наказателна отговорност по чл. 313 от НК.     </w:t>
      </w:r>
      <w:r w:rsidRPr="00DC63BE">
        <w:tab/>
      </w:r>
      <w:r w:rsidRPr="00DC63BE">
        <w:tab/>
      </w:r>
      <w:r w:rsidRPr="00DC63BE">
        <w:tab/>
      </w:r>
      <w:r w:rsidRPr="00DC63BE">
        <w:tab/>
      </w:r>
    </w:p>
    <w:p w:rsidR="00DC63BE" w:rsidRPr="00DC63BE" w:rsidRDefault="00DC63BE" w:rsidP="00DC63BE">
      <w:pPr>
        <w:autoSpaceDE w:val="0"/>
        <w:autoSpaceDN w:val="0"/>
        <w:adjustRightInd w:val="0"/>
        <w:ind w:firstLine="70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rPr>
          <w:b/>
          <w:i/>
          <w:iCs/>
        </w:rPr>
      </w:pPr>
    </w:p>
    <w:p w:rsidR="00DC63BE" w:rsidRPr="00DC63BE" w:rsidRDefault="00DC63BE" w:rsidP="00DC63BE">
      <w:pPr>
        <w:rPr>
          <w:color w:val="000000"/>
        </w:rPr>
      </w:pPr>
    </w:p>
    <w:p w:rsidR="00DC63BE" w:rsidRPr="00DC63BE" w:rsidRDefault="00DC63BE" w:rsidP="00DC63BE">
      <w:pPr>
        <w:jc w:val="both"/>
        <w:rPr>
          <w:i/>
          <w:sz w:val="22"/>
          <w:szCs w:val="22"/>
        </w:rPr>
      </w:pPr>
      <w:r w:rsidRPr="00DC63BE">
        <w:rPr>
          <w:b/>
          <w:bCs/>
          <w:i/>
          <w:sz w:val="22"/>
          <w:szCs w:val="22"/>
          <w:u w:val="single"/>
        </w:rPr>
        <w:t>Забележка</w:t>
      </w:r>
      <w:r w:rsidRPr="00DC63BE">
        <w:rPr>
          <w:b/>
          <w:i/>
          <w:sz w:val="22"/>
          <w:szCs w:val="22"/>
          <w:u w:val="single"/>
        </w:rPr>
        <w:t>:</w:t>
      </w:r>
      <w:r w:rsidRPr="00DC63BE">
        <w:rPr>
          <w:b/>
          <w:i/>
          <w:sz w:val="22"/>
          <w:szCs w:val="22"/>
        </w:rPr>
        <w:t xml:space="preserve"> </w:t>
      </w:r>
      <w:r w:rsidRPr="00DC63BE">
        <w:rPr>
          <w:i/>
          <w:sz w:val="22"/>
          <w:szCs w:val="22"/>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DC63BE" w:rsidRPr="00DC63BE" w:rsidRDefault="00DC63BE" w:rsidP="00DC63BE">
      <w:pPr>
        <w:rPr>
          <w:i/>
          <w:lang w:val="en-US"/>
        </w:rPr>
      </w:pPr>
      <w:r w:rsidRPr="00DC63BE">
        <w:br w:type="page"/>
      </w:r>
    </w:p>
    <w:p w:rsidR="00DC63BE" w:rsidRPr="00DC63BE" w:rsidRDefault="00DC63BE" w:rsidP="00DC63BE">
      <w:pPr>
        <w:shd w:val="clear" w:color="auto" w:fill="FFFFFF"/>
        <w:jc w:val="right"/>
        <w:rPr>
          <w:b/>
          <w:i/>
          <w:lang w:val="en-US"/>
        </w:rPr>
      </w:pPr>
      <w:r w:rsidRPr="00DC63BE">
        <w:rPr>
          <w:b/>
          <w:i/>
        </w:rPr>
        <w:lastRenderedPageBreak/>
        <w:t xml:space="preserve">Образец № </w:t>
      </w:r>
      <w:r w:rsidRPr="00DC63BE">
        <w:rPr>
          <w:b/>
          <w:i/>
          <w:lang w:val="en-US"/>
        </w:rPr>
        <w:t>5</w:t>
      </w:r>
    </w:p>
    <w:p w:rsidR="00DC63BE" w:rsidRPr="00DC63BE" w:rsidRDefault="00DC63BE" w:rsidP="00DC63BE">
      <w:pPr>
        <w:ind w:firstLine="567"/>
        <w:jc w:val="center"/>
        <w:rPr>
          <w:b/>
          <w:bCs/>
          <w:caps/>
          <w:lang w:eastAsia="en-US"/>
        </w:rPr>
      </w:pPr>
    </w:p>
    <w:p w:rsidR="00DC63BE" w:rsidRPr="00DC63BE" w:rsidRDefault="00DC63BE" w:rsidP="00DC63BE">
      <w:pPr>
        <w:ind w:firstLine="567"/>
        <w:jc w:val="center"/>
        <w:rPr>
          <w:b/>
          <w:bCs/>
          <w:caps/>
          <w:lang w:eastAsia="en-US"/>
        </w:rPr>
      </w:pPr>
      <w:r w:rsidRPr="00DC63BE">
        <w:rPr>
          <w:b/>
          <w:bCs/>
          <w:caps/>
          <w:lang w:eastAsia="en-US"/>
        </w:rPr>
        <w:t xml:space="preserve">ТЕХНИЧЕСКО ПРЕДЛОЖЕНИЕ </w:t>
      </w:r>
    </w:p>
    <w:p w:rsidR="00DC63BE" w:rsidRPr="00DC63BE" w:rsidRDefault="00DC63BE" w:rsidP="00DC63BE">
      <w:pPr>
        <w:ind w:firstLine="567"/>
        <w:jc w:val="center"/>
        <w:rPr>
          <w:bCs/>
          <w:lang w:eastAsia="en-US"/>
        </w:rPr>
      </w:pPr>
      <w:r w:rsidRPr="00DC63BE">
        <w:rPr>
          <w:bCs/>
          <w:lang w:eastAsia="en-US"/>
        </w:rPr>
        <w:t xml:space="preserve">за изпълнение </w:t>
      </w:r>
      <w:r w:rsidRPr="00DC63BE">
        <w:rPr>
          <w:lang w:eastAsia="en-US"/>
        </w:rPr>
        <w:t>на обществена поръчка с предмет:</w:t>
      </w:r>
      <w:r w:rsidRPr="00DC63BE">
        <w:rPr>
          <w:bCs/>
          <w:iCs/>
          <w:lang w:eastAsia="en-US"/>
        </w:rPr>
        <w:t xml:space="preserve"> </w:t>
      </w:r>
    </w:p>
    <w:p w:rsidR="00763041" w:rsidRPr="006A6716" w:rsidRDefault="00763041" w:rsidP="00763041">
      <w:pPr>
        <w:tabs>
          <w:tab w:val="left" w:pos="9995"/>
          <w:tab w:val="left" w:pos="10420"/>
        </w:tabs>
        <w:ind w:right="52"/>
        <w:jc w:val="both"/>
        <w:rPr>
          <w:lang w:val="en-US"/>
        </w:rPr>
      </w:pPr>
      <w:r w:rsidRPr="006A6716">
        <w:t>Доставка на</w:t>
      </w:r>
      <w:r w:rsidRPr="006A6716">
        <w:rPr>
          <w:lang w:val="en-US"/>
        </w:rPr>
        <w:t xml:space="preserve"> </w:t>
      </w:r>
      <w:proofErr w:type="spellStart"/>
      <w:r w:rsidRPr="006A6716">
        <w:rPr>
          <w:lang w:val="en-US"/>
        </w:rPr>
        <w:t>битово</w:t>
      </w:r>
      <w:proofErr w:type="spellEnd"/>
      <w:r w:rsidRPr="006A6716">
        <w:rPr>
          <w:lang w:val="en-US"/>
        </w:rPr>
        <w:t xml:space="preserve">, </w:t>
      </w:r>
      <w:proofErr w:type="spellStart"/>
      <w:r w:rsidRPr="006A6716">
        <w:rPr>
          <w:lang w:val="en-US"/>
        </w:rPr>
        <w:t>комунално</w:t>
      </w:r>
      <w:proofErr w:type="spellEnd"/>
      <w:r w:rsidRPr="006A6716">
        <w:rPr>
          <w:lang w:val="en-US"/>
        </w:rPr>
        <w:t xml:space="preserve"> </w:t>
      </w:r>
      <w:proofErr w:type="spellStart"/>
      <w:r w:rsidRPr="006A6716">
        <w:rPr>
          <w:lang w:val="en-US"/>
        </w:rPr>
        <w:t>оборудване</w:t>
      </w:r>
      <w:proofErr w:type="spellEnd"/>
      <w:r w:rsidRPr="006A6716">
        <w:rPr>
          <w:lang w:val="en-US"/>
        </w:rPr>
        <w:t xml:space="preserve">, </w:t>
      </w:r>
      <w:proofErr w:type="spellStart"/>
      <w:r w:rsidRPr="006A6716">
        <w:rPr>
          <w:lang w:val="en-US"/>
        </w:rPr>
        <w:t>дрехи</w:t>
      </w:r>
      <w:proofErr w:type="spellEnd"/>
      <w:r w:rsidRPr="006A6716">
        <w:rPr>
          <w:lang w:val="en-US"/>
        </w:rPr>
        <w:t xml:space="preserve"> и </w:t>
      </w:r>
      <w:proofErr w:type="spellStart"/>
      <w:r w:rsidRPr="006A6716">
        <w:rPr>
          <w:lang w:val="en-US"/>
        </w:rPr>
        <w:t>принадлежности</w:t>
      </w:r>
      <w:proofErr w:type="spellEnd"/>
      <w:r w:rsidRPr="006A6716">
        <w:rPr>
          <w:lang w:val="en-US"/>
        </w:rPr>
        <w:t xml:space="preserve"> </w:t>
      </w:r>
      <w:r w:rsidRPr="006A6716">
        <w:t>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r>
        <w:rPr>
          <w:lang w:val="en-US"/>
        </w:rPr>
        <w:t xml:space="preserve">, </w:t>
      </w:r>
      <w:proofErr w:type="spellStart"/>
      <w:r>
        <w:rPr>
          <w:lang w:val="en-US"/>
        </w:rPr>
        <w:t>по</w:t>
      </w:r>
      <w:proofErr w:type="spellEnd"/>
      <w:r>
        <w:rPr>
          <w:lang w:val="en-US"/>
        </w:rPr>
        <w:t xml:space="preserve"> </w:t>
      </w:r>
      <w:proofErr w:type="spellStart"/>
      <w:r>
        <w:rPr>
          <w:lang w:val="en-US"/>
        </w:rPr>
        <w:t>две</w:t>
      </w:r>
      <w:proofErr w:type="spellEnd"/>
      <w:r>
        <w:rPr>
          <w:lang w:val="en-US"/>
        </w:rPr>
        <w:t xml:space="preserve"> </w:t>
      </w:r>
      <w:proofErr w:type="spellStart"/>
      <w:r>
        <w:rPr>
          <w:lang w:val="en-US"/>
        </w:rPr>
        <w:t>обособени</w:t>
      </w:r>
      <w:proofErr w:type="spellEnd"/>
      <w:r>
        <w:rPr>
          <w:lang w:val="en-US"/>
        </w:rPr>
        <w:t xml:space="preserve"> </w:t>
      </w:r>
      <w:proofErr w:type="spellStart"/>
      <w:r>
        <w:rPr>
          <w:lang w:val="en-US"/>
        </w:rPr>
        <w:t>позиции</w:t>
      </w:r>
      <w:proofErr w:type="spellEnd"/>
      <w:r>
        <w:rPr>
          <w:lang w:val="en-US"/>
        </w:rPr>
        <w:t xml:space="preserve">. </w:t>
      </w:r>
    </w:p>
    <w:p w:rsidR="00DC63BE" w:rsidRPr="00DC63BE" w:rsidRDefault="00DC63BE" w:rsidP="00DC63BE">
      <w:pPr>
        <w:shd w:val="clear" w:color="auto" w:fill="FFFFFF"/>
        <w:ind w:firstLine="726"/>
        <w:jc w:val="center"/>
      </w:pPr>
    </w:p>
    <w:p w:rsidR="00DC63BE" w:rsidRPr="00DC63BE" w:rsidRDefault="00DC63BE" w:rsidP="00DC63BE">
      <w:pPr>
        <w:keepNext/>
        <w:keepLines/>
        <w:spacing w:before="200"/>
        <w:jc w:val="both"/>
        <w:outlineLvl w:val="3"/>
        <w:rPr>
          <w:rFonts w:eastAsiaTheme="majorEastAsia"/>
          <w:bCs/>
          <w:iCs/>
          <w:lang w:eastAsia="en-US"/>
        </w:rPr>
      </w:pPr>
      <w:r w:rsidRPr="00DC63BE">
        <w:rPr>
          <w:rFonts w:eastAsiaTheme="majorEastAsia"/>
          <w:b/>
          <w:bCs/>
          <w:i/>
          <w:iCs/>
          <w:lang w:eastAsia="en-US"/>
        </w:rPr>
        <w:t>ЗА ОБОСОБЕНА ПОЗИЦИЯ №..........</w:t>
      </w:r>
      <w:r w:rsidRPr="00DC63BE">
        <w:rPr>
          <w:rFonts w:eastAsiaTheme="majorEastAsia"/>
          <w:bCs/>
          <w:i/>
          <w:iCs/>
          <w:lang w:eastAsia="en-US"/>
        </w:rPr>
        <w:t>(посочва се номера на обособената позиция, за която се участва)</w:t>
      </w:r>
    </w:p>
    <w:p w:rsidR="00DC63BE" w:rsidRPr="00DC63BE" w:rsidRDefault="00DC63BE" w:rsidP="00DC63BE">
      <w:pPr>
        <w:spacing w:after="120"/>
        <w:jc w:val="center"/>
        <w:rPr>
          <w:b/>
          <w:lang w:eastAsia="en-US"/>
        </w:rPr>
      </w:pPr>
    </w:p>
    <w:p w:rsidR="00DC63BE" w:rsidRPr="00DC63BE" w:rsidRDefault="00DC63BE" w:rsidP="00DC63BE">
      <w:pPr>
        <w:rPr>
          <w:b/>
          <w:bCs/>
          <w:lang w:eastAsia="en-US"/>
        </w:rPr>
      </w:pPr>
    </w:p>
    <w:p w:rsidR="00DC63BE" w:rsidRPr="00DC63BE" w:rsidRDefault="00DC63BE" w:rsidP="00DC63BE">
      <w:pPr>
        <w:ind w:firstLine="567"/>
        <w:rPr>
          <w:b/>
          <w:bCs/>
          <w:lang w:eastAsia="en-US"/>
        </w:rPr>
      </w:pPr>
      <w:r w:rsidRPr="00DC63BE">
        <w:rPr>
          <w:b/>
          <w:bCs/>
          <w:lang w:eastAsia="en-US"/>
        </w:rPr>
        <w:t>УВАЖАЕМИ ГОСПОЖИ И ГОСПОДА,</w:t>
      </w:r>
    </w:p>
    <w:p w:rsidR="00DC63BE" w:rsidRPr="00DC63BE" w:rsidRDefault="00DC63BE" w:rsidP="00DC63BE">
      <w:pPr>
        <w:ind w:firstLine="720"/>
      </w:pPr>
    </w:p>
    <w:p w:rsidR="00DC63BE" w:rsidRPr="00DC63BE" w:rsidRDefault="00DC63BE" w:rsidP="00DC63BE">
      <w:pPr>
        <w:tabs>
          <w:tab w:val="left" w:pos="1134"/>
        </w:tabs>
        <w:ind w:firstLine="720"/>
        <w:jc w:val="both"/>
      </w:pPr>
      <w:r w:rsidRPr="00DC63BE">
        <w:t>Поемаме ангажимент да изпълним обекта на поръчката в съответствие с изискванията Ви, заложени в Техническата спецификация и нормативните изисквания в областта на предмета на поръчката, като представяме на Вашето внимание нашето предложение за изпълнение на поръчката в съответствие с Техническата спецификаци</w:t>
      </w:r>
      <w:r w:rsidR="009373C2">
        <w:t xml:space="preserve">я и изискванията на Възложителя, посочени в обявата и документацията за обществена поръчка. </w:t>
      </w:r>
    </w:p>
    <w:p w:rsidR="00DC63BE" w:rsidRPr="00DC63BE" w:rsidRDefault="00DC63BE" w:rsidP="009373C2">
      <w:pPr>
        <w:tabs>
          <w:tab w:val="left" w:pos="1134"/>
        </w:tabs>
        <w:ind w:firstLine="720"/>
        <w:jc w:val="both"/>
      </w:pPr>
      <w:r w:rsidRPr="00DC63BE">
        <w:t>Приемаме, в случай че бъдем избрани за изпълнители по настоящата обществена поръчка да извършим дейностит</w:t>
      </w:r>
      <w:r w:rsidR="009373C2">
        <w:t xml:space="preserve">е обект на обществената поръчка </w:t>
      </w:r>
      <w:r w:rsidR="009373C2" w:rsidRPr="00DC63BE">
        <w:t>в съответствие с Техническата спецификаци</w:t>
      </w:r>
      <w:r w:rsidR="009373C2">
        <w:t xml:space="preserve">я и изискванията на Възложителя, посочени в обявата и документацията за обществена поръчка. </w:t>
      </w:r>
    </w:p>
    <w:p w:rsidR="00DC63BE" w:rsidRPr="00DC63BE" w:rsidRDefault="00DC63BE" w:rsidP="00DC63BE">
      <w:pPr>
        <w:ind w:firstLine="708"/>
        <w:jc w:val="both"/>
      </w:pPr>
    </w:p>
    <w:p w:rsidR="00DC63BE" w:rsidRPr="00DC63BE" w:rsidRDefault="009373C2" w:rsidP="009373C2">
      <w:pPr>
        <w:ind w:firstLine="708"/>
        <w:jc w:val="both"/>
        <w:rPr>
          <w:lang w:val="ru-RU"/>
        </w:rPr>
      </w:pPr>
      <w:r>
        <w:t>Приемаме, да извършим д</w:t>
      </w:r>
      <w:r w:rsidR="00DC63BE" w:rsidRPr="00DC63BE">
        <w:t xml:space="preserve">оставките </w:t>
      </w:r>
      <w:r>
        <w:t xml:space="preserve">в съответствие с посочения срок в проекта на договор по </w:t>
      </w:r>
      <w:r w:rsidR="00D92137">
        <w:t xml:space="preserve">обособената позиция, за която подаваме оферта. </w:t>
      </w:r>
    </w:p>
    <w:p w:rsidR="00DC63BE" w:rsidRPr="00DC63BE" w:rsidRDefault="00DC63BE" w:rsidP="00DC63BE">
      <w:pPr>
        <w:ind w:firstLine="708"/>
        <w:jc w:val="both"/>
      </w:pPr>
      <w:r w:rsidRPr="00DC63BE">
        <w:t>Потвърждавам</w:t>
      </w:r>
      <w:r w:rsidR="00D92137">
        <w:t>е</w:t>
      </w:r>
      <w:r w:rsidRPr="00DC63BE">
        <w:t xml:space="preserve">, че Участникът ................................................................................. </w:t>
      </w:r>
      <w:r w:rsidRPr="00DC63BE">
        <w:rPr>
          <w:i/>
        </w:rPr>
        <w:t xml:space="preserve">(наименование на участника) </w:t>
      </w:r>
      <w:r w:rsidRPr="00DC63BE">
        <w:t xml:space="preserve">ще се счита обвързан с настоящото Техническо предложение до изтичане на </w:t>
      </w:r>
      <w:r w:rsidRPr="00DC63BE">
        <w:rPr>
          <w:b/>
        </w:rPr>
        <w:t xml:space="preserve">…….... (......................) </w:t>
      </w:r>
      <w:r w:rsidR="009373C2">
        <w:rPr>
          <w:b/>
        </w:rPr>
        <w:t>месеца,</w:t>
      </w:r>
      <w:r w:rsidRPr="00DC63BE">
        <w:t xml:space="preserve"> считано от крайната дата за подаване на офертите съгласно Обявата за настоящата поръчка.</w:t>
      </w:r>
    </w:p>
    <w:p w:rsidR="00DC63BE" w:rsidRPr="00DC63BE" w:rsidRDefault="00DC63BE" w:rsidP="00DC63BE">
      <w:pPr>
        <w:jc w:val="both"/>
        <w:rPr>
          <w:highlight w:val="yellow"/>
        </w:rPr>
      </w:pPr>
    </w:p>
    <w:p w:rsidR="009833CF" w:rsidRPr="009833CF" w:rsidRDefault="00D92137" w:rsidP="00DC63BE">
      <w:pPr>
        <w:jc w:val="both"/>
        <w:rPr>
          <w:b/>
          <w:i/>
          <w:szCs w:val="22"/>
        </w:rPr>
      </w:pPr>
      <w:r w:rsidRPr="009833CF">
        <w:rPr>
          <w:b/>
          <w:szCs w:val="22"/>
        </w:rPr>
        <w:t xml:space="preserve">Приложение: </w:t>
      </w:r>
      <w:r w:rsidRPr="009833CF">
        <w:rPr>
          <w:b/>
          <w:i/>
          <w:szCs w:val="22"/>
        </w:rPr>
        <w:t>Описание на артикулите, които ще бъдат доставени съгласно Техническата спецификация по Обособена позиция …………. и изискванията на Възложителя.</w:t>
      </w:r>
    </w:p>
    <w:p w:rsidR="00D92137" w:rsidRPr="009833CF" w:rsidRDefault="00D92137" w:rsidP="00D92137">
      <w:pPr>
        <w:widowControl w:val="0"/>
        <w:autoSpaceDE w:val="0"/>
        <w:autoSpaceDN w:val="0"/>
        <w:adjustRightInd w:val="0"/>
        <w:contextualSpacing/>
        <w:jc w:val="both"/>
        <w:rPr>
          <w:i/>
          <w:lang w:eastAsia="en-US"/>
        </w:rPr>
      </w:pPr>
      <w:r w:rsidRPr="009833CF">
        <w:rPr>
          <w:b/>
          <w:i/>
          <w:szCs w:val="22"/>
        </w:rPr>
        <w:lastRenderedPageBreak/>
        <w:t xml:space="preserve">Забележка: </w:t>
      </w:r>
      <w:r w:rsidRPr="009833CF">
        <w:rPr>
          <w:i/>
          <w:lang w:eastAsia="en-US"/>
        </w:rPr>
        <w:t xml:space="preserve">Посочените технически параметри и гаранции </w:t>
      </w:r>
      <w:r w:rsidR="009833CF">
        <w:rPr>
          <w:i/>
          <w:lang w:eastAsia="en-US"/>
        </w:rPr>
        <w:t xml:space="preserve">в Техническите спецификации </w:t>
      </w:r>
      <w:r w:rsidRPr="009833CF">
        <w:rPr>
          <w:i/>
          <w:lang w:eastAsia="en-US"/>
        </w:rPr>
        <w:t>са минимално изискуемите и предложения с по-ниски показатели няма да бъдат допуснати до окончателно класиране.</w:t>
      </w:r>
    </w:p>
    <w:p w:rsidR="00D92137" w:rsidRPr="00D92137" w:rsidRDefault="00D92137" w:rsidP="00D92137">
      <w:pPr>
        <w:widowControl w:val="0"/>
        <w:autoSpaceDE w:val="0"/>
        <w:autoSpaceDN w:val="0"/>
        <w:adjustRightInd w:val="0"/>
        <w:contextualSpacing/>
        <w:jc w:val="both"/>
        <w:rPr>
          <w:i/>
          <w:lang w:eastAsia="en-US"/>
        </w:rPr>
      </w:pPr>
      <w:r w:rsidRPr="00D92137">
        <w:rPr>
          <w:i/>
          <w:lang w:eastAsia="en-US"/>
        </w:rPr>
        <w:t>Доставяните стоки да са нови и неупотребявани.</w:t>
      </w:r>
    </w:p>
    <w:p w:rsidR="00D92137" w:rsidRPr="009833CF" w:rsidRDefault="00D92137" w:rsidP="00D92137">
      <w:pPr>
        <w:jc w:val="both"/>
        <w:rPr>
          <w:b/>
          <w:i/>
          <w:szCs w:val="22"/>
        </w:rPr>
      </w:pPr>
      <w:r w:rsidRPr="009833CF">
        <w:rPr>
          <w:i/>
          <w:lang w:eastAsia="en-US"/>
        </w:rPr>
        <w:t>Доставяните стоки да нямат явни или скрити недостатъци.</w:t>
      </w:r>
    </w:p>
    <w:p w:rsidR="00DC63BE" w:rsidRPr="00DC63BE" w:rsidRDefault="00DC63BE" w:rsidP="00DC63BE">
      <w:pPr>
        <w:tabs>
          <w:tab w:val="num" w:pos="1260"/>
        </w:tabs>
        <w:ind w:firstLine="567"/>
        <w:jc w:val="both"/>
        <w:rPr>
          <w:i/>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rPr>
          <w:b/>
          <w:i/>
          <w:iCs/>
          <w:lang w:val="en-US"/>
        </w:rPr>
      </w:pPr>
    </w:p>
    <w:p w:rsidR="009833CF" w:rsidRDefault="009833CF">
      <w:pPr>
        <w:spacing w:after="200" w:line="276" w:lineRule="auto"/>
        <w:rPr>
          <w:b/>
          <w:i/>
          <w:iCs/>
          <w:lang w:val="en-US"/>
        </w:rPr>
      </w:pPr>
      <w:r>
        <w:rPr>
          <w:b/>
          <w:i/>
          <w:iCs/>
          <w:lang w:val="en-US"/>
        </w:rPr>
        <w:br w:type="page"/>
      </w:r>
    </w:p>
    <w:p w:rsidR="00DC63BE" w:rsidRDefault="00DC63BE" w:rsidP="00DC63BE">
      <w:pPr>
        <w:rPr>
          <w:b/>
          <w:i/>
          <w:iCs/>
          <w:lang w:val="en-US"/>
        </w:rPr>
      </w:pPr>
    </w:p>
    <w:p w:rsidR="009833CF" w:rsidRPr="00DC63BE" w:rsidRDefault="009833CF" w:rsidP="00DC63BE">
      <w:pPr>
        <w:rPr>
          <w:b/>
          <w:i/>
          <w:iCs/>
          <w:lang w:val="en-US"/>
        </w:rPr>
      </w:pPr>
    </w:p>
    <w:p w:rsidR="00DC63BE" w:rsidRPr="00DC63BE" w:rsidRDefault="00DC63BE" w:rsidP="00DC63BE">
      <w:pPr>
        <w:jc w:val="right"/>
        <w:rPr>
          <w:b/>
          <w:i/>
        </w:rPr>
      </w:pPr>
      <w:r w:rsidRPr="00DC63BE">
        <w:rPr>
          <w:b/>
          <w:i/>
        </w:rPr>
        <w:t xml:space="preserve">Образец № </w:t>
      </w:r>
      <w:r w:rsidRPr="00DC63BE">
        <w:rPr>
          <w:b/>
          <w:i/>
          <w:lang w:val="en-US"/>
        </w:rPr>
        <w:t>6</w:t>
      </w:r>
      <w:r w:rsidR="00626183">
        <w:rPr>
          <w:b/>
          <w:i/>
        </w:rPr>
        <w:t>.1</w:t>
      </w:r>
    </w:p>
    <w:p w:rsidR="00DC63BE" w:rsidRPr="00DC63BE" w:rsidRDefault="00DC63BE" w:rsidP="00DC63BE">
      <w:pPr>
        <w:rPr>
          <w:b/>
          <w:caps/>
          <w:color w:val="000000"/>
          <w:position w:val="8"/>
          <w:lang w:val="en-US"/>
        </w:rPr>
      </w:pPr>
    </w:p>
    <w:p w:rsidR="00DC63BE" w:rsidRPr="00DC63BE" w:rsidRDefault="00DC63BE" w:rsidP="00DC63BE">
      <w:pPr>
        <w:ind w:firstLine="567"/>
        <w:jc w:val="center"/>
        <w:rPr>
          <w:b/>
          <w:caps/>
          <w:color w:val="000000"/>
          <w:position w:val="8"/>
          <w:lang w:val="ru-RU"/>
        </w:rPr>
      </w:pPr>
      <w:r w:rsidRPr="00DC63BE">
        <w:rPr>
          <w:b/>
          <w:caps/>
          <w:color w:val="000000"/>
          <w:position w:val="8"/>
          <w:lang w:val="ru-RU"/>
        </w:rPr>
        <w:t>ЦЕНОВО предложение</w:t>
      </w:r>
    </w:p>
    <w:p w:rsidR="00DC63BE" w:rsidRPr="00DC63BE" w:rsidRDefault="00DC63BE" w:rsidP="00DC63BE">
      <w:pPr>
        <w:ind w:firstLine="567"/>
        <w:jc w:val="center"/>
        <w:rPr>
          <w:bCs/>
          <w:lang w:eastAsia="en-US"/>
        </w:rPr>
      </w:pPr>
      <w:r w:rsidRPr="00DC63BE">
        <w:rPr>
          <w:bCs/>
          <w:lang w:eastAsia="en-US"/>
        </w:rPr>
        <w:t xml:space="preserve">за изпълнение </w:t>
      </w:r>
      <w:r w:rsidRPr="00DC63BE">
        <w:rPr>
          <w:lang w:eastAsia="en-US"/>
        </w:rPr>
        <w:t>на обществена поръчка с предмет:</w:t>
      </w:r>
      <w:r w:rsidRPr="00DC63BE">
        <w:rPr>
          <w:bCs/>
          <w:iCs/>
          <w:lang w:eastAsia="en-US"/>
        </w:rPr>
        <w:t xml:space="preserve"> </w:t>
      </w:r>
    </w:p>
    <w:p w:rsidR="00DC63BE" w:rsidRPr="00763041" w:rsidRDefault="00763041" w:rsidP="00763041">
      <w:pPr>
        <w:tabs>
          <w:tab w:val="left" w:pos="9995"/>
          <w:tab w:val="left" w:pos="10420"/>
        </w:tabs>
        <w:ind w:right="52"/>
        <w:jc w:val="both"/>
        <w:rPr>
          <w:lang w:val="en-US"/>
        </w:rPr>
      </w:pPr>
      <w:r w:rsidRPr="006A6716">
        <w:t>Доставка на</w:t>
      </w:r>
      <w:r w:rsidRPr="006A6716">
        <w:rPr>
          <w:lang w:val="en-US"/>
        </w:rPr>
        <w:t xml:space="preserve"> </w:t>
      </w:r>
      <w:proofErr w:type="spellStart"/>
      <w:r w:rsidRPr="006A6716">
        <w:rPr>
          <w:lang w:val="en-US"/>
        </w:rPr>
        <w:t>битово</w:t>
      </w:r>
      <w:proofErr w:type="spellEnd"/>
      <w:r w:rsidRPr="006A6716">
        <w:rPr>
          <w:lang w:val="en-US"/>
        </w:rPr>
        <w:t xml:space="preserve">, </w:t>
      </w:r>
      <w:proofErr w:type="spellStart"/>
      <w:r w:rsidRPr="006A6716">
        <w:rPr>
          <w:lang w:val="en-US"/>
        </w:rPr>
        <w:t>комунално</w:t>
      </w:r>
      <w:proofErr w:type="spellEnd"/>
      <w:r w:rsidRPr="006A6716">
        <w:rPr>
          <w:lang w:val="en-US"/>
        </w:rPr>
        <w:t xml:space="preserve"> </w:t>
      </w:r>
      <w:proofErr w:type="spellStart"/>
      <w:r w:rsidRPr="006A6716">
        <w:rPr>
          <w:lang w:val="en-US"/>
        </w:rPr>
        <w:t>оборудване</w:t>
      </w:r>
      <w:proofErr w:type="spellEnd"/>
      <w:r w:rsidRPr="006A6716">
        <w:rPr>
          <w:lang w:val="en-US"/>
        </w:rPr>
        <w:t xml:space="preserve">, </w:t>
      </w:r>
      <w:proofErr w:type="spellStart"/>
      <w:r w:rsidRPr="006A6716">
        <w:rPr>
          <w:lang w:val="en-US"/>
        </w:rPr>
        <w:t>дрехи</w:t>
      </w:r>
      <w:proofErr w:type="spellEnd"/>
      <w:r w:rsidRPr="006A6716">
        <w:rPr>
          <w:lang w:val="en-US"/>
        </w:rPr>
        <w:t xml:space="preserve"> и </w:t>
      </w:r>
      <w:proofErr w:type="spellStart"/>
      <w:r w:rsidRPr="006A6716">
        <w:rPr>
          <w:lang w:val="en-US"/>
        </w:rPr>
        <w:t>принадлежности</w:t>
      </w:r>
      <w:proofErr w:type="spellEnd"/>
      <w:r w:rsidRPr="006A6716">
        <w:rPr>
          <w:lang w:val="en-US"/>
        </w:rPr>
        <w:t xml:space="preserve"> </w:t>
      </w:r>
      <w:r w:rsidRPr="006A6716">
        <w:t>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r>
        <w:rPr>
          <w:lang w:val="en-US"/>
        </w:rPr>
        <w:t xml:space="preserve">, </w:t>
      </w:r>
      <w:proofErr w:type="spellStart"/>
      <w:r>
        <w:rPr>
          <w:lang w:val="en-US"/>
        </w:rPr>
        <w:t>по</w:t>
      </w:r>
      <w:proofErr w:type="spellEnd"/>
      <w:r>
        <w:rPr>
          <w:lang w:val="en-US"/>
        </w:rPr>
        <w:t xml:space="preserve"> </w:t>
      </w:r>
      <w:proofErr w:type="spellStart"/>
      <w:r>
        <w:rPr>
          <w:lang w:val="en-US"/>
        </w:rPr>
        <w:t>две</w:t>
      </w:r>
      <w:proofErr w:type="spellEnd"/>
      <w:r>
        <w:rPr>
          <w:lang w:val="en-US"/>
        </w:rPr>
        <w:t xml:space="preserve"> </w:t>
      </w:r>
      <w:proofErr w:type="spellStart"/>
      <w:r>
        <w:rPr>
          <w:lang w:val="en-US"/>
        </w:rPr>
        <w:t>обособени</w:t>
      </w:r>
      <w:proofErr w:type="spellEnd"/>
      <w:r>
        <w:rPr>
          <w:lang w:val="en-US"/>
        </w:rPr>
        <w:t xml:space="preserve"> </w:t>
      </w:r>
      <w:proofErr w:type="spellStart"/>
      <w:r>
        <w:rPr>
          <w:lang w:val="en-US"/>
        </w:rPr>
        <w:t>позиции</w:t>
      </w:r>
      <w:proofErr w:type="spellEnd"/>
      <w:r>
        <w:rPr>
          <w:lang w:val="en-US"/>
        </w:rPr>
        <w:t xml:space="preserve">. </w:t>
      </w:r>
    </w:p>
    <w:p w:rsidR="00DC63BE" w:rsidRPr="00DC63BE" w:rsidRDefault="00DC63BE" w:rsidP="00DC63BE">
      <w:pPr>
        <w:rPr>
          <w:b/>
          <w:bCs/>
          <w:lang w:val="en-US"/>
        </w:rPr>
      </w:pPr>
    </w:p>
    <w:p w:rsidR="00DC63BE" w:rsidRDefault="00DC63BE" w:rsidP="00DC63BE">
      <w:pPr>
        <w:ind w:firstLine="851"/>
        <w:rPr>
          <w:rFonts w:eastAsiaTheme="majorEastAsia"/>
          <w:b/>
          <w:bCs/>
          <w:i/>
          <w:iCs/>
          <w:lang w:eastAsia="en-US"/>
        </w:rPr>
      </w:pPr>
      <w:r>
        <w:rPr>
          <w:rFonts w:eastAsiaTheme="majorEastAsia"/>
          <w:b/>
          <w:bCs/>
          <w:i/>
          <w:iCs/>
          <w:lang w:eastAsia="en-US"/>
        </w:rPr>
        <w:t xml:space="preserve">ЗА ОБОСОБЕНА ПОЗИЦИЯ № 1 </w:t>
      </w:r>
    </w:p>
    <w:p w:rsidR="009833CF" w:rsidRPr="00DC63BE" w:rsidRDefault="009833CF" w:rsidP="00DC63BE">
      <w:pPr>
        <w:ind w:firstLine="851"/>
        <w:rPr>
          <w:b/>
          <w:bCs/>
          <w:lang w:val="ru-RU"/>
        </w:rPr>
      </w:pPr>
    </w:p>
    <w:p w:rsidR="00DC63BE" w:rsidRPr="00DC63BE" w:rsidRDefault="00DC63BE" w:rsidP="00DC63BE">
      <w:pPr>
        <w:rPr>
          <w:b/>
          <w:bCs/>
          <w:lang w:val="ru-RU"/>
        </w:rPr>
      </w:pPr>
      <w:r w:rsidRPr="00DC63BE">
        <w:rPr>
          <w:b/>
          <w:bCs/>
          <w:lang w:val="ru-RU"/>
        </w:rPr>
        <w:t xml:space="preserve">         </w:t>
      </w:r>
      <w:r w:rsidR="009833CF">
        <w:rPr>
          <w:b/>
          <w:bCs/>
          <w:lang w:val="ru-RU"/>
        </w:rPr>
        <w:t xml:space="preserve">  УВАЖАЕМИ  ГОСПОЖИ  И ГОСПОДА,</w:t>
      </w:r>
    </w:p>
    <w:p w:rsidR="00DC63BE" w:rsidRPr="00DC63BE" w:rsidRDefault="00DC63BE" w:rsidP="00DC63BE">
      <w:pPr>
        <w:ind w:firstLine="708"/>
        <w:jc w:val="both"/>
      </w:pPr>
      <w:r w:rsidRPr="00DC63BE">
        <w:t>Във връзка с участието ни в горепосочената обществена поръчка за обособена позиция ……….. предлагаме на Вашето внимание нашето ценово предложение за изпълнение на доставката.</w:t>
      </w:r>
    </w:p>
    <w:p w:rsidR="00DC63BE" w:rsidRPr="00DC63BE" w:rsidRDefault="00DC63BE" w:rsidP="00DC63BE">
      <w:pPr>
        <w:tabs>
          <w:tab w:val="left" w:pos="2940"/>
        </w:tabs>
        <w:autoSpaceDE w:val="0"/>
        <w:autoSpaceDN w:val="0"/>
        <w:adjustRightInd w:val="0"/>
        <w:jc w:val="both"/>
        <w:rPr>
          <w:b/>
          <w:bCs/>
        </w:rPr>
      </w:pPr>
    </w:p>
    <w:p w:rsidR="00DC63BE" w:rsidRPr="00DC63BE" w:rsidRDefault="00DC63BE" w:rsidP="00DC63BE">
      <w:pPr>
        <w:tabs>
          <w:tab w:val="left" w:pos="2940"/>
        </w:tabs>
        <w:autoSpaceDE w:val="0"/>
        <w:autoSpaceDN w:val="0"/>
        <w:adjustRightInd w:val="0"/>
        <w:jc w:val="both"/>
        <w:rPr>
          <w:lang w:val="ru-RU"/>
        </w:rPr>
      </w:pPr>
      <w:r w:rsidRPr="00DC63BE">
        <w:t>Гарантирам</w:t>
      </w:r>
      <w:r w:rsidRPr="00DC63BE">
        <w:rPr>
          <w:lang w:val="ru-RU"/>
        </w:rPr>
        <w:t>, че</w:t>
      </w:r>
      <w:r w:rsidRPr="00DC63BE">
        <w:t xml:space="preserve"> Участникът ............................................................................ </w:t>
      </w:r>
      <w:r w:rsidRPr="00DC63BE">
        <w:rPr>
          <w:i/>
        </w:rPr>
        <w:t>(наименование на участника)</w:t>
      </w:r>
      <w:r w:rsidRPr="00DC63BE">
        <w:t>, когото представлявам, е</w:t>
      </w:r>
      <w:r w:rsidRPr="00DC63BE">
        <w:rPr>
          <w:lang w:val="ru-RU"/>
        </w:rPr>
        <w:t xml:space="preserve"> в</w:t>
      </w:r>
      <w:r w:rsidRPr="00DC63BE">
        <w:t xml:space="preserve"> състояние</w:t>
      </w:r>
      <w:r w:rsidRPr="00DC63BE">
        <w:rPr>
          <w:lang w:val="ru-RU"/>
        </w:rPr>
        <w:t xml:space="preserve"> да</w:t>
      </w:r>
      <w:r w:rsidRPr="00DC63BE">
        <w:t xml:space="preserve"> изпълни</w:t>
      </w:r>
      <w:r w:rsidR="009833CF">
        <w:rPr>
          <w:lang w:val="ru-RU"/>
        </w:rPr>
        <w:t xml:space="preserve"> </w:t>
      </w:r>
      <w:proofErr w:type="spellStart"/>
      <w:r w:rsidR="009833CF">
        <w:rPr>
          <w:lang w:val="ru-RU"/>
        </w:rPr>
        <w:t>поръчката</w:t>
      </w:r>
      <w:proofErr w:type="spellEnd"/>
      <w:r w:rsidR="009833CF">
        <w:rPr>
          <w:lang w:val="ru-RU"/>
        </w:rPr>
        <w:t xml:space="preserve">  </w:t>
      </w:r>
      <w:r w:rsidRPr="00DC63BE">
        <w:rPr>
          <w:lang w:val="ru-RU"/>
        </w:rPr>
        <w:t xml:space="preserve"> </w:t>
      </w:r>
      <w:proofErr w:type="spellStart"/>
      <w:r w:rsidRPr="00DC63BE">
        <w:rPr>
          <w:lang w:val="ru-RU"/>
        </w:rPr>
        <w:t>качествено</w:t>
      </w:r>
      <w:proofErr w:type="spellEnd"/>
      <w:r w:rsidRPr="00DC63BE">
        <w:rPr>
          <w:lang w:val="ru-RU"/>
        </w:rPr>
        <w:t xml:space="preserve"> и в </w:t>
      </w:r>
      <w:proofErr w:type="spellStart"/>
      <w:r w:rsidRPr="00DC63BE">
        <w:rPr>
          <w:lang w:val="ru-RU"/>
        </w:rPr>
        <w:t>съответствие</w:t>
      </w:r>
      <w:proofErr w:type="spellEnd"/>
      <w:r w:rsidRPr="00DC63BE">
        <w:rPr>
          <w:lang w:val="ru-RU"/>
        </w:rPr>
        <w:t xml:space="preserve"> с </w:t>
      </w:r>
      <w:proofErr w:type="spellStart"/>
      <w:r w:rsidRPr="00DC63BE">
        <w:rPr>
          <w:lang w:val="ru-RU"/>
        </w:rPr>
        <w:t>изискванията</w:t>
      </w:r>
      <w:proofErr w:type="spellEnd"/>
      <w:r w:rsidRPr="00DC63BE">
        <w:rPr>
          <w:lang w:val="ru-RU"/>
        </w:rPr>
        <w:t xml:space="preserve"> на </w:t>
      </w:r>
      <w:proofErr w:type="spellStart"/>
      <w:r w:rsidRPr="00DC63BE">
        <w:rPr>
          <w:lang w:val="ru-RU"/>
        </w:rPr>
        <w:t>Възложителя</w:t>
      </w:r>
      <w:proofErr w:type="spellEnd"/>
      <w:r w:rsidRPr="00DC63BE">
        <w:rPr>
          <w:lang w:val="ru-RU"/>
        </w:rPr>
        <w:t xml:space="preserve"> при </w:t>
      </w:r>
      <w:proofErr w:type="spellStart"/>
      <w:r w:rsidRPr="00DC63BE">
        <w:rPr>
          <w:lang w:val="ru-RU"/>
        </w:rPr>
        <w:t>условията</w:t>
      </w:r>
      <w:proofErr w:type="spellEnd"/>
      <w:r w:rsidRPr="00DC63BE">
        <w:rPr>
          <w:lang w:val="ru-RU"/>
        </w:rPr>
        <w:t xml:space="preserve"> на </w:t>
      </w:r>
      <w:proofErr w:type="spellStart"/>
      <w:r w:rsidRPr="00DC63BE">
        <w:rPr>
          <w:lang w:val="ru-RU"/>
        </w:rPr>
        <w:t>настоящото</w:t>
      </w:r>
      <w:proofErr w:type="spellEnd"/>
      <w:r w:rsidRPr="00DC63BE">
        <w:rPr>
          <w:lang w:val="ru-RU"/>
        </w:rPr>
        <w:t xml:space="preserve"> предложение.</w:t>
      </w:r>
    </w:p>
    <w:p w:rsidR="00DC63BE" w:rsidRPr="00DC63BE" w:rsidRDefault="00DC63BE" w:rsidP="00DC63BE">
      <w:pPr>
        <w:tabs>
          <w:tab w:val="left" w:pos="2940"/>
        </w:tabs>
        <w:autoSpaceDE w:val="0"/>
        <w:autoSpaceDN w:val="0"/>
        <w:adjustRightInd w:val="0"/>
        <w:jc w:val="both"/>
        <w:rPr>
          <w:b/>
          <w:bCs/>
        </w:rPr>
      </w:pPr>
    </w:p>
    <w:p w:rsidR="00DC63BE" w:rsidRPr="00DC63BE" w:rsidRDefault="00DC63BE" w:rsidP="00DC63BE">
      <w:pPr>
        <w:jc w:val="both"/>
        <w:outlineLvl w:val="0"/>
        <w:rPr>
          <w:b/>
          <w:u w:val="single"/>
        </w:rPr>
      </w:pPr>
      <w:r w:rsidRPr="00DC63BE">
        <w:rPr>
          <w:b/>
        </w:rPr>
        <w:t xml:space="preserve">Предлаганата от нас </w:t>
      </w:r>
      <w:r w:rsidR="000F5472" w:rsidRPr="00DC63BE">
        <w:rPr>
          <w:b/>
        </w:rPr>
        <w:t>ОБЩА</w:t>
      </w:r>
      <w:r w:rsidRPr="00DC63BE">
        <w:rPr>
          <w:b/>
        </w:rPr>
        <w:t xml:space="preserve"> </w:t>
      </w:r>
      <w:r w:rsidRPr="00DC63BE">
        <w:rPr>
          <w:b/>
          <w:u w:val="single"/>
        </w:rPr>
        <w:t xml:space="preserve">цена за изпълнение на  поръчката в частта й за  </w:t>
      </w:r>
    </w:p>
    <w:p w:rsidR="00DC63BE" w:rsidRPr="00DC63BE" w:rsidRDefault="00DC63BE" w:rsidP="00DC63BE">
      <w:pPr>
        <w:jc w:val="both"/>
        <w:outlineLvl w:val="0"/>
        <w:rPr>
          <w:b/>
        </w:rPr>
      </w:pPr>
      <w:r w:rsidRPr="00DC63BE">
        <w:rPr>
          <w:b/>
          <w:bCs/>
          <w:color w:val="000000" w:themeColor="text1"/>
        </w:rPr>
        <w:t xml:space="preserve">ОБОСОБЕНА ПОЗИЦИЯ </w:t>
      </w:r>
      <w:r w:rsidR="00B36A19" w:rsidRPr="00B36A19">
        <w:rPr>
          <w:b/>
          <w:bCs/>
          <w:i/>
          <w:iCs/>
          <w:color w:val="000000" w:themeColor="text1"/>
        </w:rPr>
        <w:t>№ 1</w:t>
      </w:r>
      <w:r w:rsidRPr="00DC63BE">
        <w:rPr>
          <w:b/>
        </w:rPr>
        <w:tab/>
      </w:r>
      <w:r w:rsidRPr="00DC63BE">
        <w:rPr>
          <w:b/>
        </w:rPr>
        <w:tab/>
      </w:r>
    </w:p>
    <w:p w:rsidR="00DC63BE" w:rsidRPr="00DC63BE" w:rsidRDefault="00DC63BE" w:rsidP="00DC63BE">
      <w:pPr>
        <w:jc w:val="both"/>
        <w:outlineLvl w:val="0"/>
        <w:rPr>
          <w:b/>
          <w:sz w:val="20"/>
          <w:szCs w:val="20"/>
        </w:rPr>
      </w:pPr>
      <w:r w:rsidRPr="00DC63BE">
        <w:rPr>
          <w:b/>
        </w:rPr>
        <w:tab/>
      </w:r>
      <w:r w:rsidRPr="00DC63BE">
        <w:rPr>
          <w:b/>
        </w:rPr>
        <w:tab/>
      </w:r>
      <w:r w:rsidRPr="00DC63BE">
        <w:rPr>
          <w:b/>
        </w:rPr>
        <w:tab/>
      </w:r>
    </w:p>
    <w:p w:rsidR="00763041" w:rsidRPr="00763041" w:rsidRDefault="00763041" w:rsidP="00763041">
      <w:pPr>
        <w:jc w:val="both"/>
        <w:outlineLvl w:val="0"/>
        <w:rPr>
          <w:b/>
        </w:rPr>
      </w:pPr>
      <w:r w:rsidRPr="00763041">
        <w:rPr>
          <w:b/>
        </w:rPr>
        <w:t>възлиза на: ………………………….лв. без ДДС  ........................................ лв. без ДДС</w:t>
      </w:r>
    </w:p>
    <w:p w:rsidR="00763041" w:rsidRPr="00763041" w:rsidRDefault="00763041" w:rsidP="00763041">
      <w:pPr>
        <w:jc w:val="both"/>
        <w:outlineLvl w:val="0"/>
        <w:rPr>
          <w:b/>
          <w:lang w:val="en-US"/>
        </w:rPr>
      </w:pPr>
      <w:r w:rsidRPr="00763041">
        <w:rPr>
          <w:b/>
        </w:rPr>
        <w:t xml:space="preserve">                                               </w:t>
      </w:r>
      <w:r w:rsidRPr="00763041">
        <w:rPr>
          <w:b/>
        </w:rPr>
        <w:tab/>
      </w:r>
      <w:r w:rsidRPr="00763041">
        <w:rPr>
          <w:b/>
        </w:rPr>
        <w:tab/>
      </w:r>
      <w:r w:rsidRPr="00763041">
        <w:rPr>
          <w:b/>
        </w:rPr>
        <w:tab/>
      </w:r>
      <w:r w:rsidRPr="00763041">
        <w:rPr>
          <w:b/>
        </w:rPr>
        <w:tab/>
        <w:t xml:space="preserve">  </w:t>
      </w:r>
      <w:r w:rsidRPr="00763041">
        <w:rPr>
          <w:b/>
        </w:rPr>
        <w:tab/>
        <w:t>/словом /</w:t>
      </w:r>
    </w:p>
    <w:p w:rsidR="00763041" w:rsidRPr="00763041" w:rsidRDefault="00763041" w:rsidP="00763041">
      <w:pPr>
        <w:jc w:val="both"/>
        <w:outlineLvl w:val="0"/>
        <w:rPr>
          <w:b/>
        </w:rPr>
      </w:pPr>
      <w:r w:rsidRPr="00763041">
        <w:rPr>
          <w:b/>
          <w:lang w:val="en-US"/>
        </w:rPr>
        <w:tab/>
      </w:r>
      <w:r w:rsidRPr="00763041">
        <w:rPr>
          <w:b/>
          <w:lang w:val="en-US"/>
        </w:rPr>
        <w:tab/>
      </w:r>
      <w:r w:rsidRPr="00763041">
        <w:rPr>
          <w:b/>
          <w:lang w:val="en-US"/>
        </w:rPr>
        <w:tab/>
      </w:r>
      <w:r w:rsidRPr="00763041">
        <w:rPr>
          <w:b/>
        </w:rPr>
        <w:tab/>
      </w:r>
    </w:p>
    <w:p w:rsidR="00763041" w:rsidRPr="00763041" w:rsidRDefault="00763041" w:rsidP="00763041">
      <w:pPr>
        <w:jc w:val="both"/>
        <w:outlineLvl w:val="0"/>
        <w:rPr>
          <w:b/>
        </w:rPr>
      </w:pPr>
      <w:r w:rsidRPr="00763041">
        <w:rPr>
          <w:b/>
        </w:rPr>
        <w:t>или  …………………….    лв. с ДДС   ....................................................................лв. с ДДС</w:t>
      </w:r>
    </w:p>
    <w:p w:rsidR="00763041" w:rsidRPr="00763041" w:rsidRDefault="00763041" w:rsidP="00763041">
      <w:pPr>
        <w:jc w:val="both"/>
        <w:outlineLvl w:val="0"/>
        <w:rPr>
          <w:b/>
        </w:rPr>
      </w:pPr>
      <w:r w:rsidRPr="00763041">
        <w:rPr>
          <w:b/>
        </w:rPr>
        <w:t xml:space="preserve">                                           </w:t>
      </w:r>
      <w:r w:rsidRPr="00763041">
        <w:rPr>
          <w:b/>
        </w:rPr>
        <w:tab/>
      </w:r>
      <w:r w:rsidRPr="00763041">
        <w:rPr>
          <w:b/>
        </w:rPr>
        <w:tab/>
      </w:r>
      <w:r w:rsidRPr="00763041">
        <w:rPr>
          <w:b/>
        </w:rPr>
        <w:tab/>
      </w:r>
      <w:r w:rsidRPr="00763041">
        <w:rPr>
          <w:b/>
        </w:rPr>
        <w:tab/>
        <w:t xml:space="preserve">     / словом /</w:t>
      </w:r>
    </w:p>
    <w:p w:rsidR="00763041" w:rsidRPr="00763041" w:rsidRDefault="00763041" w:rsidP="00763041">
      <w:pPr>
        <w:jc w:val="both"/>
        <w:outlineLvl w:val="0"/>
        <w:rPr>
          <w:b/>
        </w:rPr>
      </w:pPr>
    </w:p>
    <w:p w:rsidR="00763041" w:rsidRPr="00763041" w:rsidRDefault="009833CF" w:rsidP="00763041">
      <w:pPr>
        <w:jc w:val="both"/>
        <w:outlineLvl w:val="0"/>
        <w:rPr>
          <w:b/>
        </w:rPr>
      </w:pPr>
      <w:r>
        <w:rPr>
          <w:b/>
        </w:rPr>
        <w:t>формирана по следния</w:t>
      </w:r>
      <w:r w:rsidR="00763041" w:rsidRPr="00763041">
        <w:rPr>
          <w:b/>
        </w:rPr>
        <w:t xml:space="preserve"> начин:</w:t>
      </w:r>
    </w:p>
    <w:p w:rsidR="00DC63BE" w:rsidRPr="00DC63BE" w:rsidRDefault="00DC63BE" w:rsidP="00763041">
      <w:pPr>
        <w:jc w:val="both"/>
        <w:outlineLvl w:val="0"/>
      </w:pPr>
      <w:r w:rsidRPr="00DC63BE">
        <w:rPr>
          <w:lang w:val="en-US"/>
        </w:rPr>
        <w:tab/>
      </w:r>
      <w:r w:rsidRPr="00DC63BE">
        <w:rPr>
          <w:lang w:val="en-US"/>
        </w:rPr>
        <w:tab/>
      </w:r>
      <w:r w:rsidRPr="00DC63BE">
        <w:rPr>
          <w:lang w:val="en-US"/>
        </w:rPr>
        <w:tab/>
      </w:r>
      <w:r w:rsidRPr="00DC63BE">
        <w:tab/>
      </w:r>
    </w:p>
    <w:p w:rsidR="00C61AFE" w:rsidRDefault="00C61AFE" w:rsidP="00DC63BE">
      <w:pPr>
        <w:tabs>
          <w:tab w:val="left" w:pos="2940"/>
        </w:tabs>
        <w:autoSpaceDE w:val="0"/>
        <w:autoSpaceDN w:val="0"/>
        <w:adjustRightInd w:val="0"/>
        <w:jc w:val="both"/>
        <w:rPr>
          <w:b/>
        </w:rPr>
      </w:pPr>
    </w:p>
    <w:tbl>
      <w:tblPr>
        <w:tblpPr w:leftFromText="141" w:rightFromText="141" w:vertAnchor="page" w:horzAnchor="margin" w:tblpY="3001"/>
        <w:tblOverlap w:val="never"/>
        <w:tblW w:w="9933" w:type="dxa"/>
        <w:tblCellMar>
          <w:left w:w="70" w:type="dxa"/>
          <w:right w:w="70" w:type="dxa"/>
        </w:tblCellMar>
        <w:tblLook w:val="04A0" w:firstRow="1" w:lastRow="0" w:firstColumn="1" w:lastColumn="0" w:noHBand="0" w:noVBand="1"/>
      </w:tblPr>
      <w:tblGrid>
        <w:gridCol w:w="4080"/>
        <w:gridCol w:w="1033"/>
        <w:gridCol w:w="3119"/>
        <w:gridCol w:w="1701"/>
      </w:tblGrid>
      <w:tr w:rsidR="00763041" w:rsidRPr="00FA31F3" w:rsidTr="009373C2">
        <w:trPr>
          <w:trHeight w:val="63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041" w:rsidRPr="00FA31F3" w:rsidRDefault="00763041" w:rsidP="009373C2">
            <w:pPr>
              <w:jc w:val="center"/>
              <w:rPr>
                <w:b/>
                <w:bCs/>
                <w:color w:val="000000"/>
              </w:rPr>
            </w:pPr>
            <w:r w:rsidRPr="00FA31F3">
              <w:rPr>
                <w:b/>
                <w:bCs/>
                <w:color w:val="000000"/>
              </w:rPr>
              <w:lastRenderedPageBreak/>
              <w:t>Вид</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763041" w:rsidRPr="00FA31F3" w:rsidRDefault="00763041" w:rsidP="009373C2">
            <w:pPr>
              <w:jc w:val="center"/>
              <w:rPr>
                <w:b/>
                <w:bCs/>
                <w:color w:val="000000"/>
              </w:rPr>
            </w:pPr>
            <w:r w:rsidRPr="00FA31F3">
              <w:rPr>
                <w:b/>
                <w:bCs/>
                <w:color w:val="000000"/>
              </w:rPr>
              <w:t>Брой</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763041" w:rsidRPr="00FA31F3" w:rsidRDefault="00763041" w:rsidP="009373C2">
            <w:pPr>
              <w:jc w:val="center"/>
              <w:rPr>
                <w:b/>
                <w:bCs/>
                <w:color w:val="000000"/>
              </w:rPr>
            </w:pPr>
            <w:r w:rsidRPr="00FA31F3">
              <w:rPr>
                <w:b/>
                <w:bCs/>
                <w:color w:val="000000"/>
              </w:rPr>
              <w:t>Единична цена лв. с ДДС</w:t>
            </w:r>
          </w:p>
        </w:tc>
        <w:tc>
          <w:tcPr>
            <w:tcW w:w="1701" w:type="dxa"/>
            <w:tcBorders>
              <w:top w:val="single" w:sz="4" w:space="0" w:color="auto"/>
              <w:left w:val="nil"/>
              <w:bottom w:val="single" w:sz="4" w:space="0" w:color="auto"/>
              <w:right w:val="single" w:sz="4" w:space="0" w:color="auto"/>
            </w:tcBorders>
            <w:shd w:val="clear" w:color="auto" w:fill="auto"/>
            <w:vAlign w:val="bottom"/>
          </w:tcPr>
          <w:p w:rsidR="00763041" w:rsidRPr="00FA31F3" w:rsidRDefault="00763041" w:rsidP="009373C2">
            <w:pPr>
              <w:jc w:val="center"/>
              <w:rPr>
                <w:b/>
                <w:bCs/>
                <w:color w:val="000000"/>
              </w:rPr>
            </w:pPr>
            <w:r w:rsidRPr="00FA31F3">
              <w:rPr>
                <w:b/>
                <w:bCs/>
                <w:color w:val="000000"/>
              </w:rPr>
              <w:t>Общо</w:t>
            </w:r>
          </w:p>
        </w:tc>
      </w:tr>
      <w:tr w:rsidR="00763041" w:rsidRPr="00FA31F3" w:rsidTr="009373C2">
        <w:trPr>
          <w:trHeight w:val="209"/>
        </w:trPr>
        <w:tc>
          <w:tcPr>
            <w:tcW w:w="4080" w:type="dxa"/>
            <w:tcBorders>
              <w:top w:val="single" w:sz="4" w:space="0" w:color="auto"/>
              <w:left w:val="single" w:sz="4" w:space="0" w:color="auto"/>
              <w:bottom w:val="single" w:sz="4" w:space="0" w:color="auto"/>
              <w:right w:val="single" w:sz="4" w:space="0" w:color="auto"/>
            </w:tcBorders>
            <w:shd w:val="clear" w:color="auto" w:fill="auto"/>
            <w:noWrap/>
          </w:tcPr>
          <w:p w:rsidR="00763041" w:rsidRPr="00FA31F3" w:rsidRDefault="00763041" w:rsidP="009373C2">
            <w:pPr>
              <w:jc w:val="both"/>
              <w:rPr>
                <w:color w:val="000000"/>
              </w:rPr>
            </w:pPr>
            <w:r w:rsidRPr="00FA31F3">
              <w:rPr>
                <w:color w:val="000000"/>
              </w:rPr>
              <w:t>Гладачна маса</w:t>
            </w:r>
          </w:p>
        </w:tc>
        <w:tc>
          <w:tcPr>
            <w:tcW w:w="1033" w:type="dxa"/>
            <w:tcBorders>
              <w:top w:val="single" w:sz="4" w:space="0" w:color="auto"/>
              <w:left w:val="nil"/>
              <w:bottom w:val="single" w:sz="4" w:space="0" w:color="auto"/>
              <w:right w:val="single" w:sz="4" w:space="0" w:color="auto"/>
            </w:tcBorders>
            <w:shd w:val="clear" w:color="auto" w:fill="auto"/>
            <w:noWrap/>
          </w:tcPr>
          <w:p w:rsidR="00763041" w:rsidRPr="00FA31F3" w:rsidRDefault="00763041" w:rsidP="009373C2">
            <w:pPr>
              <w:jc w:val="center"/>
              <w:rPr>
                <w:color w:val="000000"/>
              </w:rPr>
            </w:pPr>
            <w:r w:rsidRPr="00FA31F3">
              <w:rPr>
                <w:color w:val="000000"/>
              </w:rPr>
              <w:t>8</w:t>
            </w:r>
          </w:p>
        </w:tc>
        <w:tc>
          <w:tcPr>
            <w:tcW w:w="3119" w:type="dxa"/>
            <w:tcBorders>
              <w:top w:val="single" w:sz="4" w:space="0" w:color="auto"/>
              <w:left w:val="nil"/>
              <w:bottom w:val="single" w:sz="4" w:space="0" w:color="auto"/>
              <w:right w:val="single" w:sz="4" w:space="0" w:color="auto"/>
            </w:tcBorders>
            <w:shd w:val="clear" w:color="auto" w:fill="auto"/>
          </w:tcPr>
          <w:p w:rsidR="00763041" w:rsidRPr="00FA31F3" w:rsidRDefault="00763041" w:rsidP="009373C2">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tcPr>
          <w:p w:rsidR="00763041" w:rsidRPr="00FA31F3" w:rsidRDefault="00763041" w:rsidP="009373C2">
            <w:pPr>
              <w:jc w:val="center"/>
              <w:rPr>
                <w:color w:val="000000"/>
              </w:rPr>
            </w:pPr>
          </w:p>
        </w:tc>
      </w:tr>
      <w:tr w:rsidR="00763041" w:rsidRPr="00FA31F3" w:rsidTr="009373C2">
        <w:trPr>
          <w:trHeight w:val="271"/>
        </w:trPr>
        <w:tc>
          <w:tcPr>
            <w:tcW w:w="4080" w:type="dxa"/>
            <w:tcBorders>
              <w:top w:val="nil"/>
              <w:left w:val="single" w:sz="4" w:space="0" w:color="auto"/>
              <w:bottom w:val="single" w:sz="4" w:space="0" w:color="auto"/>
              <w:right w:val="single" w:sz="4" w:space="0" w:color="auto"/>
            </w:tcBorders>
            <w:shd w:val="clear" w:color="auto" w:fill="auto"/>
            <w:hideMark/>
          </w:tcPr>
          <w:p w:rsidR="00763041" w:rsidRPr="00FA31F3" w:rsidRDefault="00763041" w:rsidP="009373C2">
            <w:pPr>
              <w:jc w:val="both"/>
              <w:rPr>
                <w:color w:val="000000"/>
              </w:rPr>
            </w:pPr>
            <w:proofErr w:type="spellStart"/>
            <w:r w:rsidRPr="00FA31F3">
              <w:rPr>
                <w:color w:val="000000"/>
              </w:rPr>
              <w:t>Сушилник</w:t>
            </w:r>
            <w:proofErr w:type="spellEnd"/>
            <w:r w:rsidRPr="00FA31F3">
              <w:rPr>
                <w:color w:val="000000"/>
              </w:rPr>
              <w:t xml:space="preserve"> за дрехи</w:t>
            </w:r>
          </w:p>
        </w:tc>
        <w:tc>
          <w:tcPr>
            <w:tcW w:w="1033"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r w:rsidRPr="00FA31F3">
              <w:rPr>
                <w:color w:val="000000"/>
              </w:rPr>
              <w:t>3</w:t>
            </w:r>
          </w:p>
        </w:tc>
        <w:tc>
          <w:tcPr>
            <w:tcW w:w="3119" w:type="dxa"/>
            <w:tcBorders>
              <w:top w:val="nil"/>
              <w:left w:val="nil"/>
              <w:bottom w:val="single" w:sz="4" w:space="0" w:color="auto"/>
              <w:right w:val="single" w:sz="4" w:space="0" w:color="auto"/>
            </w:tcBorders>
            <w:shd w:val="clear" w:color="auto" w:fill="auto"/>
            <w:noWrap/>
            <w:hideMark/>
          </w:tcPr>
          <w:p w:rsidR="00763041" w:rsidRPr="00FA31F3" w:rsidRDefault="00763041" w:rsidP="00763041">
            <w:pPr>
              <w:rPr>
                <w:color w:val="000000"/>
              </w:rPr>
            </w:pPr>
          </w:p>
        </w:tc>
        <w:tc>
          <w:tcPr>
            <w:tcW w:w="1701" w:type="dxa"/>
            <w:tcBorders>
              <w:top w:val="nil"/>
              <w:left w:val="nil"/>
              <w:bottom w:val="single" w:sz="4" w:space="0" w:color="auto"/>
              <w:right w:val="single" w:sz="4" w:space="0" w:color="auto"/>
            </w:tcBorders>
            <w:shd w:val="clear" w:color="auto" w:fill="auto"/>
          </w:tcPr>
          <w:p w:rsidR="00763041" w:rsidRPr="00FA31F3" w:rsidRDefault="00763041" w:rsidP="009373C2">
            <w:pPr>
              <w:jc w:val="center"/>
              <w:rPr>
                <w:color w:val="000000"/>
              </w:rPr>
            </w:pPr>
          </w:p>
        </w:tc>
      </w:tr>
      <w:tr w:rsidR="00763041" w:rsidRPr="00FA31F3" w:rsidTr="009373C2">
        <w:trPr>
          <w:trHeight w:val="315"/>
        </w:trPr>
        <w:tc>
          <w:tcPr>
            <w:tcW w:w="4080" w:type="dxa"/>
            <w:tcBorders>
              <w:top w:val="nil"/>
              <w:left w:val="single" w:sz="4" w:space="0" w:color="auto"/>
              <w:bottom w:val="single" w:sz="4" w:space="0" w:color="auto"/>
              <w:right w:val="single" w:sz="4" w:space="0" w:color="auto"/>
            </w:tcBorders>
            <w:shd w:val="clear" w:color="auto" w:fill="auto"/>
            <w:noWrap/>
            <w:hideMark/>
          </w:tcPr>
          <w:p w:rsidR="00763041" w:rsidRPr="00FA31F3" w:rsidRDefault="00763041" w:rsidP="009373C2">
            <w:pPr>
              <w:jc w:val="both"/>
              <w:rPr>
                <w:color w:val="000000"/>
              </w:rPr>
            </w:pPr>
            <w:proofErr w:type="spellStart"/>
            <w:r w:rsidRPr="00FA31F3">
              <w:rPr>
                <w:color w:val="000000"/>
              </w:rPr>
              <w:t>Подомиячка</w:t>
            </w:r>
            <w:proofErr w:type="spellEnd"/>
          </w:p>
        </w:tc>
        <w:tc>
          <w:tcPr>
            <w:tcW w:w="1033"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r w:rsidRPr="00FA31F3">
              <w:rPr>
                <w:color w:val="000000"/>
              </w:rPr>
              <w:t>8</w:t>
            </w:r>
          </w:p>
        </w:tc>
        <w:tc>
          <w:tcPr>
            <w:tcW w:w="3119"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p>
        </w:tc>
        <w:tc>
          <w:tcPr>
            <w:tcW w:w="1701" w:type="dxa"/>
            <w:tcBorders>
              <w:top w:val="nil"/>
              <w:left w:val="nil"/>
              <w:bottom w:val="single" w:sz="4" w:space="0" w:color="auto"/>
              <w:right w:val="single" w:sz="4" w:space="0" w:color="auto"/>
            </w:tcBorders>
            <w:shd w:val="clear" w:color="auto" w:fill="auto"/>
          </w:tcPr>
          <w:p w:rsidR="00763041" w:rsidRPr="00FA31F3" w:rsidRDefault="00763041" w:rsidP="009373C2">
            <w:pPr>
              <w:jc w:val="center"/>
              <w:rPr>
                <w:color w:val="000000"/>
              </w:rPr>
            </w:pPr>
          </w:p>
        </w:tc>
      </w:tr>
      <w:tr w:rsidR="00763041" w:rsidRPr="00FA31F3" w:rsidTr="009373C2">
        <w:trPr>
          <w:trHeight w:val="315"/>
        </w:trPr>
        <w:tc>
          <w:tcPr>
            <w:tcW w:w="4080" w:type="dxa"/>
            <w:tcBorders>
              <w:top w:val="nil"/>
              <w:left w:val="single" w:sz="4" w:space="0" w:color="auto"/>
              <w:bottom w:val="single" w:sz="4" w:space="0" w:color="auto"/>
              <w:right w:val="single" w:sz="4" w:space="0" w:color="auto"/>
            </w:tcBorders>
            <w:shd w:val="clear" w:color="auto" w:fill="auto"/>
            <w:noWrap/>
            <w:hideMark/>
          </w:tcPr>
          <w:p w:rsidR="00763041" w:rsidRPr="00FA31F3" w:rsidRDefault="00763041" w:rsidP="009373C2">
            <w:pPr>
              <w:jc w:val="both"/>
              <w:rPr>
                <w:color w:val="000000"/>
              </w:rPr>
            </w:pPr>
            <w:r w:rsidRPr="00FA31F3">
              <w:rPr>
                <w:color w:val="000000"/>
              </w:rPr>
              <w:t>Леген</w:t>
            </w:r>
          </w:p>
        </w:tc>
        <w:tc>
          <w:tcPr>
            <w:tcW w:w="1033"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r w:rsidRPr="00FA31F3">
              <w:rPr>
                <w:color w:val="000000"/>
              </w:rPr>
              <w:t>8</w:t>
            </w:r>
          </w:p>
        </w:tc>
        <w:tc>
          <w:tcPr>
            <w:tcW w:w="3119"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p>
        </w:tc>
        <w:tc>
          <w:tcPr>
            <w:tcW w:w="1701" w:type="dxa"/>
            <w:tcBorders>
              <w:top w:val="nil"/>
              <w:left w:val="nil"/>
              <w:bottom w:val="single" w:sz="4" w:space="0" w:color="auto"/>
              <w:right w:val="single" w:sz="4" w:space="0" w:color="auto"/>
            </w:tcBorders>
            <w:shd w:val="clear" w:color="auto" w:fill="auto"/>
          </w:tcPr>
          <w:p w:rsidR="00763041" w:rsidRPr="00FA31F3" w:rsidRDefault="00763041" w:rsidP="009373C2">
            <w:pPr>
              <w:jc w:val="center"/>
              <w:rPr>
                <w:color w:val="000000"/>
              </w:rPr>
            </w:pPr>
          </w:p>
        </w:tc>
      </w:tr>
      <w:tr w:rsidR="00763041" w:rsidRPr="00FA31F3" w:rsidTr="009373C2">
        <w:trPr>
          <w:trHeight w:val="314"/>
        </w:trPr>
        <w:tc>
          <w:tcPr>
            <w:tcW w:w="4080" w:type="dxa"/>
            <w:tcBorders>
              <w:top w:val="nil"/>
              <w:left w:val="single" w:sz="4" w:space="0" w:color="auto"/>
              <w:bottom w:val="single" w:sz="4" w:space="0" w:color="auto"/>
              <w:right w:val="single" w:sz="4" w:space="0" w:color="auto"/>
            </w:tcBorders>
            <w:shd w:val="clear" w:color="auto" w:fill="auto"/>
            <w:hideMark/>
          </w:tcPr>
          <w:p w:rsidR="00763041" w:rsidRPr="00FA31F3" w:rsidRDefault="00763041" w:rsidP="009373C2">
            <w:pPr>
              <w:jc w:val="both"/>
              <w:rPr>
                <w:color w:val="000000"/>
              </w:rPr>
            </w:pPr>
            <w:r w:rsidRPr="00FA31F3">
              <w:rPr>
                <w:color w:val="000000"/>
              </w:rPr>
              <w:t>Кошчета за отпадъци, пластмасови</w:t>
            </w:r>
          </w:p>
        </w:tc>
        <w:tc>
          <w:tcPr>
            <w:tcW w:w="1033"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r w:rsidRPr="00FA31F3">
              <w:rPr>
                <w:color w:val="000000"/>
              </w:rPr>
              <w:t>12</w:t>
            </w:r>
          </w:p>
        </w:tc>
        <w:tc>
          <w:tcPr>
            <w:tcW w:w="3119"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p>
        </w:tc>
        <w:tc>
          <w:tcPr>
            <w:tcW w:w="1701" w:type="dxa"/>
            <w:tcBorders>
              <w:top w:val="nil"/>
              <w:left w:val="nil"/>
              <w:bottom w:val="single" w:sz="4" w:space="0" w:color="auto"/>
              <w:right w:val="single" w:sz="4" w:space="0" w:color="auto"/>
            </w:tcBorders>
            <w:shd w:val="clear" w:color="auto" w:fill="auto"/>
          </w:tcPr>
          <w:p w:rsidR="00763041" w:rsidRPr="00FA31F3" w:rsidRDefault="00763041" w:rsidP="009373C2">
            <w:pPr>
              <w:jc w:val="center"/>
              <w:rPr>
                <w:color w:val="000000"/>
              </w:rPr>
            </w:pPr>
          </w:p>
        </w:tc>
      </w:tr>
      <w:tr w:rsidR="00763041" w:rsidRPr="00FA31F3" w:rsidTr="009373C2">
        <w:trPr>
          <w:trHeight w:val="411"/>
        </w:trPr>
        <w:tc>
          <w:tcPr>
            <w:tcW w:w="4080" w:type="dxa"/>
            <w:tcBorders>
              <w:top w:val="nil"/>
              <w:left w:val="single" w:sz="4" w:space="0" w:color="auto"/>
              <w:bottom w:val="single" w:sz="4" w:space="0" w:color="auto"/>
              <w:right w:val="single" w:sz="4" w:space="0" w:color="auto"/>
            </w:tcBorders>
            <w:shd w:val="clear" w:color="auto" w:fill="auto"/>
            <w:hideMark/>
          </w:tcPr>
          <w:p w:rsidR="00763041" w:rsidRPr="00FA31F3" w:rsidRDefault="00763041" w:rsidP="009373C2">
            <w:pPr>
              <w:jc w:val="both"/>
              <w:rPr>
                <w:color w:val="000000"/>
              </w:rPr>
            </w:pPr>
            <w:r w:rsidRPr="00FA31F3">
              <w:rPr>
                <w:color w:val="000000"/>
              </w:rPr>
              <w:t>Протектор за матрак</w:t>
            </w:r>
          </w:p>
        </w:tc>
        <w:tc>
          <w:tcPr>
            <w:tcW w:w="1033"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r w:rsidRPr="00FA31F3">
              <w:rPr>
                <w:color w:val="000000"/>
              </w:rPr>
              <w:t>16</w:t>
            </w:r>
          </w:p>
        </w:tc>
        <w:tc>
          <w:tcPr>
            <w:tcW w:w="3119"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p>
        </w:tc>
        <w:tc>
          <w:tcPr>
            <w:tcW w:w="1701" w:type="dxa"/>
            <w:tcBorders>
              <w:top w:val="nil"/>
              <w:left w:val="nil"/>
              <w:bottom w:val="single" w:sz="4" w:space="0" w:color="auto"/>
              <w:right w:val="single" w:sz="4" w:space="0" w:color="auto"/>
            </w:tcBorders>
            <w:shd w:val="clear" w:color="auto" w:fill="auto"/>
          </w:tcPr>
          <w:p w:rsidR="00763041" w:rsidRPr="00FA31F3" w:rsidRDefault="00763041" w:rsidP="009373C2">
            <w:pPr>
              <w:jc w:val="center"/>
              <w:rPr>
                <w:color w:val="000000"/>
              </w:rPr>
            </w:pPr>
          </w:p>
        </w:tc>
      </w:tr>
      <w:tr w:rsidR="00763041" w:rsidRPr="00FA31F3" w:rsidTr="009373C2">
        <w:trPr>
          <w:trHeight w:val="276"/>
        </w:trPr>
        <w:tc>
          <w:tcPr>
            <w:tcW w:w="4080" w:type="dxa"/>
            <w:tcBorders>
              <w:top w:val="nil"/>
              <w:left w:val="single" w:sz="4" w:space="0" w:color="auto"/>
              <w:bottom w:val="single" w:sz="4" w:space="0" w:color="auto"/>
              <w:right w:val="single" w:sz="4" w:space="0" w:color="auto"/>
            </w:tcBorders>
            <w:shd w:val="clear" w:color="auto" w:fill="auto"/>
            <w:hideMark/>
          </w:tcPr>
          <w:p w:rsidR="00763041" w:rsidRPr="00FA31F3" w:rsidRDefault="00763041" w:rsidP="009373C2">
            <w:pPr>
              <w:jc w:val="both"/>
              <w:rPr>
                <w:color w:val="000000"/>
              </w:rPr>
            </w:pPr>
            <w:r w:rsidRPr="00FA31F3">
              <w:rPr>
                <w:color w:val="000000"/>
              </w:rPr>
              <w:t>Одеяло</w:t>
            </w:r>
          </w:p>
        </w:tc>
        <w:tc>
          <w:tcPr>
            <w:tcW w:w="1033"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r w:rsidRPr="00FA31F3">
              <w:rPr>
                <w:color w:val="000000"/>
              </w:rPr>
              <w:t>16</w:t>
            </w:r>
          </w:p>
        </w:tc>
        <w:tc>
          <w:tcPr>
            <w:tcW w:w="3119"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p>
        </w:tc>
        <w:tc>
          <w:tcPr>
            <w:tcW w:w="1701" w:type="dxa"/>
            <w:tcBorders>
              <w:top w:val="nil"/>
              <w:left w:val="nil"/>
              <w:bottom w:val="single" w:sz="4" w:space="0" w:color="auto"/>
              <w:right w:val="single" w:sz="4" w:space="0" w:color="auto"/>
            </w:tcBorders>
            <w:shd w:val="clear" w:color="auto" w:fill="auto"/>
          </w:tcPr>
          <w:p w:rsidR="00763041" w:rsidRPr="00FA31F3" w:rsidRDefault="00763041" w:rsidP="009373C2">
            <w:pPr>
              <w:jc w:val="center"/>
              <w:rPr>
                <w:color w:val="000000"/>
              </w:rPr>
            </w:pPr>
          </w:p>
        </w:tc>
      </w:tr>
      <w:tr w:rsidR="00763041" w:rsidRPr="00FA31F3" w:rsidTr="009373C2">
        <w:trPr>
          <w:trHeight w:val="270"/>
        </w:trPr>
        <w:tc>
          <w:tcPr>
            <w:tcW w:w="4080" w:type="dxa"/>
            <w:tcBorders>
              <w:top w:val="nil"/>
              <w:left w:val="single" w:sz="4" w:space="0" w:color="auto"/>
              <w:bottom w:val="single" w:sz="4" w:space="0" w:color="auto"/>
              <w:right w:val="single" w:sz="4" w:space="0" w:color="auto"/>
            </w:tcBorders>
            <w:shd w:val="clear" w:color="auto" w:fill="auto"/>
            <w:hideMark/>
          </w:tcPr>
          <w:p w:rsidR="00763041" w:rsidRPr="00FA31F3" w:rsidRDefault="00763041" w:rsidP="009373C2">
            <w:pPr>
              <w:jc w:val="both"/>
              <w:rPr>
                <w:color w:val="000000"/>
              </w:rPr>
            </w:pPr>
            <w:r w:rsidRPr="00FA31F3">
              <w:rPr>
                <w:color w:val="000000"/>
              </w:rPr>
              <w:t>Възглавница</w:t>
            </w:r>
          </w:p>
        </w:tc>
        <w:tc>
          <w:tcPr>
            <w:tcW w:w="1033"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r w:rsidRPr="00FA31F3">
              <w:rPr>
                <w:color w:val="000000"/>
              </w:rPr>
              <w:t>16</w:t>
            </w:r>
          </w:p>
        </w:tc>
        <w:tc>
          <w:tcPr>
            <w:tcW w:w="3119"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p>
        </w:tc>
        <w:tc>
          <w:tcPr>
            <w:tcW w:w="1701" w:type="dxa"/>
            <w:tcBorders>
              <w:top w:val="nil"/>
              <w:left w:val="nil"/>
              <w:bottom w:val="single" w:sz="4" w:space="0" w:color="auto"/>
              <w:right w:val="single" w:sz="4" w:space="0" w:color="auto"/>
            </w:tcBorders>
            <w:shd w:val="clear" w:color="auto" w:fill="auto"/>
          </w:tcPr>
          <w:p w:rsidR="00763041" w:rsidRPr="00FA31F3" w:rsidRDefault="00763041" w:rsidP="009373C2">
            <w:pPr>
              <w:jc w:val="center"/>
              <w:rPr>
                <w:color w:val="000000"/>
              </w:rPr>
            </w:pPr>
          </w:p>
        </w:tc>
      </w:tr>
      <w:tr w:rsidR="00763041" w:rsidRPr="00FA31F3" w:rsidTr="009373C2">
        <w:trPr>
          <w:trHeight w:val="630"/>
        </w:trPr>
        <w:tc>
          <w:tcPr>
            <w:tcW w:w="4080" w:type="dxa"/>
            <w:tcBorders>
              <w:top w:val="nil"/>
              <w:left w:val="single" w:sz="4" w:space="0" w:color="auto"/>
              <w:bottom w:val="single" w:sz="4" w:space="0" w:color="auto"/>
              <w:right w:val="single" w:sz="4" w:space="0" w:color="auto"/>
            </w:tcBorders>
            <w:shd w:val="clear" w:color="auto" w:fill="auto"/>
            <w:hideMark/>
          </w:tcPr>
          <w:p w:rsidR="00763041" w:rsidRPr="00FA31F3" w:rsidRDefault="00763041" w:rsidP="009373C2">
            <w:pPr>
              <w:jc w:val="both"/>
              <w:rPr>
                <w:color w:val="000000"/>
              </w:rPr>
            </w:pPr>
            <w:r w:rsidRPr="00FA31F3">
              <w:rPr>
                <w:color w:val="000000"/>
              </w:rPr>
              <w:t>Дрехи комплект, блуза, панталон, чорапи, различни размери</w:t>
            </w:r>
          </w:p>
        </w:tc>
        <w:tc>
          <w:tcPr>
            <w:tcW w:w="1033"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r w:rsidRPr="00FA31F3">
              <w:rPr>
                <w:color w:val="000000"/>
              </w:rPr>
              <w:t>48</w:t>
            </w:r>
          </w:p>
        </w:tc>
        <w:tc>
          <w:tcPr>
            <w:tcW w:w="3119"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p>
        </w:tc>
        <w:tc>
          <w:tcPr>
            <w:tcW w:w="1701" w:type="dxa"/>
            <w:tcBorders>
              <w:top w:val="nil"/>
              <w:left w:val="nil"/>
              <w:bottom w:val="single" w:sz="4" w:space="0" w:color="auto"/>
              <w:right w:val="single" w:sz="4" w:space="0" w:color="auto"/>
            </w:tcBorders>
            <w:shd w:val="clear" w:color="auto" w:fill="auto"/>
          </w:tcPr>
          <w:p w:rsidR="00763041" w:rsidRPr="00FA31F3" w:rsidRDefault="00763041" w:rsidP="009373C2">
            <w:pPr>
              <w:jc w:val="center"/>
              <w:rPr>
                <w:color w:val="000000"/>
              </w:rPr>
            </w:pPr>
          </w:p>
        </w:tc>
      </w:tr>
      <w:tr w:rsidR="00763041" w:rsidRPr="00FA31F3" w:rsidTr="009373C2">
        <w:trPr>
          <w:trHeight w:val="315"/>
        </w:trPr>
        <w:tc>
          <w:tcPr>
            <w:tcW w:w="4080" w:type="dxa"/>
            <w:tcBorders>
              <w:top w:val="nil"/>
              <w:left w:val="single" w:sz="4" w:space="0" w:color="auto"/>
              <w:bottom w:val="single" w:sz="4" w:space="0" w:color="auto"/>
              <w:right w:val="single" w:sz="4" w:space="0" w:color="auto"/>
            </w:tcBorders>
            <w:shd w:val="clear" w:color="auto" w:fill="auto"/>
            <w:noWrap/>
            <w:hideMark/>
          </w:tcPr>
          <w:p w:rsidR="00763041" w:rsidRPr="00FA31F3" w:rsidRDefault="00763041" w:rsidP="009373C2">
            <w:pPr>
              <w:jc w:val="both"/>
              <w:rPr>
                <w:color w:val="000000"/>
              </w:rPr>
            </w:pPr>
            <w:r w:rsidRPr="00FA31F3">
              <w:rPr>
                <w:color w:val="000000"/>
              </w:rPr>
              <w:t>Обувки, кожа, различни номера</w:t>
            </w:r>
          </w:p>
        </w:tc>
        <w:tc>
          <w:tcPr>
            <w:tcW w:w="1033"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r w:rsidRPr="00FA31F3">
              <w:rPr>
                <w:color w:val="000000"/>
              </w:rPr>
              <w:t>48</w:t>
            </w:r>
          </w:p>
        </w:tc>
        <w:tc>
          <w:tcPr>
            <w:tcW w:w="3119"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p>
        </w:tc>
        <w:tc>
          <w:tcPr>
            <w:tcW w:w="1701" w:type="dxa"/>
            <w:tcBorders>
              <w:top w:val="nil"/>
              <w:left w:val="nil"/>
              <w:bottom w:val="single" w:sz="4" w:space="0" w:color="auto"/>
              <w:right w:val="single" w:sz="4" w:space="0" w:color="auto"/>
            </w:tcBorders>
            <w:shd w:val="clear" w:color="auto" w:fill="auto"/>
          </w:tcPr>
          <w:p w:rsidR="00763041" w:rsidRPr="00FA31F3" w:rsidRDefault="00763041" w:rsidP="009373C2">
            <w:pPr>
              <w:jc w:val="center"/>
              <w:rPr>
                <w:color w:val="000000"/>
              </w:rPr>
            </w:pPr>
          </w:p>
        </w:tc>
      </w:tr>
      <w:tr w:rsidR="00763041" w:rsidRPr="00FA31F3" w:rsidTr="009373C2">
        <w:trPr>
          <w:trHeight w:val="315"/>
        </w:trPr>
        <w:tc>
          <w:tcPr>
            <w:tcW w:w="4080" w:type="dxa"/>
            <w:tcBorders>
              <w:top w:val="nil"/>
              <w:left w:val="single" w:sz="4" w:space="0" w:color="auto"/>
              <w:bottom w:val="single" w:sz="4" w:space="0" w:color="auto"/>
              <w:right w:val="single" w:sz="4" w:space="0" w:color="auto"/>
            </w:tcBorders>
            <w:shd w:val="clear" w:color="auto" w:fill="auto"/>
            <w:noWrap/>
            <w:hideMark/>
          </w:tcPr>
          <w:p w:rsidR="00763041" w:rsidRPr="00FA31F3" w:rsidRDefault="00763041" w:rsidP="009373C2">
            <w:pPr>
              <w:jc w:val="both"/>
              <w:rPr>
                <w:color w:val="000000"/>
              </w:rPr>
            </w:pPr>
            <w:r w:rsidRPr="00FA31F3">
              <w:rPr>
                <w:color w:val="000000"/>
              </w:rPr>
              <w:t>Чехли, различни номера</w:t>
            </w:r>
          </w:p>
        </w:tc>
        <w:tc>
          <w:tcPr>
            <w:tcW w:w="1033"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r w:rsidRPr="00FA31F3">
              <w:rPr>
                <w:color w:val="000000"/>
              </w:rPr>
              <w:t>48</w:t>
            </w:r>
          </w:p>
        </w:tc>
        <w:tc>
          <w:tcPr>
            <w:tcW w:w="3119"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p>
        </w:tc>
        <w:tc>
          <w:tcPr>
            <w:tcW w:w="1701" w:type="dxa"/>
            <w:tcBorders>
              <w:top w:val="nil"/>
              <w:left w:val="nil"/>
              <w:bottom w:val="single" w:sz="4" w:space="0" w:color="auto"/>
              <w:right w:val="single" w:sz="4" w:space="0" w:color="auto"/>
            </w:tcBorders>
            <w:shd w:val="clear" w:color="auto" w:fill="auto"/>
          </w:tcPr>
          <w:p w:rsidR="00763041" w:rsidRPr="00FA31F3" w:rsidRDefault="00763041" w:rsidP="009373C2">
            <w:pPr>
              <w:jc w:val="center"/>
              <w:rPr>
                <w:color w:val="000000"/>
              </w:rPr>
            </w:pPr>
          </w:p>
        </w:tc>
      </w:tr>
      <w:tr w:rsidR="00763041" w:rsidRPr="00FA31F3" w:rsidTr="009373C2">
        <w:trPr>
          <w:trHeight w:val="315"/>
        </w:trPr>
        <w:tc>
          <w:tcPr>
            <w:tcW w:w="4080" w:type="dxa"/>
            <w:tcBorders>
              <w:top w:val="nil"/>
              <w:left w:val="single" w:sz="4" w:space="0" w:color="auto"/>
              <w:bottom w:val="single" w:sz="4" w:space="0" w:color="auto"/>
              <w:right w:val="single" w:sz="4" w:space="0" w:color="auto"/>
            </w:tcBorders>
            <w:shd w:val="clear" w:color="auto" w:fill="auto"/>
            <w:noWrap/>
            <w:hideMark/>
          </w:tcPr>
          <w:p w:rsidR="00763041" w:rsidRPr="00FA31F3" w:rsidRDefault="00763041" w:rsidP="009373C2">
            <w:pPr>
              <w:jc w:val="both"/>
              <w:rPr>
                <w:color w:val="000000"/>
              </w:rPr>
            </w:pPr>
            <w:r w:rsidRPr="00FA31F3">
              <w:rPr>
                <w:color w:val="000000"/>
              </w:rPr>
              <w:t>Кърпи за баня 120/90</w:t>
            </w:r>
          </w:p>
        </w:tc>
        <w:tc>
          <w:tcPr>
            <w:tcW w:w="1033"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r w:rsidRPr="00FA31F3">
              <w:rPr>
                <w:color w:val="000000"/>
              </w:rPr>
              <w:t>32</w:t>
            </w:r>
          </w:p>
        </w:tc>
        <w:tc>
          <w:tcPr>
            <w:tcW w:w="3119" w:type="dxa"/>
            <w:tcBorders>
              <w:top w:val="nil"/>
              <w:left w:val="nil"/>
              <w:bottom w:val="single" w:sz="4" w:space="0" w:color="auto"/>
              <w:right w:val="single" w:sz="4" w:space="0" w:color="auto"/>
            </w:tcBorders>
            <w:shd w:val="clear" w:color="auto" w:fill="auto"/>
            <w:noWrap/>
            <w:hideMark/>
          </w:tcPr>
          <w:p w:rsidR="00763041" w:rsidRPr="00FA31F3" w:rsidRDefault="00763041" w:rsidP="00763041">
            <w:pPr>
              <w:rPr>
                <w:color w:val="000000"/>
              </w:rPr>
            </w:pPr>
          </w:p>
        </w:tc>
        <w:tc>
          <w:tcPr>
            <w:tcW w:w="1701" w:type="dxa"/>
            <w:tcBorders>
              <w:top w:val="nil"/>
              <w:left w:val="nil"/>
              <w:bottom w:val="single" w:sz="4" w:space="0" w:color="auto"/>
              <w:right w:val="single" w:sz="4" w:space="0" w:color="auto"/>
            </w:tcBorders>
            <w:shd w:val="clear" w:color="auto" w:fill="auto"/>
          </w:tcPr>
          <w:p w:rsidR="00763041" w:rsidRPr="00FA31F3" w:rsidRDefault="00763041" w:rsidP="009373C2">
            <w:pPr>
              <w:jc w:val="center"/>
              <w:rPr>
                <w:color w:val="000000"/>
              </w:rPr>
            </w:pPr>
          </w:p>
        </w:tc>
      </w:tr>
      <w:tr w:rsidR="00763041" w:rsidRPr="00FA31F3" w:rsidTr="009373C2">
        <w:trPr>
          <w:trHeight w:val="315"/>
        </w:trPr>
        <w:tc>
          <w:tcPr>
            <w:tcW w:w="4080" w:type="dxa"/>
            <w:tcBorders>
              <w:top w:val="nil"/>
              <w:left w:val="single" w:sz="4" w:space="0" w:color="auto"/>
              <w:bottom w:val="single" w:sz="4" w:space="0" w:color="auto"/>
              <w:right w:val="single" w:sz="4" w:space="0" w:color="auto"/>
            </w:tcBorders>
            <w:shd w:val="clear" w:color="auto" w:fill="auto"/>
            <w:noWrap/>
            <w:hideMark/>
          </w:tcPr>
          <w:p w:rsidR="00763041" w:rsidRPr="00FA31F3" w:rsidRDefault="00763041" w:rsidP="009373C2">
            <w:pPr>
              <w:jc w:val="both"/>
              <w:rPr>
                <w:color w:val="000000"/>
              </w:rPr>
            </w:pPr>
            <w:r w:rsidRPr="00FA31F3">
              <w:rPr>
                <w:color w:val="000000"/>
              </w:rPr>
              <w:t>Кърпи за баня 80/30</w:t>
            </w:r>
          </w:p>
        </w:tc>
        <w:tc>
          <w:tcPr>
            <w:tcW w:w="1033"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r w:rsidRPr="00FA31F3">
              <w:rPr>
                <w:color w:val="000000"/>
              </w:rPr>
              <w:t>32</w:t>
            </w:r>
          </w:p>
        </w:tc>
        <w:tc>
          <w:tcPr>
            <w:tcW w:w="3119"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p>
        </w:tc>
        <w:tc>
          <w:tcPr>
            <w:tcW w:w="1701" w:type="dxa"/>
            <w:tcBorders>
              <w:top w:val="nil"/>
              <w:left w:val="nil"/>
              <w:bottom w:val="single" w:sz="4" w:space="0" w:color="auto"/>
              <w:right w:val="single" w:sz="4" w:space="0" w:color="auto"/>
            </w:tcBorders>
            <w:shd w:val="clear" w:color="auto" w:fill="auto"/>
          </w:tcPr>
          <w:p w:rsidR="00763041" w:rsidRPr="00FA31F3" w:rsidRDefault="00763041" w:rsidP="009373C2">
            <w:pPr>
              <w:jc w:val="center"/>
              <w:rPr>
                <w:color w:val="000000"/>
              </w:rPr>
            </w:pPr>
          </w:p>
        </w:tc>
      </w:tr>
      <w:tr w:rsidR="00763041" w:rsidRPr="00FA31F3" w:rsidTr="009373C2">
        <w:trPr>
          <w:trHeight w:val="2243"/>
        </w:trPr>
        <w:tc>
          <w:tcPr>
            <w:tcW w:w="4080" w:type="dxa"/>
            <w:tcBorders>
              <w:top w:val="nil"/>
              <w:left w:val="single" w:sz="4" w:space="0" w:color="auto"/>
              <w:bottom w:val="single" w:sz="4" w:space="0" w:color="auto"/>
              <w:right w:val="single" w:sz="4" w:space="0" w:color="auto"/>
            </w:tcBorders>
            <w:shd w:val="clear" w:color="auto" w:fill="auto"/>
            <w:hideMark/>
          </w:tcPr>
          <w:p w:rsidR="00763041" w:rsidRPr="00FA31F3" w:rsidRDefault="00763041" w:rsidP="009373C2">
            <w:pPr>
              <w:jc w:val="both"/>
              <w:rPr>
                <w:color w:val="000000"/>
              </w:rPr>
            </w:pPr>
            <w:r w:rsidRPr="00FA31F3">
              <w:rPr>
                <w:color w:val="000000"/>
              </w:rPr>
              <w:t>Лични принадлежности комплект 1.четка за зъби - 1бр.;</w:t>
            </w:r>
            <w:r w:rsidRPr="00FA31F3">
              <w:rPr>
                <w:color w:val="000000"/>
              </w:rPr>
              <w:br/>
              <w:t>2.паста за зъби - 1бр.;</w:t>
            </w:r>
            <w:r w:rsidRPr="00FA31F3">
              <w:rPr>
                <w:color w:val="000000"/>
              </w:rPr>
              <w:br/>
              <w:t>3.чехли - 1бр;</w:t>
            </w:r>
            <w:r w:rsidRPr="00FA31F3">
              <w:rPr>
                <w:color w:val="000000"/>
              </w:rPr>
              <w:br/>
              <w:t>4.шампоан - 1бр.;</w:t>
            </w:r>
            <w:r w:rsidRPr="00FA31F3">
              <w:rPr>
                <w:color w:val="000000"/>
              </w:rPr>
              <w:br/>
              <w:t>5.хавлиена кърпа- 1бр.80/30 ;</w:t>
            </w:r>
            <w:r w:rsidRPr="00FA31F3">
              <w:rPr>
                <w:color w:val="000000"/>
              </w:rPr>
              <w:br/>
              <w:t>6.гребен - 1бр.;</w:t>
            </w:r>
            <w:r w:rsidRPr="00FA31F3">
              <w:rPr>
                <w:color w:val="000000"/>
              </w:rPr>
              <w:br/>
              <w:t>7. дамски превръзки - 1 пакет</w:t>
            </w:r>
          </w:p>
        </w:tc>
        <w:tc>
          <w:tcPr>
            <w:tcW w:w="1033" w:type="dxa"/>
            <w:tcBorders>
              <w:top w:val="nil"/>
              <w:left w:val="nil"/>
              <w:bottom w:val="single" w:sz="4" w:space="0" w:color="auto"/>
              <w:right w:val="single" w:sz="4" w:space="0" w:color="auto"/>
            </w:tcBorders>
            <w:shd w:val="clear" w:color="auto" w:fill="auto"/>
            <w:noWrap/>
            <w:vAlign w:val="center"/>
            <w:hideMark/>
          </w:tcPr>
          <w:p w:rsidR="00763041" w:rsidRPr="00FA31F3" w:rsidRDefault="00763041" w:rsidP="009373C2">
            <w:pPr>
              <w:jc w:val="center"/>
              <w:rPr>
                <w:color w:val="000000"/>
              </w:rPr>
            </w:pPr>
            <w:r w:rsidRPr="00FA31F3">
              <w:rPr>
                <w:color w:val="000000"/>
              </w:rPr>
              <w:t>16</w:t>
            </w:r>
          </w:p>
        </w:tc>
        <w:tc>
          <w:tcPr>
            <w:tcW w:w="3119" w:type="dxa"/>
            <w:tcBorders>
              <w:top w:val="nil"/>
              <w:left w:val="nil"/>
              <w:bottom w:val="single" w:sz="4" w:space="0" w:color="auto"/>
              <w:right w:val="single" w:sz="4" w:space="0" w:color="auto"/>
            </w:tcBorders>
            <w:shd w:val="clear" w:color="auto" w:fill="auto"/>
            <w:noWrap/>
            <w:vAlign w:val="center"/>
            <w:hideMark/>
          </w:tcPr>
          <w:p w:rsidR="00763041" w:rsidRPr="00FA31F3" w:rsidRDefault="00763041" w:rsidP="00763041">
            <w:pPr>
              <w:rPr>
                <w:color w:val="000000"/>
                <w:lang w:val="en-US"/>
              </w:rPr>
            </w:pPr>
          </w:p>
        </w:tc>
        <w:tc>
          <w:tcPr>
            <w:tcW w:w="1701" w:type="dxa"/>
            <w:tcBorders>
              <w:top w:val="nil"/>
              <w:left w:val="nil"/>
              <w:bottom w:val="single" w:sz="4" w:space="0" w:color="auto"/>
              <w:right w:val="single" w:sz="4" w:space="0" w:color="auto"/>
            </w:tcBorders>
            <w:shd w:val="clear" w:color="auto" w:fill="auto"/>
            <w:vAlign w:val="center"/>
          </w:tcPr>
          <w:p w:rsidR="00763041" w:rsidRPr="00FA31F3" w:rsidRDefault="00763041" w:rsidP="009373C2">
            <w:pPr>
              <w:jc w:val="center"/>
              <w:rPr>
                <w:color w:val="000000"/>
                <w:lang w:val="en-US"/>
              </w:rPr>
            </w:pPr>
          </w:p>
        </w:tc>
      </w:tr>
      <w:tr w:rsidR="00763041" w:rsidRPr="00FA31F3" w:rsidTr="009373C2">
        <w:trPr>
          <w:trHeight w:val="276"/>
        </w:trPr>
        <w:tc>
          <w:tcPr>
            <w:tcW w:w="4080" w:type="dxa"/>
            <w:tcBorders>
              <w:top w:val="nil"/>
              <w:left w:val="single" w:sz="4" w:space="0" w:color="auto"/>
              <w:bottom w:val="single" w:sz="4" w:space="0" w:color="auto"/>
              <w:right w:val="single" w:sz="4" w:space="0" w:color="auto"/>
            </w:tcBorders>
            <w:shd w:val="clear" w:color="auto" w:fill="auto"/>
            <w:hideMark/>
          </w:tcPr>
          <w:p w:rsidR="00763041" w:rsidRPr="00FA31F3" w:rsidRDefault="00763041" w:rsidP="009373C2">
            <w:pPr>
              <w:jc w:val="both"/>
              <w:rPr>
                <w:color w:val="000000"/>
              </w:rPr>
            </w:pPr>
            <w:r w:rsidRPr="00FA31F3">
              <w:rPr>
                <w:color w:val="000000"/>
              </w:rPr>
              <w:t>Завеси</w:t>
            </w:r>
          </w:p>
        </w:tc>
        <w:tc>
          <w:tcPr>
            <w:tcW w:w="1033"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r w:rsidRPr="00FA31F3">
              <w:rPr>
                <w:color w:val="000000"/>
              </w:rPr>
              <w:t>40кв.м</w:t>
            </w:r>
          </w:p>
        </w:tc>
        <w:tc>
          <w:tcPr>
            <w:tcW w:w="3119"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p>
        </w:tc>
        <w:tc>
          <w:tcPr>
            <w:tcW w:w="1701" w:type="dxa"/>
            <w:tcBorders>
              <w:top w:val="nil"/>
              <w:left w:val="nil"/>
              <w:bottom w:val="single" w:sz="4" w:space="0" w:color="auto"/>
              <w:right w:val="single" w:sz="4" w:space="0" w:color="auto"/>
            </w:tcBorders>
            <w:shd w:val="clear" w:color="auto" w:fill="auto"/>
          </w:tcPr>
          <w:p w:rsidR="00763041" w:rsidRPr="00FA31F3" w:rsidRDefault="00763041" w:rsidP="009373C2">
            <w:pPr>
              <w:jc w:val="center"/>
              <w:rPr>
                <w:color w:val="000000"/>
              </w:rPr>
            </w:pPr>
          </w:p>
        </w:tc>
      </w:tr>
      <w:tr w:rsidR="00763041" w:rsidRPr="00FA31F3" w:rsidTr="009373C2">
        <w:trPr>
          <w:trHeight w:val="266"/>
        </w:trPr>
        <w:tc>
          <w:tcPr>
            <w:tcW w:w="4080" w:type="dxa"/>
            <w:tcBorders>
              <w:top w:val="nil"/>
              <w:left w:val="single" w:sz="4" w:space="0" w:color="auto"/>
              <w:bottom w:val="single" w:sz="4" w:space="0" w:color="auto"/>
              <w:right w:val="single" w:sz="4" w:space="0" w:color="auto"/>
            </w:tcBorders>
            <w:shd w:val="clear" w:color="auto" w:fill="auto"/>
            <w:noWrap/>
            <w:hideMark/>
          </w:tcPr>
          <w:p w:rsidR="00763041" w:rsidRPr="00FA31F3" w:rsidRDefault="00763041" w:rsidP="009373C2">
            <w:pPr>
              <w:jc w:val="both"/>
              <w:rPr>
                <w:b/>
                <w:bCs/>
                <w:color w:val="000000"/>
              </w:rPr>
            </w:pPr>
            <w:r w:rsidRPr="00FA31F3">
              <w:rPr>
                <w:b/>
                <w:bCs/>
                <w:color w:val="000000"/>
              </w:rPr>
              <w:t>ОБЩО:</w:t>
            </w:r>
          </w:p>
        </w:tc>
        <w:tc>
          <w:tcPr>
            <w:tcW w:w="1033"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p>
        </w:tc>
        <w:tc>
          <w:tcPr>
            <w:tcW w:w="3119" w:type="dxa"/>
            <w:tcBorders>
              <w:top w:val="nil"/>
              <w:left w:val="nil"/>
              <w:bottom w:val="single" w:sz="4" w:space="0" w:color="auto"/>
              <w:right w:val="single" w:sz="4" w:space="0" w:color="auto"/>
            </w:tcBorders>
            <w:shd w:val="clear" w:color="auto" w:fill="auto"/>
            <w:noWrap/>
            <w:hideMark/>
          </w:tcPr>
          <w:p w:rsidR="00763041" w:rsidRPr="00FA31F3" w:rsidRDefault="00763041" w:rsidP="009373C2">
            <w:pPr>
              <w:jc w:val="center"/>
              <w:rPr>
                <w:color w:val="000000"/>
              </w:rPr>
            </w:pPr>
          </w:p>
        </w:tc>
        <w:tc>
          <w:tcPr>
            <w:tcW w:w="1701" w:type="dxa"/>
            <w:tcBorders>
              <w:top w:val="nil"/>
              <w:left w:val="nil"/>
              <w:bottom w:val="single" w:sz="4" w:space="0" w:color="auto"/>
              <w:right w:val="single" w:sz="4" w:space="0" w:color="auto"/>
            </w:tcBorders>
            <w:shd w:val="clear" w:color="auto" w:fill="auto"/>
          </w:tcPr>
          <w:p w:rsidR="00763041" w:rsidRPr="00FA31F3" w:rsidRDefault="00763041" w:rsidP="009373C2">
            <w:pPr>
              <w:tabs>
                <w:tab w:val="center" w:pos="780"/>
                <w:tab w:val="left" w:pos="1390"/>
              </w:tabs>
              <w:spacing w:after="160" w:line="259" w:lineRule="auto"/>
              <w:jc w:val="center"/>
              <w:rPr>
                <w:b/>
                <w:bCs/>
                <w:color w:val="000000"/>
              </w:rPr>
            </w:pPr>
          </w:p>
        </w:tc>
      </w:tr>
      <w:tr w:rsidR="00763041" w:rsidRPr="00FA31F3" w:rsidTr="009373C2">
        <w:trPr>
          <w:trHeight w:val="475"/>
        </w:trPr>
        <w:tc>
          <w:tcPr>
            <w:tcW w:w="9933" w:type="dxa"/>
            <w:gridSpan w:val="4"/>
            <w:tcBorders>
              <w:top w:val="single" w:sz="4" w:space="0" w:color="auto"/>
              <w:bottom w:val="nil"/>
            </w:tcBorders>
            <w:shd w:val="clear" w:color="auto" w:fill="auto"/>
            <w:noWrap/>
          </w:tcPr>
          <w:p w:rsidR="00763041" w:rsidRPr="00FA31F3" w:rsidRDefault="00763041" w:rsidP="009373C2">
            <w:pPr>
              <w:tabs>
                <w:tab w:val="center" w:pos="780"/>
                <w:tab w:val="left" w:pos="1390"/>
              </w:tabs>
              <w:spacing w:after="160" w:line="259" w:lineRule="auto"/>
              <w:jc w:val="center"/>
              <w:rPr>
                <w:b/>
                <w:bCs/>
                <w:color w:val="000000"/>
                <w:lang w:val="en-US"/>
              </w:rPr>
            </w:pPr>
          </w:p>
          <w:p w:rsidR="00763041" w:rsidRPr="00FA31F3" w:rsidRDefault="00763041" w:rsidP="009373C2">
            <w:pPr>
              <w:rPr>
                <w:b/>
                <w:bCs/>
                <w:color w:val="000000"/>
                <w:lang w:val="en-US"/>
              </w:rPr>
            </w:pPr>
          </w:p>
        </w:tc>
      </w:tr>
    </w:tbl>
    <w:p w:rsidR="00763041" w:rsidRDefault="00763041" w:rsidP="006231A8">
      <w:pPr>
        <w:tabs>
          <w:tab w:val="left" w:pos="7884"/>
        </w:tabs>
        <w:autoSpaceDE w:val="0"/>
        <w:autoSpaceDN w:val="0"/>
        <w:adjustRightInd w:val="0"/>
        <w:jc w:val="both"/>
        <w:rPr>
          <w:b/>
        </w:rPr>
      </w:pPr>
    </w:p>
    <w:p w:rsidR="009833CF" w:rsidRDefault="009833CF" w:rsidP="006231A8">
      <w:pPr>
        <w:tabs>
          <w:tab w:val="left" w:pos="7884"/>
        </w:tabs>
        <w:autoSpaceDE w:val="0"/>
        <w:autoSpaceDN w:val="0"/>
        <w:adjustRightInd w:val="0"/>
        <w:jc w:val="both"/>
        <w:rPr>
          <w:b/>
        </w:rPr>
      </w:pPr>
    </w:p>
    <w:p w:rsidR="00763041" w:rsidRDefault="00763041" w:rsidP="006231A8">
      <w:pPr>
        <w:tabs>
          <w:tab w:val="left" w:pos="7884"/>
        </w:tabs>
        <w:autoSpaceDE w:val="0"/>
        <w:autoSpaceDN w:val="0"/>
        <w:adjustRightInd w:val="0"/>
        <w:jc w:val="both"/>
        <w:rPr>
          <w:b/>
        </w:rPr>
      </w:pPr>
    </w:p>
    <w:p w:rsidR="00763041" w:rsidRPr="00DC63BE" w:rsidRDefault="00763041" w:rsidP="006231A8">
      <w:pPr>
        <w:tabs>
          <w:tab w:val="left" w:pos="7884"/>
        </w:tabs>
        <w:autoSpaceDE w:val="0"/>
        <w:autoSpaceDN w:val="0"/>
        <w:adjustRightInd w:val="0"/>
        <w:jc w:val="both"/>
        <w:rPr>
          <w:b/>
        </w:rPr>
      </w:pPr>
    </w:p>
    <w:p w:rsidR="00B16E29" w:rsidRPr="00B16E29" w:rsidRDefault="00B16E29" w:rsidP="00B16E29">
      <w:pPr>
        <w:tabs>
          <w:tab w:val="left" w:pos="2940"/>
        </w:tabs>
        <w:autoSpaceDE w:val="0"/>
        <w:autoSpaceDN w:val="0"/>
        <w:adjustRightInd w:val="0"/>
        <w:jc w:val="both"/>
        <w:rPr>
          <w:i/>
          <w:sz w:val="22"/>
          <w:szCs w:val="22"/>
          <w:u w:val="single"/>
        </w:rPr>
      </w:pPr>
      <w:r>
        <w:rPr>
          <w:b/>
          <w:bCs/>
        </w:rPr>
        <w:t xml:space="preserve">Забележка: </w:t>
      </w:r>
      <w:r w:rsidRPr="00B16E29">
        <w:rPr>
          <w:bCs/>
          <w:i/>
          <w:sz w:val="22"/>
          <w:szCs w:val="22"/>
        </w:rPr>
        <w:t xml:space="preserve">ПРЕДЛОЖЕНАТА ЦЕНА ОТ УЧАСТНИЦИТЕ </w:t>
      </w:r>
      <w:r w:rsidRPr="00B16E29">
        <w:rPr>
          <w:bCs/>
          <w:i/>
          <w:sz w:val="22"/>
          <w:szCs w:val="22"/>
          <w:u w:val="single"/>
        </w:rPr>
        <w:t>ПО АРТИКУЛИ</w:t>
      </w:r>
      <w:r w:rsidRPr="00B16E29">
        <w:rPr>
          <w:bCs/>
          <w:i/>
          <w:sz w:val="22"/>
          <w:szCs w:val="22"/>
        </w:rPr>
        <w:t xml:space="preserve"> НЕ СЛЕДВА ДА НАДВИШАВА МАКСИМАЛНО ДОПУСТИМАТА ОБЩА СТОЙНОСТ </w:t>
      </w:r>
      <w:r w:rsidRPr="00B16E29">
        <w:rPr>
          <w:bCs/>
          <w:i/>
          <w:sz w:val="22"/>
          <w:szCs w:val="22"/>
          <w:u w:val="single"/>
        </w:rPr>
        <w:t>ЗА ВСЕКИ АРТИКУЛ</w:t>
      </w:r>
      <w:r w:rsidRPr="00B16E29">
        <w:rPr>
          <w:bCs/>
          <w:i/>
          <w:sz w:val="22"/>
          <w:szCs w:val="22"/>
        </w:rPr>
        <w:t xml:space="preserve"> ОТ СЪОТВЕТНАТА ОБОСОБЕНА ПОЗИЦИЯ!!!!!!!!</w:t>
      </w:r>
    </w:p>
    <w:p w:rsidR="00DC63BE" w:rsidRPr="00B16E29" w:rsidRDefault="00B16E29" w:rsidP="00B16E29">
      <w:pPr>
        <w:tabs>
          <w:tab w:val="left" w:pos="2940"/>
        </w:tabs>
        <w:autoSpaceDE w:val="0"/>
        <w:autoSpaceDN w:val="0"/>
        <w:adjustRightInd w:val="0"/>
        <w:jc w:val="both"/>
        <w:rPr>
          <w:i/>
          <w:sz w:val="22"/>
          <w:szCs w:val="22"/>
        </w:rPr>
      </w:pPr>
      <w:r w:rsidRPr="00B16E29">
        <w:rPr>
          <w:i/>
          <w:sz w:val="22"/>
          <w:szCs w:val="22"/>
        </w:rPr>
        <w:lastRenderedPageBreak/>
        <w:t xml:space="preserve">Участник, предложил по-висока цена </w:t>
      </w:r>
      <w:r w:rsidRPr="00B16E29">
        <w:rPr>
          <w:i/>
          <w:sz w:val="22"/>
          <w:szCs w:val="22"/>
          <w:u w:val="single"/>
        </w:rPr>
        <w:t>за артикул</w:t>
      </w:r>
      <w:r w:rsidRPr="00B16E29">
        <w:rPr>
          <w:i/>
          <w:sz w:val="22"/>
          <w:szCs w:val="22"/>
        </w:rPr>
        <w:t xml:space="preserve"> от обявената за максимално допустима обща стойност </w:t>
      </w:r>
      <w:r w:rsidRPr="00B16E29">
        <w:rPr>
          <w:i/>
          <w:sz w:val="22"/>
          <w:szCs w:val="22"/>
          <w:u w:val="single"/>
        </w:rPr>
        <w:t>за съответния артикул</w:t>
      </w:r>
      <w:r w:rsidRPr="00B16E29">
        <w:rPr>
          <w:i/>
          <w:sz w:val="22"/>
          <w:szCs w:val="22"/>
        </w:rPr>
        <w:t>, ще бъде отстранен от последващо оценяване и класиране за съответната обособена позиция!</w:t>
      </w:r>
    </w:p>
    <w:p w:rsidR="00B16E29" w:rsidRPr="00DC63BE" w:rsidRDefault="00B16E29" w:rsidP="00B16E29">
      <w:pPr>
        <w:tabs>
          <w:tab w:val="left" w:pos="2940"/>
        </w:tabs>
        <w:autoSpaceDE w:val="0"/>
        <w:autoSpaceDN w:val="0"/>
        <w:adjustRightInd w:val="0"/>
        <w:jc w:val="both"/>
        <w:rPr>
          <w:b/>
        </w:rPr>
      </w:pPr>
    </w:p>
    <w:p w:rsidR="00DC63BE" w:rsidRPr="00DC63BE" w:rsidRDefault="00DC63BE" w:rsidP="00DC63BE">
      <w:pPr>
        <w:tabs>
          <w:tab w:val="left" w:pos="2940"/>
        </w:tabs>
        <w:autoSpaceDE w:val="0"/>
        <w:autoSpaceDN w:val="0"/>
        <w:adjustRightInd w:val="0"/>
        <w:jc w:val="both"/>
      </w:pPr>
      <w:r w:rsidRPr="00DC63BE">
        <w:t xml:space="preserve"> Потвърждавам, че Участникът ................................................................................. </w:t>
      </w:r>
      <w:r w:rsidRPr="00DC63BE">
        <w:rPr>
          <w:i/>
        </w:rPr>
        <w:t xml:space="preserve">(наименование на участника) </w:t>
      </w:r>
      <w:r w:rsidRPr="00DC63BE">
        <w:t xml:space="preserve">ще се счита обвързан с настоящото Ценово предложение до изтичане на ..... (......................) </w:t>
      </w:r>
      <w:r w:rsidR="004B29EF">
        <w:t>месеца</w:t>
      </w:r>
      <w:r w:rsidRPr="00DC63BE">
        <w:t>, считано от крайната дата за подаване на офертите съгласно Обявата за настоящата поръчка.</w:t>
      </w:r>
    </w:p>
    <w:p w:rsidR="000F5472" w:rsidRPr="00DC63BE" w:rsidRDefault="000F5472" w:rsidP="006231A8">
      <w:pPr>
        <w:shd w:val="clear" w:color="auto" w:fill="FFFFFF"/>
        <w:rPr>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rPr>
          <w:i/>
        </w:rPr>
      </w:pPr>
    </w:p>
    <w:p w:rsidR="00DC63BE" w:rsidRPr="00DC63BE" w:rsidRDefault="00DC63BE" w:rsidP="00DC63BE">
      <w:pPr>
        <w:rPr>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A91465" w:rsidRDefault="00A91465" w:rsidP="00626183">
      <w:pPr>
        <w:jc w:val="right"/>
        <w:rPr>
          <w:b/>
          <w:i/>
        </w:rPr>
      </w:pPr>
    </w:p>
    <w:p w:rsidR="00626183" w:rsidRPr="00DC63BE" w:rsidRDefault="00626183" w:rsidP="00626183">
      <w:pPr>
        <w:jc w:val="right"/>
        <w:rPr>
          <w:b/>
          <w:i/>
        </w:rPr>
      </w:pPr>
      <w:r w:rsidRPr="00DC63BE">
        <w:rPr>
          <w:b/>
          <w:i/>
        </w:rPr>
        <w:lastRenderedPageBreak/>
        <w:t xml:space="preserve">Образец № </w:t>
      </w:r>
      <w:r w:rsidRPr="00DC63BE">
        <w:rPr>
          <w:b/>
          <w:i/>
          <w:lang w:val="en-US"/>
        </w:rPr>
        <w:t>6</w:t>
      </w:r>
      <w:r>
        <w:rPr>
          <w:b/>
          <w:i/>
        </w:rPr>
        <w:t>.2</w:t>
      </w:r>
    </w:p>
    <w:p w:rsidR="00626183" w:rsidRPr="00DC63BE" w:rsidRDefault="00626183" w:rsidP="00626183">
      <w:pPr>
        <w:rPr>
          <w:b/>
          <w:caps/>
          <w:color w:val="000000"/>
          <w:position w:val="8"/>
          <w:lang w:val="en-US"/>
        </w:rPr>
      </w:pPr>
    </w:p>
    <w:p w:rsidR="00626183" w:rsidRPr="00DC63BE" w:rsidRDefault="00626183" w:rsidP="00626183">
      <w:pPr>
        <w:ind w:firstLine="567"/>
        <w:jc w:val="center"/>
        <w:rPr>
          <w:b/>
          <w:caps/>
          <w:color w:val="000000"/>
          <w:position w:val="8"/>
          <w:lang w:val="ru-RU"/>
        </w:rPr>
      </w:pPr>
      <w:r w:rsidRPr="00DC63BE">
        <w:rPr>
          <w:b/>
          <w:caps/>
          <w:color w:val="000000"/>
          <w:position w:val="8"/>
          <w:lang w:val="ru-RU"/>
        </w:rPr>
        <w:t>ЦЕНОВО предложение</w:t>
      </w:r>
    </w:p>
    <w:p w:rsidR="00626183" w:rsidRPr="00DC63BE" w:rsidRDefault="00626183" w:rsidP="00626183">
      <w:pPr>
        <w:ind w:firstLine="567"/>
        <w:jc w:val="center"/>
        <w:rPr>
          <w:bCs/>
          <w:lang w:eastAsia="en-US"/>
        </w:rPr>
      </w:pPr>
      <w:r w:rsidRPr="00DC63BE">
        <w:rPr>
          <w:bCs/>
          <w:lang w:eastAsia="en-US"/>
        </w:rPr>
        <w:t xml:space="preserve">за изпълнение </w:t>
      </w:r>
      <w:r w:rsidRPr="00DC63BE">
        <w:rPr>
          <w:lang w:eastAsia="en-US"/>
        </w:rPr>
        <w:t>на обществена поръчка с предмет:</w:t>
      </w:r>
      <w:r w:rsidRPr="00DC63BE">
        <w:rPr>
          <w:bCs/>
          <w:iCs/>
          <w:lang w:eastAsia="en-US"/>
        </w:rPr>
        <w:t xml:space="preserve"> </w:t>
      </w:r>
    </w:p>
    <w:p w:rsidR="004B29EF" w:rsidRPr="00763041" w:rsidRDefault="004B29EF" w:rsidP="004B29EF">
      <w:pPr>
        <w:tabs>
          <w:tab w:val="left" w:pos="9995"/>
          <w:tab w:val="left" w:pos="10420"/>
        </w:tabs>
        <w:ind w:right="52"/>
        <w:jc w:val="both"/>
        <w:rPr>
          <w:lang w:val="en-US"/>
        </w:rPr>
      </w:pPr>
      <w:r w:rsidRPr="006A6716">
        <w:t>Доставка на</w:t>
      </w:r>
      <w:r w:rsidRPr="006A6716">
        <w:rPr>
          <w:lang w:val="en-US"/>
        </w:rPr>
        <w:t xml:space="preserve"> </w:t>
      </w:r>
      <w:proofErr w:type="spellStart"/>
      <w:r w:rsidRPr="006A6716">
        <w:rPr>
          <w:lang w:val="en-US"/>
        </w:rPr>
        <w:t>битово</w:t>
      </w:r>
      <w:proofErr w:type="spellEnd"/>
      <w:r w:rsidRPr="006A6716">
        <w:rPr>
          <w:lang w:val="en-US"/>
        </w:rPr>
        <w:t xml:space="preserve">, </w:t>
      </w:r>
      <w:proofErr w:type="spellStart"/>
      <w:r w:rsidRPr="006A6716">
        <w:rPr>
          <w:lang w:val="en-US"/>
        </w:rPr>
        <w:t>комунално</w:t>
      </w:r>
      <w:proofErr w:type="spellEnd"/>
      <w:r w:rsidRPr="006A6716">
        <w:rPr>
          <w:lang w:val="en-US"/>
        </w:rPr>
        <w:t xml:space="preserve"> </w:t>
      </w:r>
      <w:proofErr w:type="spellStart"/>
      <w:r w:rsidRPr="006A6716">
        <w:rPr>
          <w:lang w:val="en-US"/>
        </w:rPr>
        <w:t>оборудване</w:t>
      </w:r>
      <w:proofErr w:type="spellEnd"/>
      <w:r w:rsidRPr="006A6716">
        <w:rPr>
          <w:lang w:val="en-US"/>
        </w:rPr>
        <w:t xml:space="preserve">, </w:t>
      </w:r>
      <w:proofErr w:type="spellStart"/>
      <w:r w:rsidRPr="006A6716">
        <w:rPr>
          <w:lang w:val="en-US"/>
        </w:rPr>
        <w:t>дрехи</w:t>
      </w:r>
      <w:proofErr w:type="spellEnd"/>
      <w:r w:rsidRPr="006A6716">
        <w:rPr>
          <w:lang w:val="en-US"/>
        </w:rPr>
        <w:t xml:space="preserve"> и </w:t>
      </w:r>
      <w:proofErr w:type="spellStart"/>
      <w:r w:rsidRPr="006A6716">
        <w:rPr>
          <w:lang w:val="en-US"/>
        </w:rPr>
        <w:t>принадлежности</w:t>
      </w:r>
      <w:proofErr w:type="spellEnd"/>
      <w:r w:rsidRPr="006A6716">
        <w:rPr>
          <w:lang w:val="en-US"/>
        </w:rPr>
        <w:t xml:space="preserve"> </w:t>
      </w:r>
      <w:r w:rsidRPr="006A6716">
        <w:t>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r>
        <w:rPr>
          <w:lang w:val="en-US"/>
        </w:rPr>
        <w:t xml:space="preserve">, </w:t>
      </w:r>
      <w:proofErr w:type="spellStart"/>
      <w:r>
        <w:rPr>
          <w:lang w:val="en-US"/>
        </w:rPr>
        <w:t>по</w:t>
      </w:r>
      <w:proofErr w:type="spellEnd"/>
      <w:r>
        <w:rPr>
          <w:lang w:val="en-US"/>
        </w:rPr>
        <w:t xml:space="preserve"> </w:t>
      </w:r>
      <w:proofErr w:type="spellStart"/>
      <w:r>
        <w:rPr>
          <w:lang w:val="en-US"/>
        </w:rPr>
        <w:t>две</w:t>
      </w:r>
      <w:proofErr w:type="spellEnd"/>
      <w:r>
        <w:rPr>
          <w:lang w:val="en-US"/>
        </w:rPr>
        <w:t xml:space="preserve"> </w:t>
      </w:r>
      <w:proofErr w:type="spellStart"/>
      <w:r>
        <w:rPr>
          <w:lang w:val="en-US"/>
        </w:rPr>
        <w:t>обособени</w:t>
      </w:r>
      <w:proofErr w:type="spellEnd"/>
      <w:r>
        <w:rPr>
          <w:lang w:val="en-US"/>
        </w:rPr>
        <w:t xml:space="preserve"> </w:t>
      </w:r>
      <w:proofErr w:type="spellStart"/>
      <w:r>
        <w:rPr>
          <w:lang w:val="en-US"/>
        </w:rPr>
        <w:t>позиции</w:t>
      </w:r>
      <w:proofErr w:type="spellEnd"/>
      <w:r>
        <w:rPr>
          <w:lang w:val="en-US"/>
        </w:rPr>
        <w:t xml:space="preserve">. </w:t>
      </w:r>
    </w:p>
    <w:p w:rsidR="00626183" w:rsidRPr="00DC63BE" w:rsidRDefault="00626183" w:rsidP="00626183">
      <w:pPr>
        <w:shd w:val="clear" w:color="auto" w:fill="FFFFFF"/>
        <w:ind w:firstLine="726"/>
        <w:jc w:val="center"/>
      </w:pPr>
    </w:p>
    <w:p w:rsidR="00626183" w:rsidRPr="00DC63BE" w:rsidRDefault="00626183" w:rsidP="00626183">
      <w:pPr>
        <w:rPr>
          <w:b/>
          <w:bCs/>
          <w:lang w:val="en-US"/>
        </w:rPr>
      </w:pPr>
    </w:p>
    <w:p w:rsidR="00626183" w:rsidRDefault="00626183" w:rsidP="00626183">
      <w:pPr>
        <w:ind w:firstLine="851"/>
        <w:rPr>
          <w:rFonts w:eastAsiaTheme="majorEastAsia"/>
          <w:b/>
          <w:bCs/>
          <w:i/>
          <w:iCs/>
          <w:lang w:eastAsia="en-US"/>
        </w:rPr>
      </w:pPr>
      <w:r>
        <w:rPr>
          <w:rFonts w:eastAsiaTheme="majorEastAsia"/>
          <w:b/>
          <w:bCs/>
          <w:i/>
          <w:iCs/>
          <w:lang w:eastAsia="en-US"/>
        </w:rPr>
        <w:t xml:space="preserve">ЗА ОБОСОБЕНА ПОЗИЦИЯ № 2 </w:t>
      </w:r>
    </w:p>
    <w:p w:rsidR="00DB7E2D" w:rsidRPr="00DC63BE" w:rsidRDefault="00DB7E2D" w:rsidP="00626183">
      <w:pPr>
        <w:ind w:firstLine="851"/>
        <w:rPr>
          <w:b/>
          <w:bCs/>
          <w:lang w:val="ru-RU"/>
        </w:rPr>
      </w:pPr>
    </w:p>
    <w:p w:rsidR="00626183" w:rsidRPr="00DC63BE" w:rsidRDefault="00626183" w:rsidP="00626183">
      <w:pPr>
        <w:rPr>
          <w:b/>
          <w:bCs/>
          <w:lang w:val="ru-RU"/>
        </w:rPr>
      </w:pPr>
      <w:r w:rsidRPr="00DC63BE">
        <w:rPr>
          <w:b/>
          <w:bCs/>
          <w:lang w:val="ru-RU"/>
        </w:rPr>
        <w:t xml:space="preserve">           УВАЖАЕМИ  ГОСПОЖИ  И ГОСПОДА,</w:t>
      </w:r>
    </w:p>
    <w:p w:rsidR="00626183" w:rsidRPr="00DC63BE" w:rsidRDefault="00626183" w:rsidP="00626183">
      <w:pPr>
        <w:rPr>
          <w:b/>
          <w:bCs/>
          <w:lang w:val="ru-RU"/>
        </w:rPr>
      </w:pPr>
    </w:p>
    <w:p w:rsidR="00626183" w:rsidRPr="00DC63BE" w:rsidRDefault="00626183" w:rsidP="00626183">
      <w:pPr>
        <w:ind w:firstLine="708"/>
        <w:jc w:val="both"/>
      </w:pPr>
      <w:r w:rsidRPr="00DC63BE">
        <w:t>Във връзка с участието ни в горепосочената обществена поръчка за обособена позиция ……….. предлагаме на Вашето внимание нашето ценово предложение за изпълнение на доставката.</w:t>
      </w:r>
    </w:p>
    <w:p w:rsidR="00626183" w:rsidRPr="00DC63BE" w:rsidRDefault="00626183" w:rsidP="00626183">
      <w:pPr>
        <w:tabs>
          <w:tab w:val="left" w:pos="2940"/>
        </w:tabs>
        <w:autoSpaceDE w:val="0"/>
        <w:autoSpaceDN w:val="0"/>
        <w:adjustRightInd w:val="0"/>
        <w:jc w:val="both"/>
        <w:rPr>
          <w:b/>
          <w:bCs/>
        </w:rPr>
      </w:pPr>
    </w:p>
    <w:p w:rsidR="00626183" w:rsidRPr="00DC63BE" w:rsidRDefault="00626183" w:rsidP="00626183">
      <w:pPr>
        <w:tabs>
          <w:tab w:val="left" w:pos="2940"/>
        </w:tabs>
        <w:autoSpaceDE w:val="0"/>
        <w:autoSpaceDN w:val="0"/>
        <w:adjustRightInd w:val="0"/>
        <w:jc w:val="both"/>
        <w:rPr>
          <w:lang w:val="ru-RU"/>
        </w:rPr>
      </w:pPr>
      <w:r w:rsidRPr="00DC63BE">
        <w:t>Гарантирам</w:t>
      </w:r>
      <w:r w:rsidRPr="00DC63BE">
        <w:rPr>
          <w:lang w:val="ru-RU"/>
        </w:rPr>
        <w:t>, че</w:t>
      </w:r>
      <w:r w:rsidRPr="00DC63BE">
        <w:t xml:space="preserve"> Участникът ............................................................................ </w:t>
      </w:r>
      <w:r w:rsidRPr="00DC63BE">
        <w:rPr>
          <w:i/>
        </w:rPr>
        <w:t>(наименование на участника)</w:t>
      </w:r>
      <w:r w:rsidRPr="00DC63BE">
        <w:t>, когото представлявам, е</w:t>
      </w:r>
      <w:r w:rsidRPr="00DC63BE">
        <w:rPr>
          <w:lang w:val="ru-RU"/>
        </w:rPr>
        <w:t xml:space="preserve"> в</w:t>
      </w:r>
      <w:r w:rsidRPr="00DC63BE">
        <w:t xml:space="preserve"> състояние</w:t>
      </w:r>
      <w:r w:rsidRPr="00DC63BE">
        <w:rPr>
          <w:lang w:val="ru-RU"/>
        </w:rPr>
        <w:t xml:space="preserve"> да</w:t>
      </w:r>
      <w:r w:rsidRPr="00DC63BE">
        <w:t xml:space="preserve"> изпълни</w:t>
      </w:r>
      <w:r w:rsidRPr="00DC63BE">
        <w:rPr>
          <w:lang w:val="ru-RU"/>
        </w:rPr>
        <w:t xml:space="preserve"> </w:t>
      </w:r>
      <w:proofErr w:type="spellStart"/>
      <w:r w:rsidRPr="00DC63BE">
        <w:rPr>
          <w:lang w:val="ru-RU"/>
        </w:rPr>
        <w:t>порчатка</w:t>
      </w:r>
      <w:proofErr w:type="spellEnd"/>
      <w:r w:rsidRPr="00DC63BE">
        <w:rPr>
          <w:lang w:val="ru-RU"/>
        </w:rPr>
        <w:t xml:space="preserve"> </w:t>
      </w:r>
      <w:proofErr w:type="spellStart"/>
      <w:r w:rsidRPr="00DC63BE">
        <w:rPr>
          <w:lang w:val="ru-RU"/>
        </w:rPr>
        <w:t>качествено</w:t>
      </w:r>
      <w:proofErr w:type="spellEnd"/>
      <w:r w:rsidRPr="00DC63BE">
        <w:rPr>
          <w:lang w:val="ru-RU"/>
        </w:rPr>
        <w:t xml:space="preserve"> и в </w:t>
      </w:r>
      <w:proofErr w:type="spellStart"/>
      <w:r w:rsidRPr="00DC63BE">
        <w:rPr>
          <w:lang w:val="ru-RU"/>
        </w:rPr>
        <w:t>съответствие</w:t>
      </w:r>
      <w:proofErr w:type="spellEnd"/>
      <w:r w:rsidRPr="00DC63BE">
        <w:rPr>
          <w:lang w:val="ru-RU"/>
        </w:rPr>
        <w:t xml:space="preserve"> с </w:t>
      </w:r>
      <w:proofErr w:type="spellStart"/>
      <w:r w:rsidRPr="00DC63BE">
        <w:rPr>
          <w:lang w:val="ru-RU"/>
        </w:rPr>
        <w:t>изискванията</w:t>
      </w:r>
      <w:proofErr w:type="spellEnd"/>
      <w:r w:rsidRPr="00DC63BE">
        <w:rPr>
          <w:lang w:val="ru-RU"/>
        </w:rPr>
        <w:t xml:space="preserve"> на </w:t>
      </w:r>
      <w:proofErr w:type="spellStart"/>
      <w:r w:rsidRPr="00DC63BE">
        <w:rPr>
          <w:lang w:val="ru-RU"/>
        </w:rPr>
        <w:t>Възложителя</w:t>
      </w:r>
      <w:proofErr w:type="spellEnd"/>
      <w:r w:rsidRPr="00DC63BE">
        <w:rPr>
          <w:lang w:val="ru-RU"/>
        </w:rPr>
        <w:t xml:space="preserve"> при </w:t>
      </w:r>
      <w:proofErr w:type="spellStart"/>
      <w:r w:rsidRPr="00DC63BE">
        <w:rPr>
          <w:lang w:val="ru-RU"/>
        </w:rPr>
        <w:t>условията</w:t>
      </w:r>
      <w:proofErr w:type="spellEnd"/>
      <w:r w:rsidRPr="00DC63BE">
        <w:rPr>
          <w:lang w:val="ru-RU"/>
        </w:rPr>
        <w:t xml:space="preserve"> на </w:t>
      </w:r>
      <w:proofErr w:type="spellStart"/>
      <w:r w:rsidRPr="00DC63BE">
        <w:rPr>
          <w:lang w:val="ru-RU"/>
        </w:rPr>
        <w:t>настоящото</w:t>
      </w:r>
      <w:proofErr w:type="spellEnd"/>
      <w:r w:rsidRPr="00DC63BE">
        <w:rPr>
          <w:lang w:val="ru-RU"/>
        </w:rPr>
        <w:t xml:space="preserve"> предложение.</w:t>
      </w:r>
    </w:p>
    <w:p w:rsidR="00626183" w:rsidRPr="00DC63BE" w:rsidRDefault="00626183" w:rsidP="00626183">
      <w:pPr>
        <w:tabs>
          <w:tab w:val="left" w:pos="2940"/>
        </w:tabs>
        <w:autoSpaceDE w:val="0"/>
        <w:autoSpaceDN w:val="0"/>
        <w:adjustRightInd w:val="0"/>
        <w:jc w:val="both"/>
        <w:rPr>
          <w:b/>
          <w:bCs/>
        </w:rPr>
      </w:pPr>
    </w:p>
    <w:p w:rsidR="00626183" w:rsidRPr="00DC63BE" w:rsidRDefault="00626183" w:rsidP="00626183">
      <w:pPr>
        <w:jc w:val="both"/>
        <w:outlineLvl w:val="0"/>
        <w:rPr>
          <w:b/>
          <w:u w:val="single"/>
        </w:rPr>
      </w:pPr>
      <w:r w:rsidRPr="00DC63BE">
        <w:rPr>
          <w:b/>
        </w:rPr>
        <w:t xml:space="preserve">Предлаганата от нас ОБЩА </w:t>
      </w:r>
      <w:r w:rsidRPr="00DC63BE">
        <w:rPr>
          <w:b/>
          <w:u w:val="single"/>
        </w:rPr>
        <w:t xml:space="preserve">цена за изпълнение на  поръчката в частта й за  </w:t>
      </w:r>
    </w:p>
    <w:p w:rsidR="00626183" w:rsidRPr="00DC63BE" w:rsidRDefault="00626183" w:rsidP="00626183">
      <w:pPr>
        <w:jc w:val="both"/>
        <w:outlineLvl w:val="0"/>
        <w:rPr>
          <w:b/>
        </w:rPr>
      </w:pPr>
      <w:r w:rsidRPr="00DC63BE">
        <w:rPr>
          <w:b/>
          <w:bCs/>
          <w:color w:val="000000" w:themeColor="text1"/>
        </w:rPr>
        <w:t xml:space="preserve">ОБОСОБЕНА ПОЗИЦИЯ </w:t>
      </w:r>
      <w:r w:rsidRPr="00B36A19">
        <w:rPr>
          <w:b/>
          <w:bCs/>
          <w:i/>
          <w:iCs/>
          <w:color w:val="000000" w:themeColor="text1"/>
        </w:rPr>
        <w:t>№</w:t>
      </w:r>
      <w:r w:rsidR="00DB7E2D">
        <w:rPr>
          <w:b/>
          <w:bCs/>
          <w:i/>
          <w:iCs/>
          <w:color w:val="000000" w:themeColor="text1"/>
        </w:rPr>
        <w:t xml:space="preserve"> 2</w:t>
      </w:r>
      <w:r w:rsidRPr="00DC63BE">
        <w:rPr>
          <w:b/>
        </w:rPr>
        <w:tab/>
      </w:r>
      <w:r w:rsidRPr="00DC63BE">
        <w:rPr>
          <w:b/>
        </w:rPr>
        <w:tab/>
      </w:r>
    </w:p>
    <w:p w:rsidR="00626183" w:rsidRPr="00DC63BE" w:rsidRDefault="00626183" w:rsidP="00626183">
      <w:pPr>
        <w:jc w:val="both"/>
        <w:outlineLvl w:val="0"/>
        <w:rPr>
          <w:b/>
          <w:sz w:val="20"/>
          <w:szCs w:val="20"/>
        </w:rPr>
      </w:pPr>
      <w:r w:rsidRPr="00DC63BE">
        <w:rPr>
          <w:b/>
        </w:rPr>
        <w:tab/>
      </w:r>
      <w:r w:rsidRPr="00DC63BE">
        <w:rPr>
          <w:b/>
        </w:rPr>
        <w:tab/>
      </w:r>
      <w:r w:rsidRPr="00DC63BE">
        <w:rPr>
          <w:b/>
        </w:rPr>
        <w:tab/>
      </w:r>
    </w:p>
    <w:p w:rsidR="00626183" w:rsidRPr="00DC63BE" w:rsidRDefault="00626183" w:rsidP="00626183">
      <w:pPr>
        <w:jc w:val="both"/>
        <w:outlineLvl w:val="0"/>
        <w:rPr>
          <w:b/>
        </w:rPr>
      </w:pPr>
      <w:r w:rsidRPr="00DC63BE">
        <w:rPr>
          <w:b/>
        </w:rPr>
        <w:t>възлиза на: ………………………….лв. без ДДС  ......................</w:t>
      </w:r>
      <w:r w:rsidRPr="00DC63BE">
        <w:t>.................. лв. без ДДС</w:t>
      </w:r>
    </w:p>
    <w:p w:rsidR="00626183" w:rsidRPr="00DC63BE" w:rsidRDefault="00626183" w:rsidP="00626183">
      <w:pPr>
        <w:rPr>
          <w:lang w:val="en-US"/>
        </w:rPr>
      </w:pPr>
      <w:r w:rsidRPr="00DC63BE">
        <w:t xml:space="preserve">                                               </w:t>
      </w:r>
      <w:r w:rsidRPr="00DC63BE">
        <w:tab/>
      </w:r>
      <w:r w:rsidRPr="00DC63BE">
        <w:tab/>
      </w:r>
      <w:r w:rsidRPr="00DC63BE">
        <w:tab/>
      </w:r>
      <w:r w:rsidRPr="00DC63BE">
        <w:tab/>
        <w:t xml:space="preserve">  </w:t>
      </w:r>
      <w:r w:rsidRPr="00DC63BE">
        <w:tab/>
        <w:t>/словом /</w:t>
      </w:r>
    </w:p>
    <w:p w:rsidR="00626183" w:rsidRPr="00DC63BE" w:rsidRDefault="00626183" w:rsidP="00626183">
      <w:r w:rsidRPr="00DC63BE">
        <w:rPr>
          <w:lang w:val="en-US"/>
        </w:rPr>
        <w:tab/>
      </w:r>
      <w:r w:rsidRPr="00DC63BE">
        <w:rPr>
          <w:lang w:val="en-US"/>
        </w:rPr>
        <w:tab/>
      </w:r>
      <w:r w:rsidRPr="00DC63BE">
        <w:rPr>
          <w:lang w:val="en-US"/>
        </w:rPr>
        <w:tab/>
      </w:r>
      <w:r w:rsidRPr="00DC63BE">
        <w:tab/>
      </w:r>
    </w:p>
    <w:p w:rsidR="00626183" w:rsidRPr="00DC63BE" w:rsidRDefault="00626183" w:rsidP="00626183">
      <w:pPr>
        <w:rPr>
          <w:b/>
        </w:rPr>
      </w:pPr>
      <w:r w:rsidRPr="00DC63BE">
        <w:t xml:space="preserve">или  …………………….    лв. </w:t>
      </w:r>
      <w:r w:rsidRPr="00DC63BE">
        <w:rPr>
          <w:b/>
        </w:rPr>
        <w:t>с ДДС   .........................</w:t>
      </w:r>
      <w:r w:rsidRPr="00DC63BE">
        <w:t>...........................................лв. с ДДС</w:t>
      </w:r>
    </w:p>
    <w:p w:rsidR="00626183" w:rsidRPr="00DC63BE" w:rsidRDefault="00626183" w:rsidP="00626183">
      <w:r w:rsidRPr="00DC63BE">
        <w:t xml:space="preserve">                                           </w:t>
      </w:r>
      <w:r w:rsidRPr="00DC63BE">
        <w:tab/>
      </w:r>
      <w:r w:rsidRPr="00DC63BE">
        <w:tab/>
      </w:r>
      <w:r w:rsidRPr="00DC63BE">
        <w:tab/>
      </w:r>
      <w:r w:rsidRPr="00DC63BE">
        <w:tab/>
        <w:t xml:space="preserve">     / словом /</w:t>
      </w:r>
    </w:p>
    <w:p w:rsidR="00626183" w:rsidRPr="00DC63BE" w:rsidRDefault="00626183" w:rsidP="00626183">
      <w:pPr>
        <w:tabs>
          <w:tab w:val="left" w:pos="2940"/>
        </w:tabs>
        <w:autoSpaceDE w:val="0"/>
        <w:autoSpaceDN w:val="0"/>
        <w:adjustRightInd w:val="0"/>
        <w:jc w:val="both"/>
        <w:rPr>
          <w:b/>
        </w:rPr>
      </w:pPr>
    </w:p>
    <w:p w:rsidR="00626183" w:rsidRDefault="00626183" w:rsidP="00626183">
      <w:pPr>
        <w:tabs>
          <w:tab w:val="left" w:pos="2940"/>
        </w:tabs>
        <w:autoSpaceDE w:val="0"/>
        <w:autoSpaceDN w:val="0"/>
        <w:adjustRightInd w:val="0"/>
        <w:jc w:val="both"/>
        <w:rPr>
          <w:b/>
        </w:rPr>
      </w:pPr>
      <w:r>
        <w:rPr>
          <w:b/>
        </w:rPr>
        <w:t>формирана по следният начин:</w:t>
      </w:r>
    </w:p>
    <w:tbl>
      <w:tblPr>
        <w:tblStyle w:val="39"/>
        <w:tblW w:w="0" w:type="auto"/>
        <w:tblLook w:val="04A0" w:firstRow="1" w:lastRow="0" w:firstColumn="1" w:lastColumn="0" w:noHBand="0" w:noVBand="1"/>
      </w:tblPr>
      <w:tblGrid>
        <w:gridCol w:w="3729"/>
        <w:gridCol w:w="1088"/>
        <w:gridCol w:w="2876"/>
        <w:gridCol w:w="1593"/>
      </w:tblGrid>
      <w:tr w:rsidR="00C41A5C" w:rsidRPr="00C41A5C" w:rsidTr="009373C2">
        <w:trPr>
          <w:trHeight w:val="120"/>
        </w:trPr>
        <w:tc>
          <w:tcPr>
            <w:tcW w:w="3979" w:type="dxa"/>
            <w:vAlign w:val="bottom"/>
          </w:tcPr>
          <w:p w:rsidR="00C41A5C" w:rsidRPr="00C41A5C" w:rsidRDefault="00C41A5C" w:rsidP="00C41A5C">
            <w:pPr>
              <w:jc w:val="center"/>
              <w:rPr>
                <w:b/>
                <w:bCs/>
                <w:color w:val="000000"/>
              </w:rPr>
            </w:pPr>
            <w:r w:rsidRPr="00C41A5C">
              <w:rPr>
                <w:b/>
                <w:bCs/>
                <w:color w:val="000000"/>
              </w:rPr>
              <w:t>Вид</w:t>
            </w:r>
          </w:p>
        </w:tc>
        <w:tc>
          <w:tcPr>
            <w:tcW w:w="1134" w:type="dxa"/>
            <w:vAlign w:val="bottom"/>
          </w:tcPr>
          <w:p w:rsidR="00C41A5C" w:rsidRPr="00C41A5C" w:rsidRDefault="00C41A5C" w:rsidP="00C41A5C">
            <w:pPr>
              <w:jc w:val="center"/>
              <w:rPr>
                <w:b/>
                <w:bCs/>
                <w:color w:val="000000"/>
              </w:rPr>
            </w:pPr>
            <w:r w:rsidRPr="00C41A5C">
              <w:rPr>
                <w:b/>
                <w:bCs/>
                <w:color w:val="000000"/>
              </w:rPr>
              <w:t>Брой</w:t>
            </w:r>
          </w:p>
        </w:tc>
        <w:tc>
          <w:tcPr>
            <w:tcW w:w="3119" w:type="dxa"/>
            <w:vAlign w:val="bottom"/>
          </w:tcPr>
          <w:p w:rsidR="00C41A5C" w:rsidRPr="00C41A5C" w:rsidRDefault="00C41A5C" w:rsidP="00C41A5C">
            <w:pPr>
              <w:ind w:left="-108" w:firstLine="108"/>
              <w:jc w:val="center"/>
              <w:rPr>
                <w:b/>
                <w:bCs/>
                <w:color w:val="000000"/>
              </w:rPr>
            </w:pPr>
            <w:r w:rsidRPr="00C41A5C">
              <w:rPr>
                <w:b/>
                <w:bCs/>
                <w:color w:val="000000"/>
              </w:rPr>
              <w:t>Единична цена лв. с ДДС</w:t>
            </w:r>
          </w:p>
        </w:tc>
        <w:tc>
          <w:tcPr>
            <w:tcW w:w="1701" w:type="dxa"/>
            <w:vAlign w:val="bottom"/>
          </w:tcPr>
          <w:p w:rsidR="00C41A5C" w:rsidRPr="00C41A5C" w:rsidRDefault="00C41A5C" w:rsidP="00C41A5C">
            <w:pPr>
              <w:jc w:val="center"/>
              <w:rPr>
                <w:b/>
                <w:bCs/>
                <w:color w:val="000000"/>
              </w:rPr>
            </w:pPr>
            <w:r w:rsidRPr="00C41A5C">
              <w:rPr>
                <w:b/>
                <w:bCs/>
                <w:color w:val="000000"/>
              </w:rPr>
              <w:t>Общо</w:t>
            </w:r>
          </w:p>
        </w:tc>
      </w:tr>
      <w:tr w:rsidR="00C41A5C" w:rsidRPr="00C41A5C" w:rsidTr="009373C2">
        <w:tc>
          <w:tcPr>
            <w:tcW w:w="3979" w:type="dxa"/>
          </w:tcPr>
          <w:p w:rsidR="00C41A5C" w:rsidRPr="00C41A5C" w:rsidRDefault="00C41A5C" w:rsidP="00C41A5C">
            <w:pPr>
              <w:jc w:val="both"/>
              <w:rPr>
                <w:color w:val="000000"/>
              </w:rPr>
            </w:pPr>
            <w:r w:rsidRPr="00C41A5C">
              <w:rPr>
                <w:color w:val="000000"/>
              </w:rPr>
              <w:t>Кофа, пластмасова с капак</w:t>
            </w:r>
          </w:p>
        </w:tc>
        <w:tc>
          <w:tcPr>
            <w:tcW w:w="1134" w:type="dxa"/>
          </w:tcPr>
          <w:p w:rsidR="00C41A5C" w:rsidRPr="00C41A5C" w:rsidRDefault="00C41A5C" w:rsidP="00C41A5C">
            <w:pPr>
              <w:jc w:val="center"/>
              <w:rPr>
                <w:color w:val="000000"/>
              </w:rPr>
            </w:pPr>
            <w:r w:rsidRPr="00C41A5C">
              <w:rPr>
                <w:color w:val="000000"/>
              </w:rPr>
              <w:t>8</w:t>
            </w:r>
          </w:p>
        </w:tc>
        <w:tc>
          <w:tcPr>
            <w:tcW w:w="3119" w:type="dxa"/>
          </w:tcPr>
          <w:p w:rsidR="00C41A5C" w:rsidRPr="00C41A5C" w:rsidRDefault="00C41A5C" w:rsidP="00C41A5C">
            <w:pPr>
              <w:jc w:val="center"/>
              <w:rPr>
                <w:color w:val="000000"/>
              </w:rPr>
            </w:pPr>
          </w:p>
        </w:tc>
        <w:tc>
          <w:tcPr>
            <w:tcW w:w="1701" w:type="dxa"/>
          </w:tcPr>
          <w:p w:rsidR="00C41A5C" w:rsidRPr="00C41A5C" w:rsidRDefault="00C41A5C" w:rsidP="00C41A5C">
            <w:pPr>
              <w:jc w:val="center"/>
            </w:pPr>
          </w:p>
        </w:tc>
      </w:tr>
      <w:tr w:rsidR="00C41A5C" w:rsidRPr="00C41A5C" w:rsidTr="009373C2">
        <w:tc>
          <w:tcPr>
            <w:tcW w:w="3979" w:type="dxa"/>
          </w:tcPr>
          <w:p w:rsidR="00C41A5C" w:rsidRPr="00C41A5C" w:rsidRDefault="00C41A5C" w:rsidP="00C41A5C">
            <w:pPr>
              <w:jc w:val="both"/>
              <w:rPr>
                <w:color w:val="000000"/>
              </w:rPr>
            </w:pPr>
            <w:r w:rsidRPr="00C41A5C">
              <w:rPr>
                <w:color w:val="000000"/>
              </w:rPr>
              <w:t>Олекотена завивка</w:t>
            </w:r>
          </w:p>
        </w:tc>
        <w:tc>
          <w:tcPr>
            <w:tcW w:w="1134" w:type="dxa"/>
          </w:tcPr>
          <w:p w:rsidR="00C41A5C" w:rsidRPr="00C41A5C" w:rsidRDefault="00C41A5C" w:rsidP="00C41A5C">
            <w:pPr>
              <w:jc w:val="center"/>
              <w:rPr>
                <w:color w:val="000000"/>
              </w:rPr>
            </w:pPr>
            <w:r w:rsidRPr="00C41A5C">
              <w:rPr>
                <w:color w:val="000000"/>
              </w:rPr>
              <w:t>16</w:t>
            </w:r>
          </w:p>
        </w:tc>
        <w:tc>
          <w:tcPr>
            <w:tcW w:w="3119" w:type="dxa"/>
          </w:tcPr>
          <w:p w:rsidR="00C41A5C" w:rsidRPr="00C41A5C" w:rsidRDefault="00C41A5C" w:rsidP="00C41A5C">
            <w:pPr>
              <w:jc w:val="center"/>
              <w:rPr>
                <w:color w:val="000000"/>
              </w:rPr>
            </w:pPr>
          </w:p>
        </w:tc>
        <w:tc>
          <w:tcPr>
            <w:tcW w:w="1701" w:type="dxa"/>
          </w:tcPr>
          <w:p w:rsidR="00C41A5C" w:rsidRPr="00C41A5C" w:rsidRDefault="00C41A5C" w:rsidP="00C41A5C">
            <w:pPr>
              <w:jc w:val="center"/>
            </w:pPr>
          </w:p>
        </w:tc>
      </w:tr>
      <w:tr w:rsidR="00C41A5C" w:rsidRPr="00C41A5C" w:rsidTr="009373C2">
        <w:tc>
          <w:tcPr>
            <w:tcW w:w="3979" w:type="dxa"/>
          </w:tcPr>
          <w:p w:rsidR="00C41A5C" w:rsidRPr="00C41A5C" w:rsidRDefault="00C41A5C" w:rsidP="00C41A5C">
            <w:pPr>
              <w:jc w:val="both"/>
              <w:rPr>
                <w:color w:val="000000"/>
              </w:rPr>
            </w:pPr>
            <w:r w:rsidRPr="00C41A5C">
              <w:rPr>
                <w:color w:val="000000"/>
              </w:rPr>
              <w:lastRenderedPageBreak/>
              <w:t>Сапун</w:t>
            </w:r>
          </w:p>
        </w:tc>
        <w:tc>
          <w:tcPr>
            <w:tcW w:w="1134" w:type="dxa"/>
          </w:tcPr>
          <w:p w:rsidR="00C41A5C" w:rsidRPr="00C41A5C" w:rsidRDefault="00C41A5C" w:rsidP="00C41A5C">
            <w:pPr>
              <w:jc w:val="center"/>
              <w:rPr>
                <w:color w:val="000000"/>
              </w:rPr>
            </w:pPr>
            <w:r w:rsidRPr="00C41A5C">
              <w:rPr>
                <w:color w:val="000000"/>
              </w:rPr>
              <w:t>16</w:t>
            </w:r>
          </w:p>
        </w:tc>
        <w:tc>
          <w:tcPr>
            <w:tcW w:w="3119" w:type="dxa"/>
          </w:tcPr>
          <w:p w:rsidR="00C41A5C" w:rsidRPr="00C41A5C" w:rsidRDefault="00C41A5C" w:rsidP="00C41A5C">
            <w:pPr>
              <w:jc w:val="center"/>
              <w:rPr>
                <w:color w:val="000000"/>
              </w:rPr>
            </w:pPr>
          </w:p>
        </w:tc>
        <w:tc>
          <w:tcPr>
            <w:tcW w:w="1701" w:type="dxa"/>
          </w:tcPr>
          <w:p w:rsidR="00C41A5C" w:rsidRPr="00C41A5C" w:rsidRDefault="00C41A5C" w:rsidP="00C41A5C">
            <w:pPr>
              <w:jc w:val="center"/>
            </w:pPr>
          </w:p>
        </w:tc>
      </w:tr>
      <w:tr w:rsidR="00C41A5C" w:rsidRPr="00C41A5C" w:rsidTr="009373C2">
        <w:tc>
          <w:tcPr>
            <w:tcW w:w="3979" w:type="dxa"/>
          </w:tcPr>
          <w:p w:rsidR="00C41A5C" w:rsidRPr="00C41A5C" w:rsidRDefault="00C41A5C" w:rsidP="00C41A5C">
            <w:pPr>
              <w:jc w:val="both"/>
              <w:rPr>
                <w:color w:val="000000"/>
              </w:rPr>
            </w:pPr>
            <w:r w:rsidRPr="00C41A5C">
              <w:rPr>
                <w:color w:val="000000"/>
              </w:rPr>
              <w:t xml:space="preserve">Дамско бельо </w:t>
            </w:r>
          </w:p>
        </w:tc>
        <w:tc>
          <w:tcPr>
            <w:tcW w:w="1134" w:type="dxa"/>
          </w:tcPr>
          <w:p w:rsidR="00C41A5C" w:rsidRPr="00C41A5C" w:rsidRDefault="00C41A5C" w:rsidP="00C41A5C">
            <w:pPr>
              <w:jc w:val="center"/>
              <w:rPr>
                <w:color w:val="000000"/>
              </w:rPr>
            </w:pPr>
            <w:r w:rsidRPr="00C41A5C">
              <w:rPr>
                <w:color w:val="000000"/>
              </w:rPr>
              <w:t>16</w:t>
            </w:r>
          </w:p>
        </w:tc>
        <w:tc>
          <w:tcPr>
            <w:tcW w:w="3119" w:type="dxa"/>
          </w:tcPr>
          <w:p w:rsidR="00C41A5C" w:rsidRPr="00C41A5C" w:rsidRDefault="00C41A5C" w:rsidP="00C41A5C">
            <w:pPr>
              <w:jc w:val="center"/>
              <w:rPr>
                <w:color w:val="000000"/>
              </w:rPr>
            </w:pPr>
          </w:p>
        </w:tc>
        <w:tc>
          <w:tcPr>
            <w:tcW w:w="1701" w:type="dxa"/>
          </w:tcPr>
          <w:p w:rsidR="00C41A5C" w:rsidRPr="00C41A5C" w:rsidRDefault="00C41A5C" w:rsidP="00C41A5C">
            <w:pPr>
              <w:jc w:val="center"/>
            </w:pPr>
          </w:p>
        </w:tc>
      </w:tr>
      <w:tr w:rsidR="00C41A5C" w:rsidRPr="00C41A5C" w:rsidTr="009373C2">
        <w:tc>
          <w:tcPr>
            <w:tcW w:w="3979" w:type="dxa"/>
          </w:tcPr>
          <w:p w:rsidR="00C41A5C" w:rsidRPr="00C41A5C" w:rsidRDefault="00C41A5C" w:rsidP="00C41A5C">
            <w:pPr>
              <w:jc w:val="both"/>
            </w:pPr>
            <w:r w:rsidRPr="00C41A5C">
              <w:t>Кухненски принадлежности- комплект (вилица, лъжица, нож, чинии за супа и за второ ястие, купичка, чаша за кафе, чаша за вода - по 2 (два) броя, солница за сол, за черен пипер, съд за оцет, олио и др. по 1бр.)</w:t>
            </w:r>
          </w:p>
        </w:tc>
        <w:tc>
          <w:tcPr>
            <w:tcW w:w="1134" w:type="dxa"/>
            <w:vAlign w:val="center"/>
          </w:tcPr>
          <w:p w:rsidR="00C41A5C" w:rsidRPr="00C41A5C" w:rsidRDefault="00C41A5C" w:rsidP="00C41A5C">
            <w:pPr>
              <w:jc w:val="center"/>
            </w:pPr>
            <w:r w:rsidRPr="00C41A5C">
              <w:t>8</w:t>
            </w:r>
          </w:p>
        </w:tc>
        <w:tc>
          <w:tcPr>
            <w:tcW w:w="3119" w:type="dxa"/>
            <w:vAlign w:val="center"/>
          </w:tcPr>
          <w:p w:rsidR="00C41A5C" w:rsidRPr="00C41A5C" w:rsidRDefault="00C41A5C" w:rsidP="00C41A5C"/>
        </w:tc>
        <w:tc>
          <w:tcPr>
            <w:tcW w:w="1701" w:type="dxa"/>
            <w:vAlign w:val="center"/>
          </w:tcPr>
          <w:p w:rsidR="00C41A5C" w:rsidRPr="00C41A5C" w:rsidRDefault="00C41A5C" w:rsidP="00C41A5C">
            <w:pPr>
              <w:jc w:val="center"/>
            </w:pPr>
          </w:p>
        </w:tc>
      </w:tr>
      <w:tr w:rsidR="00C41A5C" w:rsidRPr="00C41A5C" w:rsidTr="009373C2">
        <w:tc>
          <w:tcPr>
            <w:tcW w:w="3979" w:type="dxa"/>
          </w:tcPr>
          <w:p w:rsidR="00C41A5C" w:rsidRPr="00C41A5C" w:rsidRDefault="00C41A5C" w:rsidP="00C41A5C">
            <w:pPr>
              <w:jc w:val="both"/>
            </w:pPr>
            <w:r w:rsidRPr="00C41A5C">
              <w:t>Спални комплекти:                                   - долен чаршаф: 150/220 см - 1бр.;            - плик: 150/220 см - 1бр.;                             - калъфка: 50/70 см - 1 бр.</w:t>
            </w:r>
          </w:p>
        </w:tc>
        <w:tc>
          <w:tcPr>
            <w:tcW w:w="1134" w:type="dxa"/>
          </w:tcPr>
          <w:p w:rsidR="00C41A5C" w:rsidRPr="00C41A5C" w:rsidRDefault="00C41A5C" w:rsidP="00C41A5C">
            <w:pPr>
              <w:jc w:val="center"/>
            </w:pPr>
            <w:r w:rsidRPr="00C41A5C">
              <w:t>32</w:t>
            </w:r>
          </w:p>
        </w:tc>
        <w:tc>
          <w:tcPr>
            <w:tcW w:w="3119" w:type="dxa"/>
          </w:tcPr>
          <w:p w:rsidR="00C41A5C" w:rsidRPr="00C41A5C" w:rsidRDefault="00C41A5C" w:rsidP="00C41A5C">
            <w:pPr>
              <w:jc w:val="center"/>
            </w:pPr>
          </w:p>
        </w:tc>
        <w:tc>
          <w:tcPr>
            <w:tcW w:w="1701" w:type="dxa"/>
          </w:tcPr>
          <w:p w:rsidR="00C41A5C" w:rsidRPr="00C41A5C" w:rsidRDefault="00C41A5C" w:rsidP="00C41A5C">
            <w:pPr>
              <w:jc w:val="center"/>
            </w:pPr>
          </w:p>
        </w:tc>
      </w:tr>
      <w:tr w:rsidR="00C41A5C" w:rsidRPr="00C41A5C" w:rsidTr="009373C2">
        <w:tc>
          <w:tcPr>
            <w:tcW w:w="3979" w:type="dxa"/>
          </w:tcPr>
          <w:p w:rsidR="00C41A5C" w:rsidRPr="00C41A5C" w:rsidRDefault="00C41A5C" w:rsidP="00C41A5C">
            <w:pPr>
              <w:jc w:val="both"/>
            </w:pPr>
            <w:r w:rsidRPr="00C41A5C">
              <w:t>Общо</w:t>
            </w:r>
          </w:p>
        </w:tc>
        <w:tc>
          <w:tcPr>
            <w:tcW w:w="1134" w:type="dxa"/>
          </w:tcPr>
          <w:p w:rsidR="00C41A5C" w:rsidRPr="00C41A5C" w:rsidRDefault="00C41A5C" w:rsidP="00C41A5C">
            <w:pPr>
              <w:jc w:val="both"/>
            </w:pPr>
          </w:p>
        </w:tc>
        <w:tc>
          <w:tcPr>
            <w:tcW w:w="3119" w:type="dxa"/>
          </w:tcPr>
          <w:p w:rsidR="00C41A5C" w:rsidRPr="00C41A5C" w:rsidRDefault="00C41A5C" w:rsidP="00C41A5C">
            <w:pPr>
              <w:jc w:val="both"/>
            </w:pPr>
          </w:p>
        </w:tc>
        <w:tc>
          <w:tcPr>
            <w:tcW w:w="1701" w:type="dxa"/>
          </w:tcPr>
          <w:p w:rsidR="00C41A5C" w:rsidRPr="00C41A5C" w:rsidRDefault="00C41A5C" w:rsidP="00C41A5C">
            <w:pPr>
              <w:jc w:val="center"/>
              <w:rPr>
                <w:b/>
              </w:rPr>
            </w:pPr>
          </w:p>
        </w:tc>
      </w:tr>
    </w:tbl>
    <w:p w:rsidR="00626183" w:rsidRDefault="00626183" w:rsidP="00626183">
      <w:pPr>
        <w:tabs>
          <w:tab w:val="left" w:pos="2940"/>
        </w:tabs>
        <w:autoSpaceDE w:val="0"/>
        <w:autoSpaceDN w:val="0"/>
        <w:adjustRightInd w:val="0"/>
        <w:jc w:val="both"/>
        <w:rPr>
          <w:b/>
        </w:rPr>
      </w:pPr>
    </w:p>
    <w:p w:rsidR="00626183" w:rsidRDefault="00626183" w:rsidP="00626183">
      <w:pPr>
        <w:tabs>
          <w:tab w:val="left" w:pos="2940"/>
        </w:tabs>
        <w:autoSpaceDE w:val="0"/>
        <w:autoSpaceDN w:val="0"/>
        <w:adjustRightInd w:val="0"/>
        <w:jc w:val="both"/>
        <w:rPr>
          <w:b/>
        </w:rPr>
      </w:pPr>
    </w:p>
    <w:p w:rsidR="00626183" w:rsidRPr="00DC63BE" w:rsidRDefault="00626183" w:rsidP="00626183">
      <w:pPr>
        <w:tabs>
          <w:tab w:val="left" w:pos="7884"/>
        </w:tabs>
        <w:autoSpaceDE w:val="0"/>
        <w:autoSpaceDN w:val="0"/>
        <w:adjustRightInd w:val="0"/>
        <w:jc w:val="both"/>
        <w:rPr>
          <w:b/>
        </w:rPr>
      </w:pPr>
    </w:p>
    <w:p w:rsidR="00B16E29" w:rsidRPr="00B16E29" w:rsidRDefault="00B16E29" w:rsidP="00B16E29">
      <w:pPr>
        <w:tabs>
          <w:tab w:val="left" w:pos="2940"/>
        </w:tabs>
        <w:autoSpaceDE w:val="0"/>
        <w:autoSpaceDN w:val="0"/>
        <w:adjustRightInd w:val="0"/>
        <w:jc w:val="both"/>
        <w:rPr>
          <w:i/>
          <w:sz w:val="22"/>
          <w:szCs w:val="22"/>
          <w:u w:val="single"/>
        </w:rPr>
      </w:pPr>
      <w:r>
        <w:rPr>
          <w:b/>
          <w:bCs/>
        </w:rPr>
        <w:t xml:space="preserve">Забележка: </w:t>
      </w:r>
      <w:r w:rsidRPr="00B16E29">
        <w:rPr>
          <w:bCs/>
          <w:i/>
          <w:sz w:val="22"/>
          <w:szCs w:val="22"/>
        </w:rPr>
        <w:t xml:space="preserve">ПРЕДЛОЖЕНАТА ЦЕНА ОТ УЧАСТНИЦИТЕ </w:t>
      </w:r>
      <w:r w:rsidRPr="00B16E29">
        <w:rPr>
          <w:bCs/>
          <w:i/>
          <w:sz w:val="22"/>
          <w:szCs w:val="22"/>
          <w:u w:val="single"/>
        </w:rPr>
        <w:t>ПО АРТИКУЛИ</w:t>
      </w:r>
      <w:r w:rsidRPr="00B16E29">
        <w:rPr>
          <w:bCs/>
          <w:i/>
          <w:sz w:val="22"/>
          <w:szCs w:val="22"/>
        </w:rPr>
        <w:t xml:space="preserve"> НЕ СЛЕДВА ДА НАДВИШАВА МАКСИМАЛНО ДОПУСТИМАТА ОБЩА СТОЙНОСТ </w:t>
      </w:r>
      <w:r w:rsidRPr="00B16E29">
        <w:rPr>
          <w:bCs/>
          <w:i/>
          <w:sz w:val="22"/>
          <w:szCs w:val="22"/>
          <w:u w:val="single"/>
        </w:rPr>
        <w:t>ЗА ВСЕКИ АРТИКУЛ</w:t>
      </w:r>
      <w:r w:rsidRPr="00B16E29">
        <w:rPr>
          <w:bCs/>
          <w:i/>
          <w:sz w:val="22"/>
          <w:szCs w:val="22"/>
        </w:rPr>
        <w:t xml:space="preserve"> ОТ СЪОТВЕТНАТА ОБОСОБЕНА ПОЗИЦИЯ!!!!!!!!</w:t>
      </w:r>
    </w:p>
    <w:p w:rsidR="00B16E29" w:rsidRPr="00B16E29" w:rsidRDefault="00B16E29" w:rsidP="00B16E29">
      <w:pPr>
        <w:tabs>
          <w:tab w:val="left" w:pos="2940"/>
        </w:tabs>
        <w:autoSpaceDE w:val="0"/>
        <w:autoSpaceDN w:val="0"/>
        <w:adjustRightInd w:val="0"/>
        <w:jc w:val="both"/>
        <w:rPr>
          <w:i/>
          <w:sz w:val="22"/>
          <w:szCs w:val="22"/>
        </w:rPr>
      </w:pPr>
      <w:r w:rsidRPr="00B16E29">
        <w:rPr>
          <w:i/>
          <w:sz w:val="22"/>
          <w:szCs w:val="22"/>
        </w:rPr>
        <w:t xml:space="preserve">Участник, предложил по-висока цена </w:t>
      </w:r>
      <w:r w:rsidRPr="00B16E29">
        <w:rPr>
          <w:i/>
          <w:sz w:val="22"/>
          <w:szCs w:val="22"/>
          <w:u w:val="single"/>
        </w:rPr>
        <w:t>за артикул</w:t>
      </w:r>
      <w:r w:rsidRPr="00B16E29">
        <w:rPr>
          <w:i/>
          <w:sz w:val="22"/>
          <w:szCs w:val="22"/>
        </w:rPr>
        <w:t xml:space="preserve"> от обявената за максимално допустима обща стойност </w:t>
      </w:r>
      <w:r w:rsidRPr="00B16E29">
        <w:rPr>
          <w:i/>
          <w:sz w:val="22"/>
          <w:szCs w:val="22"/>
          <w:u w:val="single"/>
        </w:rPr>
        <w:t>за съответния артикул</w:t>
      </w:r>
      <w:r w:rsidRPr="00B16E29">
        <w:rPr>
          <w:i/>
          <w:sz w:val="22"/>
          <w:szCs w:val="22"/>
        </w:rPr>
        <w:t>, ще бъде отстранен от последващо оценяване и класиране за съответната обособена позиция!</w:t>
      </w:r>
    </w:p>
    <w:p w:rsidR="00626183" w:rsidRPr="00DC63BE" w:rsidRDefault="00626183" w:rsidP="00626183">
      <w:pPr>
        <w:tabs>
          <w:tab w:val="left" w:pos="2940"/>
        </w:tabs>
        <w:autoSpaceDE w:val="0"/>
        <w:autoSpaceDN w:val="0"/>
        <w:adjustRightInd w:val="0"/>
        <w:jc w:val="both"/>
        <w:rPr>
          <w:b/>
        </w:rPr>
      </w:pPr>
    </w:p>
    <w:p w:rsidR="00626183" w:rsidRPr="00DC63BE" w:rsidRDefault="00626183" w:rsidP="00626183">
      <w:pPr>
        <w:tabs>
          <w:tab w:val="left" w:pos="2940"/>
        </w:tabs>
        <w:autoSpaceDE w:val="0"/>
        <w:autoSpaceDN w:val="0"/>
        <w:adjustRightInd w:val="0"/>
        <w:jc w:val="both"/>
      </w:pPr>
      <w:r w:rsidRPr="00DC63BE">
        <w:t xml:space="preserve"> Потвърждавам, че Участникът ................................................................................. </w:t>
      </w:r>
      <w:r w:rsidRPr="00DC63BE">
        <w:rPr>
          <w:i/>
        </w:rPr>
        <w:t xml:space="preserve">(наименование на участника) </w:t>
      </w:r>
      <w:r w:rsidRPr="00DC63BE">
        <w:t>ще се счита обвързан с настоящото Ценово предложение до изтичане на ..... (......</w:t>
      </w:r>
      <w:r w:rsidR="0042638B">
        <w:t>................) месеца</w:t>
      </w:r>
      <w:r w:rsidRPr="00DC63BE">
        <w:t>, считано от крайната дата за подаване на офертите съгласно Обявата за настоящата поръчка.</w:t>
      </w:r>
    </w:p>
    <w:p w:rsidR="00626183" w:rsidRDefault="00626183" w:rsidP="00626183">
      <w:pPr>
        <w:shd w:val="clear" w:color="auto" w:fill="FFFFFF"/>
        <w:rPr>
          <w:b/>
          <w:i/>
        </w:rPr>
      </w:pPr>
    </w:p>
    <w:p w:rsidR="00626183" w:rsidRDefault="00626183" w:rsidP="00626183">
      <w:pPr>
        <w:shd w:val="clear" w:color="auto" w:fill="FFFFFF"/>
        <w:rPr>
          <w:b/>
          <w:i/>
        </w:rPr>
      </w:pPr>
    </w:p>
    <w:p w:rsidR="00626183" w:rsidRDefault="00626183" w:rsidP="00626183">
      <w:pPr>
        <w:shd w:val="clear" w:color="auto" w:fill="FFFFFF"/>
        <w:rPr>
          <w:b/>
          <w:i/>
        </w:rPr>
      </w:pPr>
    </w:p>
    <w:p w:rsidR="00626183" w:rsidRPr="00DC63BE" w:rsidRDefault="00626183" w:rsidP="00626183">
      <w:pPr>
        <w:shd w:val="clear" w:color="auto" w:fill="FFFFFF"/>
        <w:rPr>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626183"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6183" w:rsidRPr="00DC63BE" w:rsidRDefault="00626183" w:rsidP="001F58BC">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6183" w:rsidRPr="00DC63BE" w:rsidRDefault="00626183" w:rsidP="001F58BC">
            <w:pPr>
              <w:jc w:val="both"/>
            </w:pPr>
            <w:r w:rsidRPr="00DC63BE">
              <w:t>................/ ................../ .................</w:t>
            </w:r>
          </w:p>
        </w:tc>
      </w:tr>
      <w:tr w:rsidR="00626183"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183" w:rsidRPr="00DC63BE" w:rsidRDefault="00626183" w:rsidP="001F58BC">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626183" w:rsidRPr="00DC63BE" w:rsidRDefault="00626183" w:rsidP="001F58BC">
            <w:pPr>
              <w:jc w:val="both"/>
            </w:pPr>
            <w:r w:rsidRPr="00DC63BE">
              <w:t>..................................................................</w:t>
            </w:r>
          </w:p>
        </w:tc>
      </w:tr>
      <w:tr w:rsidR="00626183"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183" w:rsidRPr="00DC63BE" w:rsidRDefault="00626183" w:rsidP="001F58BC">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626183" w:rsidRPr="00DC63BE" w:rsidRDefault="00626183" w:rsidP="001F58BC">
            <w:pPr>
              <w:jc w:val="both"/>
            </w:pPr>
            <w:r w:rsidRPr="00DC63BE">
              <w:t>..................................................................</w:t>
            </w:r>
          </w:p>
        </w:tc>
      </w:tr>
    </w:tbl>
    <w:p w:rsidR="00DC63BE" w:rsidRPr="00DC63BE" w:rsidRDefault="00DC63BE" w:rsidP="00DC63BE">
      <w:pPr>
        <w:rPr>
          <w:i/>
        </w:rPr>
      </w:pPr>
    </w:p>
    <w:p w:rsidR="00DC63BE" w:rsidRPr="00DC63BE" w:rsidRDefault="00DC63BE" w:rsidP="00DC63BE">
      <w:pPr>
        <w:rPr>
          <w:i/>
        </w:rPr>
      </w:pPr>
    </w:p>
    <w:p w:rsidR="00DC63BE" w:rsidRPr="00DC63BE" w:rsidRDefault="00DC63BE" w:rsidP="00DC63BE">
      <w:pPr>
        <w:rPr>
          <w:b/>
          <w:i/>
        </w:rPr>
      </w:pPr>
    </w:p>
    <w:p w:rsidR="00A91465" w:rsidRDefault="00A91465" w:rsidP="00DC63BE">
      <w:pPr>
        <w:jc w:val="right"/>
        <w:rPr>
          <w:b/>
          <w:i/>
        </w:rPr>
      </w:pPr>
    </w:p>
    <w:p w:rsidR="00A91465" w:rsidRDefault="00A91465" w:rsidP="00DC63BE">
      <w:pPr>
        <w:jc w:val="right"/>
        <w:rPr>
          <w:b/>
          <w:i/>
        </w:rPr>
      </w:pPr>
    </w:p>
    <w:p w:rsidR="00DC63BE" w:rsidRPr="00DC63BE" w:rsidRDefault="00DC63BE" w:rsidP="00DC63BE">
      <w:pPr>
        <w:jc w:val="right"/>
        <w:rPr>
          <w:i/>
          <w:color w:val="000000"/>
          <w:lang w:val="en-US"/>
        </w:rPr>
      </w:pPr>
      <w:r w:rsidRPr="00DC63BE">
        <w:rPr>
          <w:b/>
          <w:i/>
        </w:rPr>
        <w:lastRenderedPageBreak/>
        <w:t xml:space="preserve">Образец № </w:t>
      </w:r>
      <w:r w:rsidRPr="00DC63BE">
        <w:rPr>
          <w:b/>
          <w:i/>
          <w:lang w:val="en-US"/>
        </w:rPr>
        <w:t>7</w:t>
      </w:r>
    </w:p>
    <w:p w:rsidR="00DC63BE" w:rsidRPr="00DC63BE" w:rsidRDefault="00DC63BE" w:rsidP="00DC63BE">
      <w:pPr>
        <w:ind w:left="7080"/>
        <w:jc w:val="center"/>
      </w:pPr>
    </w:p>
    <w:p w:rsidR="00DC63BE" w:rsidRPr="00DC63BE" w:rsidRDefault="00DC63BE" w:rsidP="00DC63BE">
      <w:pPr>
        <w:jc w:val="both"/>
        <w:rPr>
          <w:i/>
        </w:rPr>
      </w:pPr>
      <w:r w:rsidRPr="00DC63BE">
        <w:rPr>
          <w:b/>
          <w:i/>
        </w:rPr>
        <w:t>Забележка:</w:t>
      </w:r>
      <w:r w:rsidRPr="00DC63BE">
        <w:rPr>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DC63BE" w:rsidRPr="00DC63BE" w:rsidRDefault="00DC63BE" w:rsidP="00DC63BE">
      <w:pPr>
        <w:jc w:val="both"/>
        <w:rPr>
          <w:i/>
        </w:rPr>
      </w:pPr>
    </w:p>
    <w:p w:rsidR="00DC63BE" w:rsidRPr="00DC63BE" w:rsidRDefault="00DC63BE" w:rsidP="00DC63BE">
      <w:pPr>
        <w:jc w:val="both"/>
        <w:rPr>
          <w:b/>
        </w:rPr>
      </w:pPr>
    </w:p>
    <w:p w:rsidR="00DC63BE" w:rsidRPr="00DC63BE" w:rsidRDefault="00DC63BE" w:rsidP="00DC63BE">
      <w:pPr>
        <w:jc w:val="center"/>
        <w:outlineLvl w:val="1"/>
        <w:rPr>
          <w:b/>
          <w:bCs/>
          <w:iCs/>
        </w:rPr>
      </w:pPr>
      <w:r w:rsidRPr="00DC63BE">
        <w:rPr>
          <w:b/>
          <w:bCs/>
          <w:iCs/>
        </w:rPr>
        <w:t>Д Е К Л А Р А Ц И Я</w:t>
      </w:r>
    </w:p>
    <w:p w:rsidR="00DC63BE" w:rsidRPr="00DC63BE" w:rsidRDefault="00DC63BE" w:rsidP="00DC63BE">
      <w:pPr>
        <w:jc w:val="center"/>
        <w:outlineLvl w:val="1"/>
        <w:rPr>
          <w:b/>
          <w:bCs/>
          <w:i/>
          <w:iCs/>
        </w:rPr>
      </w:pPr>
      <w:r w:rsidRPr="00DC63BE">
        <w:rPr>
          <w:b/>
          <w:bCs/>
          <w:i/>
          <w:iCs/>
        </w:rPr>
        <w:t>за съгласие за участие като подизпълнител</w:t>
      </w:r>
    </w:p>
    <w:p w:rsidR="00DC63BE" w:rsidRPr="00DC63BE" w:rsidRDefault="00DC63BE" w:rsidP="00DC63BE">
      <w:pPr>
        <w:jc w:val="center"/>
        <w:outlineLvl w:val="1"/>
        <w:rPr>
          <w:b/>
          <w:bCs/>
          <w:i/>
          <w:iCs/>
        </w:rPr>
      </w:pPr>
    </w:p>
    <w:p w:rsidR="00DC63BE" w:rsidRPr="00DC63BE" w:rsidRDefault="00DC63BE" w:rsidP="00DC63BE"/>
    <w:p w:rsidR="00DC63BE" w:rsidRPr="00DC63BE" w:rsidRDefault="00DC63BE" w:rsidP="00DC63BE">
      <w:pPr>
        <w:jc w:val="both"/>
      </w:pPr>
      <w:r w:rsidRPr="00DC63BE">
        <w:t>От:.................................................................................................................................................</w:t>
      </w:r>
    </w:p>
    <w:p w:rsidR="00DC63BE" w:rsidRPr="00DC63BE" w:rsidRDefault="00DC63BE" w:rsidP="00DC63BE">
      <w:pPr>
        <w:jc w:val="both"/>
      </w:pPr>
      <w:r w:rsidRPr="00DC63BE">
        <w:t xml:space="preserve">/име на представляващия </w:t>
      </w:r>
      <w:r w:rsidRPr="00DC63BE">
        <w:rPr>
          <w:b/>
        </w:rPr>
        <w:t>подизпълнителя</w:t>
      </w:r>
      <w:r w:rsidRPr="00DC63BE">
        <w:t>/</w:t>
      </w:r>
    </w:p>
    <w:p w:rsidR="00DC63BE" w:rsidRPr="00DC63BE" w:rsidRDefault="00DC63BE" w:rsidP="00DC63BE">
      <w:pPr>
        <w:jc w:val="both"/>
      </w:pPr>
      <w:r w:rsidRPr="00DC63BE">
        <w:t>ЕГН:...................................с л.к.№........................издадена от.................................................</w:t>
      </w:r>
    </w:p>
    <w:p w:rsidR="00DC63BE" w:rsidRPr="00DC63BE" w:rsidRDefault="00DC63BE" w:rsidP="00DC63BE">
      <w:pPr>
        <w:jc w:val="both"/>
      </w:pPr>
      <w:r w:rsidRPr="00DC63BE">
        <w:t>в качеството ми на:.....................................................................................................................</w:t>
      </w:r>
    </w:p>
    <w:p w:rsidR="00DC63BE" w:rsidRPr="00DC63BE" w:rsidRDefault="00DC63BE" w:rsidP="00DC63BE">
      <w:pPr>
        <w:jc w:val="both"/>
      </w:pPr>
      <w:r w:rsidRPr="00DC63BE">
        <w:t>на...................................................................................................................................................</w:t>
      </w:r>
    </w:p>
    <w:p w:rsidR="00DC63BE" w:rsidRPr="00DC63BE" w:rsidRDefault="00DC63BE" w:rsidP="00DC63BE">
      <w:pPr>
        <w:jc w:val="both"/>
        <w:rPr>
          <w:i/>
        </w:rPr>
      </w:pPr>
      <w:r w:rsidRPr="00DC63BE">
        <w:tab/>
      </w:r>
      <w:r w:rsidRPr="00DC63BE">
        <w:tab/>
      </w:r>
      <w:r w:rsidRPr="00DC63BE">
        <w:rPr>
          <w:i/>
        </w:rPr>
        <w:t>(наименование, фирма на подизпълнителя)</w:t>
      </w:r>
    </w:p>
    <w:p w:rsidR="00DC63BE" w:rsidRPr="00DC63BE" w:rsidRDefault="00DC63BE" w:rsidP="00DC63BE">
      <w:r w:rsidRPr="00DC63BE">
        <w:t>Седалище и адрес на управление:.............................................................................................</w:t>
      </w:r>
    </w:p>
    <w:p w:rsidR="00DC63BE" w:rsidRPr="00DC63BE" w:rsidRDefault="00DC63BE" w:rsidP="00DC63BE">
      <w:pPr>
        <w:jc w:val="both"/>
      </w:pPr>
      <w:r w:rsidRPr="00DC63BE">
        <w:t>БУЛСТАТ/ ЕИК:.........................................................................................................................</w:t>
      </w:r>
    </w:p>
    <w:p w:rsidR="00DC63BE" w:rsidRPr="00DC63BE" w:rsidRDefault="00DC63BE" w:rsidP="00DC63BE">
      <w:pPr>
        <w:jc w:val="both"/>
      </w:pPr>
      <w:r w:rsidRPr="00DC63BE">
        <w:t>телефон за връзка:………………………………….факс: ………………………………........</w:t>
      </w:r>
    </w:p>
    <w:p w:rsidR="00DC63BE" w:rsidRPr="00DC63BE" w:rsidRDefault="00DC63BE" w:rsidP="00DC63BE">
      <w:pPr>
        <w:jc w:val="both"/>
      </w:pPr>
      <w:r w:rsidRPr="00DC63BE">
        <w:tab/>
      </w:r>
      <w:r w:rsidRPr="00DC63BE">
        <w:tab/>
      </w:r>
      <w:r w:rsidRPr="00DC63BE">
        <w:tab/>
      </w:r>
      <w:r w:rsidRPr="00DC63BE">
        <w:tab/>
      </w:r>
      <w:r w:rsidRPr="00DC63BE">
        <w:tab/>
      </w:r>
    </w:p>
    <w:p w:rsidR="00DC63BE" w:rsidRPr="00DC63BE" w:rsidRDefault="00DC63BE" w:rsidP="00DC63BE">
      <w:pPr>
        <w:jc w:val="both"/>
        <w:rPr>
          <w:b/>
        </w:rPr>
      </w:pPr>
      <w:r w:rsidRPr="00DC63BE">
        <w:rPr>
          <w:b/>
        </w:rPr>
        <w:t xml:space="preserve">       Декларирам, че: </w:t>
      </w:r>
    </w:p>
    <w:p w:rsidR="00DC63BE" w:rsidRPr="00DC63BE" w:rsidRDefault="00DC63BE" w:rsidP="00DC63BE">
      <w:pPr>
        <w:jc w:val="both"/>
        <w:rPr>
          <w:b/>
        </w:rPr>
      </w:pPr>
    </w:p>
    <w:p w:rsidR="00DC63BE" w:rsidRPr="00DC63BE" w:rsidRDefault="00DC63BE" w:rsidP="00DC63BE">
      <w:pPr>
        <w:jc w:val="both"/>
      </w:pPr>
      <w:r w:rsidRPr="00DC63BE">
        <w:t>1. От името на представлявания от мен подизпълнител:</w:t>
      </w:r>
    </w:p>
    <w:p w:rsidR="00DC63BE" w:rsidRPr="00DC63BE" w:rsidRDefault="00DC63BE" w:rsidP="00DC63BE">
      <w:pPr>
        <w:jc w:val="both"/>
      </w:pPr>
      <w:r w:rsidRPr="00DC63BE">
        <w:t>………………………………………………………………………………………………</w:t>
      </w:r>
    </w:p>
    <w:p w:rsidR="00DC63BE" w:rsidRPr="00DC63BE" w:rsidRDefault="00DC63BE" w:rsidP="00DC63BE">
      <w:pPr>
        <w:jc w:val="center"/>
        <w:rPr>
          <w:i/>
        </w:rPr>
      </w:pPr>
      <w:r w:rsidRPr="00DC63BE">
        <w:rPr>
          <w:i/>
        </w:rPr>
        <w:t>(наименование, ЕИК/Булстат, ЕГН)</w:t>
      </w:r>
    </w:p>
    <w:p w:rsidR="00DC63BE" w:rsidRPr="00DC63BE" w:rsidRDefault="00DC63BE" w:rsidP="00DC63BE">
      <w:pPr>
        <w:jc w:val="both"/>
      </w:pPr>
      <w:r w:rsidRPr="00DC63BE">
        <w:t>изразявам съгласието си да участваме като подизпълнител на …………………………………………………………………………………………………...</w:t>
      </w:r>
    </w:p>
    <w:p w:rsidR="00DC63BE" w:rsidRPr="00DC63BE" w:rsidRDefault="00DC63BE" w:rsidP="00DC63BE">
      <w:pPr>
        <w:jc w:val="center"/>
        <w:rPr>
          <w:i/>
        </w:rPr>
      </w:pPr>
      <w:r w:rsidRPr="00DC63BE">
        <w:rPr>
          <w:i/>
        </w:rPr>
        <w:t xml:space="preserve"> (наименование, ЕИК/Булстат)</w:t>
      </w:r>
    </w:p>
    <w:p w:rsidR="00DC63BE" w:rsidRPr="00DC63BE" w:rsidRDefault="00DC63BE" w:rsidP="00DC63BE">
      <w:pPr>
        <w:jc w:val="both"/>
        <w:rPr>
          <w:b/>
          <w:i/>
        </w:rPr>
      </w:pPr>
      <w:r w:rsidRPr="00DC63BE">
        <w:t xml:space="preserve">при изпълнение на обществена поръчка с предмет: </w:t>
      </w:r>
      <w:r w:rsidR="00EC3375" w:rsidRPr="006A6716">
        <w:t>Доставка на</w:t>
      </w:r>
      <w:r w:rsidR="00EC3375" w:rsidRPr="006A6716">
        <w:rPr>
          <w:lang w:val="en-US"/>
        </w:rPr>
        <w:t xml:space="preserve"> </w:t>
      </w:r>
      <w:proofErr w:type="spellStart"/>
      <w:r w:rsidR="00EC3375" w:rsidRPr="006A6716">
        <w:rPr>
          <w:lang w:val="en-US"/>
        </w:rPr>
        <w:t>битово</w:t>
      </w:r>
      <w:proofErr w:type="spellEnd"/>
      <w:r w:rsidR="00EC3375" w:rsidRPr="006A6716">
        <w:rPr>
          <w:lang w:val="en-US"/>
        </w:rPr>
        <w:t xml:space="preserve">, </w:t>
      </w:r>
      <w:proofErr w:type="spellStart"/>
      <w:r w:rsidR="00EC3375" w:rsidRPr="006A6716">
        <w:rPr>
          <w:lang w:val="en-US"/>
        </w:rPr>
        <w:t>комунално</w:t>
      </w:r>
      <w:proofErr w:type="spellEnd"/>
      <w:r w:rsidR="00EC3375" w:rsidRPr="006A6716">
        <w:rPr>
          <w:lang w:val="en-US"/>
        </w:rPr>
        <w:t xml:space="preserve"> </w:t>
      </w:r>
      <w:proofErr w:type="spellStart"/>
      <w:r w:rsidR="00EC3375" w:rsidRPr="006A6716">
        <w:rPr>
          <w:lang w:val="en-US"/>
        </w:rPr>
        <w:t>оборудване</w:t>
      </w:r>
      <w:proofErr w:type="spellEnd"/>
      <w:r w:rsidR="00EC3375" w:rsidRPr="006A6716">
        <w:rPr>
          <w:lang w:val="en-US"/>
        </w:rPr>
        <w:t xml:space="preserve">, </w:t>
      </w:r>
      <w:proofErr w:type="spellStart"/>
      <w:r w:rsidR="00EC3375" w:rsidRPr="006A6716">
        <w:rPr>
          <w:lang w:val="en-US"/>
        </w:rPr>
        <w:t>дрехи</w:t>
      </w:r>
      <w:proofErr w:type="spellEnd"/>
      <w:r w:rsidR="00EC3375" w:rsidRPr="006A6716">
        <w:rPr>
          <w:lang w:val="en-US"/>
        </w:rPr>
        <w:t xml:space="preserve"> и </w:t>
      </w:r>
      <w:proofErr w:type="spellStart"/>
      <w:r w:rsidR="00EC3375" w:rsidRPr="006A6716">
        <w:rPr>
          <w:lang w:val="en-US"/>
        </w:rPr>
        <w:t>принадлежности</w:t>
      </w:r>
      <w:proofErr w:type="spellEnd"/>
      <w:r w:rsidR="00EC3375" w:rsidRPr="006A6716">
        <w:rPr>
          <w:lang w:val="en-US"/>
        </w:rPr>
        <w:t xml:space="preserve"> </w:t>
      </w:r>
      <w:r w:rsidR="00EC3375" w:rsidRPr="006A6716">
        <w:t>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r w:rsidR="00EC3375">
        <w:rPr>
          <w:lang w:val="en-US"/>
        </w:rPr>
        <w:t xml:space="preserve">, </w:t>
      </w:r>
      <w:proofErr w:type="spellStart"/>
      <w:r w:rsidR="00EC3375">
        <w:rPr>
          <w:lang w:val="en-US"/>
        </w:rPr>
        <w:t>по</w:t>
      </w:r>
      <w:proofErr w:type="spellEnd"/>
      <w:r w:rsidR="00EC3375">
        <w:rPr>
          <w:lang w:val="en-US"/>
        </w:rPr>
        <w:t xml:space="preserve"> </w:t>
      </w:r>
      <w:proofErr w:type="spellStart"/>
      <w:r w:rsidR="00EC3375">
        <w:rPr>
          <w:lang w:val="en-US"/>
        </w:rPr>
        <w:t>две</w:t>
      </w:r>
      <w:proofErr w:type="spellEnd"/>
      <w:r w:rsidR="00EC3375">
        <w:rPr>
          <w:lang w:val="en-US"/>
        </w:rPr>
        <w:t xml:space="preserve"> </w:t>
      </w:r>
      <w:proofErr w:type="spellStart"/>
      <w:r w:rsidR="00EC3375">
        <w:rPr>
          <w:lang w:val="en-US"/>
        </w:rPr>
        <w:t>обособени</w:t>
      </w:r>
      <w:proofErr w:type="spellEnd"/>
      <w:r w:rsidR="00EC3375">
        <w:rPr>
          <w:lang w:val="en-US"/>
        </w:rPr>
        <w:t xml:space="preserve"> </w:t>
      </w:r>
      <w:proofErr w:type="spellStart"/>
      <w:r w:rsidR="00EC3375">
        <w:rPr>
          <w:lang w:val="en-US"/>
        </w:rPr>
        <w:t>позиции</w:t>
      </w:r>
      <w:proofErr w:type="spellEnd"/>
      <w:r w:rsidR="00EC3375">
        <w:rPr>
          <w:lang w:val="en-US"/>
        </w:rPr>
        <w:t>.</w:t>
      </w:r>
      <w:r w:rsidRPr="00DC63BE">
        <w:rPr>
          <w:b/>
          <w:i/>
        </w:rPr>
        <w:t>.</w:t>
      </w:r>
    </w:p>
    <w:p w:rsidR="00DC63BE" w:rsidRPr="00DC63BE" w:rsidRDefault="00DC63BE" w:rsidP="00DC63BE">
      <w:pPr>
        <w:jc w:val="both"/>
        <w:rPr>
          <w:b/>
          <w:i/>
        </w:rPr>
      </w:pPr>
      <w:r w:rsidRPr="00DC63BE">
        <w:rPr>
          <w:b/>
          <w:i/>
        </w:rPr>
        <w:t>ЗА ОБОСОБЕНА ПОЗИЦИЯ: ……………………………</w:t>
      </w:r>
    </w:p>
    <w:p w:rsidR="00DC63BE" w:rsidRPr="00DC63BE" w:rsidRDefault="00DC63BE" w:rsidP="00DC63BE">
      <w:pPr>
        <w:jc w:val="both"/>
      </w:pPr>
    </w:p>
    <w:p w:rsidR="00DC63BE" w:rsidRPr="00DC63BE" w:rsidRDefault="00DC63BE" w:rsidP="00DC63BE">
      <w:pPr>
        <w:widowControl w:val="0"/>
        <w:autoSpaceDE w:val="0"/>
        <w:autoSpaceDN w:val="0"/>
        <w:adjustRightInd w:val="0"/>
        <w:jc w:val="both"/>
        <w:rPr>
          <w:color w:val="000000"/>
        </w:rPr>
      </w:pPr>
      <w:r w:rsidRPr="00DC63BE">
        <w:t>2.</w:t>
      </w:r>
      <w:r w:rsidRPr="00DC63BE">
        <w:rPr>
          <w:b/>
        </w:rPr>
        <w:t xml:space="preserve"> </w:t>
      </w:r>
      <w:r w:rsidRPr="00DC63BE">
        <w:rPr>
          <w:color w:val="000000"/>
        </w:rPr>
        <w:t xml:space="preserve">Дейностите, които ще изпълняваме като подизпълнител, са: ………………………………….. </w:t>
      </w:r>
      <w:r w:rsidRPr="00DC63BE">
        <w:rPr>
          <w:color w:val="000000"/>
        </w:rPr>
        <w:lastRenderedPageBreak/>
        <w:t>………………………………………………………………………………………………………….</w:t>
      </w:r>
    </w:p>
    <w:p w:rsidR="00DC63BE" w:rsidRPr="00DC63BE" w:rsidRDefault="00DC63BE" w:rsidP="00DC63BE">
      <w:pPr>
        <w:widowControl w:val="0"/>
        <w:autoSpaceDE w:val="0"/>
        <w:autoSpaceDN w:val="0"/>
        <w:adjustRightInd w:val="0"/>
        <w:jc w:val="both"/>
        <w:rPr>
          <w:i/>
          <w:iCs/>
          <w:color w:val="000000"/>
        </w:rPr>
      </w:pPr>
      <w:r w:rsidRPr="00DC63BE">
        <w:rPr>
          <w:i/>
          <w:iCs/>
          <w:color w:val="000000"/>
        </w:rPr>
        <w:t>(изброяват се конкретните части от предмета на обществената поръчка, които ще бъдат изпълнени от подизпълнителя)</w:t>
      </w:r>
    </w:p>
    <w:p w:rsidR="00DC63BE" w:rsidRPr="00DC63BE" w:rsidRDefault="00DC63BE" w:rsidP="00DC63BE">
      <w:pPr>
        <w:widowControl w:val="0"/>
        <w:autoSpaceDE w:val="0"/>
        <w:autoSpaceDN w:val="0"/>
        <w:adjustRightInd w:val="0"/>
        <w:jc w:val="both"/>
        <w:rPr>
          <w:iCs/>
          <w:color w:val="000000"/>
        </w:rPr>
      </w:pPr>
    </w:p>
    <w:p w:rsidR="00DC63BE" w:rsidRPr="00DC63BE" w:rsidRDefault="00DC63BE" w:rsidP="00DC63BE">
      <w:pPr>
        <w:jc w:val="both"/>
      </w:pPr>
      <w:r w:rsidRPr="00DC63BE">
        <w:rPr>
          <w:lang w:eastAsia="en-US"/>
        </w:rPr>
        <w:t xml:space="preserve">3. </w:t>
      </w:r>
      <w:r w:rsidRPr="00DC63BE">
        <w:t>Представляваният от мен подизпълнител отговаря на съответните критерии за подбор съобразно вида и дела от поръчката и не са налице основания за отстраняване от процедурата.</w:t>
      </w:r>
    </w:p>
    <w:p w:rsidR="00DC63BE" w:rsidRPr="00DC63BE" w:rsidRDefault="00DC63BE" w:rsidP="00DC63BE">
      <w:pPr>
        <w:ind w:firstLine="720"/>
        <w:jc w:val="both"/>
        <w:rPr>
          <w:lang w:eastAsia="en-US"/>
        </w:rPr>
      </w:pPr>
    </w:p>
    <w:p w:rsidR="00DC63BE" w:rsidRPr="00DC63BE" w:rsidRDefault="00DC63BE" w:rsidP="00DC63BE">
      <w:pPr>
        <w:ind w:firstLine="720"/>
        <w:jc w:val="both"/>
        <w:rPr>
          <w:lang w:eastAsia="en-US"/>
        </w:rPr>
      </w:pPr>
    </w:p>
    <w:p w:rsidR="00DC63BE" w:rsidRPr="00DC63BE" w:rsidRDefault="00DC63BE" w:rsidP="00DC63BE">
      <w:pPr>
        <w:ind w:firstLine="720"/>
        <w:jc w:val="both"/>
        <w:rPr>
          <w:lang w:val="en-US" w:eastAsia="en-US"/>
        </w:rPr>
      </w:pPr>
      <w:r w:rsidRPr="00DC63BE">
        <w:rPr>
          <w:lang w:eastAsia="en-US"/>
        </w:rPr>
        <w:t>Известна ми е отговорността по чл. 313 от Наказателния кодекс за посочване на неверни данни.</w:t>
      </w:r>
    </w:p>
    <w:p w:rsidR="00DC63BE" w:rsidRPr="00DC63BE" w:rsidRDefault="00DC63BE" w:rsidP="00DC63BE"/>
    <w:p w:rsidR="00DC63BE" w:rsidRPr="00DC63BE" w:rsidRDefault="00DC63BE" w:rsidP="00DC63BE">
      <w:pPr>
        <w:ind w:right="-338"/>
        <w:jc w:val="both"/>
        <w:rPr>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rPr>
          <w:i/>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rPr>
      </w:pPr>
    </w:p>
    <w:p w:rsidR="00DC63BE" w:rsidRPr="00DC63BE" w:rsidRDefault="00DC63BE" w:rsidP="00DC63BE">
      <w:pPr>
        <w:rPr>
          <w:i/>
        </w:rPr>
      </w:pPr>
    </w:p>
    <w:p w:rsidR="00DC63BE" w:rsidRPr="00DC63BE" w:rsidRDefault="00DC63BE" w:rsidP="00DC63BE">
      <w:pPr>
        <w:rPr>
          <w:i/>
          <w:lang w:val="en-US"/>
        </w:rPr>
      </w:pPr>
    </w:p>
    <w:p w:rsidR="00DC63BE" w:rsidRPr="00DC63BE" w:rsidRDefault="00DC63BE" w:rsidP="00DC63BE">
      <w:pPr>
        <w:rPr>
          <w:i/>
        </w:rPr>
      </w:pPr>
    </w:p>
    <w:p w:rsidR="00DC63BE" w:rsidRPr="00DC63BE" w:rsidRDefault="00DC63BE" w:rsidP="00DC63BE">
      <w:pPr>
        <w:rPr>
          <w:i/>
        </w:rPr>
      </w:pPr>
    </w:p>
    <w:p w:rsidR="00DC63BE" w:rsidRPr="00DC63BE" w:rsidRDefault="00DC63BE" w:rsidP="00DC63BE">
      <w:pPr>
        <w:rPr>
          <w:i/>
          <w:lang w:val="en-US"/>
        </w:rPr>
      </w:pPr>
    </w:p>
    <w:p w:rsidR="00DC63BE" w:rsidRPr="00DC63BE" w:rsidRDefault="00DC63BE" w:rsidP="00DC63BE">
      <w:pPr>
        <w:rPr>
          <w:i/>
          <w:lang w:val="en-US"/>
        </w:rPr>
      </w:pPr>
    </w:p>
    <w:p w:rsidR="00DC63BE" w:rsidRDefault="00DC63BE" w:rsidP="00DC63BE">
      <w:pPr>
        <w:rPr>
          <w:i/>
        </w:rPr>
      </w:pPr>
    </w:p>
    <w:p w:rsidR="00A91465" w:rsidRDefault="00A91465" w:rsidP="00DC63BE">
      <w:pPr>
        <w:rPr>
          <w:i/>
        </w:rPr>
      </w:pPr>
    </w:p>
    <w:p w:rsidR="00A91465" w:rsidRDefault="00A91465" w:rsidP="00DC63BE">
      <w:pPr>
        <w:rPr>
          <w:i/>
        </w:rPr>
      </w:pPr>
    </w:p>
    <w:p w:rsidR="00A91465" w:rsidRDefault="00A91465" w:rsidP="00DC63BE">
      <w:pPr>
        <w:rPr>
          <w:i/>
        </w:rPr>
      </w:pPr>
    </w:p>
    <w:p w:rsidR="00A91465" w:rsidRDefault="00A91465" w:rsidP="00DC63BE">
      <w:pPr>
        <w:rPr>
          <w:i/>
        </w:rPr>
      </w:pPr>
    </w:p>
    <w:p w:rsidR="00A91465" w:rsidRDefault="00A91465" w:rsidP="00DC63BE">
      <w:pPr>
        <w:rPr>
          <w:i/>
        </w:rPr>
      </w:pPr>
    </w:p>
    <w:p w:rsidR="00A91465" w:rsidRDefault="00A91465" w:rsidP="00DC63BE">
      <w:pPr>
        <w:rPr>
          <w:i/>
        </w:rPr>
      </w:pPr>
    </w:p>
    <w:p w:rsidR="00A91465" w:rsidRDefault="00A91465" w:rsidP="00DC63BE">
      <w:pPr>
        <w:rPr>
          <w:i/>
        </w:rPr>
      </w:pPr>
    </w:p>
    <w:p w:rsidR="00A91465" w:rsidRDefault="00A91465" w:rsidP="00DC63BE">
      <w:pPr>
        <w:rPr>
          <w:i/>
        </w:rPr>
      </w:pPr>
    </w:p>
    <w:p w:rsidR="00A91465" w:rsidRPr="00DC63BE" w:rsidRDefault="00A91465" w:rsidP="00DC63BE">
      <w:pPr>
        <w:rPr>
          <w:i/>
        </w:rPr>
      </w:pPr>
    </w:p>
    <w:p w:rsidR="00DC63BE" w:rsidRPr="00DC63BE" w:rsidRDefault="00DC63BE" w:rsidP="00DC63BE">
      <w:pPr>
        <w:widowControl w:val="0"/>
        <w:autoSpaceDE w:val="0"/>
        <w:autoSpaceDN w:val="0"/>
        <w:adjustRightInd w:val="0"/>
        <w:ind w:right="-4"/>
        <w:jc w:val="right"/>
        <w:rPr>
          <w:bCs/>
          <w:i/>
          <w:lang w:val="en-US" w:eastAsia="en-US"/>
        </w:rPr>
      </w:pPr>
      <w:r w:rsidRPr="00DC63BE">
        <w:rPr>
          <w:b/>
          <w:i/>
        </w:rPr>
        <w:t xml:space="preserve">Образец № </w:t>
      </w:r>
      <w:r w:rsidR="00FC70B8">
        <w:rPr>
          <w:b/>
          <w:i/>
          <w:lang w:val="en-US"/>
        </w:rPr>
        <w:t>8</w:t>
      </w:r>
    </w:p>
    <w:p w:rsidR="00DC63BE" w:rsidRPr="00DC63BE" w:rsidRDefault="00DC63BE" w:rsidP="00DC63BE">
      <w:pPr>
        <w:rPr>
          <w:b/>
        </w:rPr>
      </w:pPr>
    </w:p>
    <w:p w:rsidR="00DC63BE" w:rsidRPr="00DC63BE" w:rsidRDefault="00DC63BE" w:rsidP="00DC63BE">
      <w:pPr>
        <w:jc w:val="center"/>
        <w:rPr>
          <w:b/>
        </w:rPr>
      </w:pPr>
      <w:r w:rsidRPr="00DC63BE">
        <w:rPr>
          <w:b/>
        </w:rPr>
        <w:t xml:space="preserve">СПИСЪК </w:t>
      </w:r>
    </w:p>
    <w:p w:rsidR="00DC63BE" w:rsidRPr="00DC63BE" w:rsidRDefault="00DC63BE" w:rsidP="00DC63BE">
      <w:pPr>
        <w:jc w:val="center"/>
        <w:rPr>
          <w:iCs/>
        </w:rPr>
      </w:pPr>
      <w:r w:rsidRPr="00DC63BE">
        <w:t>на доставките</w:t>
      </w:r>
      <w:r w:rsidRPr="00DC63BE">
        <w:rPr>
          <w:iCs/>
        </w:rPr>
        <w:t xml:space="preserve">, които са идентични или сходни с предмета на обществената поръчка, изпълнени за последните 3 години от датата на подаване на офертата </w:t>
      </w:r>
    </w:p>
    <w:p w:rsidR="00DC63BE" w:rsidRPr="00DC63BE" w:rsidRDefault="00DC63BE" w:rsidP="00DC63BE">
      <w:pPr>
        <w:tabs>
          <w:tab w:val="center" w:pos="7340"/>
          <w:tab w:val="left" w:pos="13184"/>
        </w:tabs>
        <w:jc w:val="center"/>
        <w:rPr>
          <w:bCs/>
          <w:i/>
        </w:rPr>
      </w:pPr>
      <w:r w:rsidRPr="00DC63BE">
        <w:rPr>
          <w:bCs/>
          <w:i/>
        </w:rPr>
        <w:t>на основание чл.64, ал.1, т.2 от Закона за обществените поръчки</w:t>
      </w:r>
    </w:p>
    <w:p w:rsidR="00DC63BE" w:rsidRPr="00DC63BE" w:rsidRDefault="00DC63BE" w:rsidP="00DC63BE">
      <w:pPr>
        <w:tabs>
          <w:tab w:val="center" w:pos="7340"/>
          <w:tab w:val="left" w:pos="13184"/>
        </w:tabs>
        <w:jc w:val="center"/>
        <w:rPr>
          <w:bCs/>
        </w:rPr>
      </w:pPr>
    </w:p>
    <w:p w:rsidR="00DC63BE" w:rsidRPr="00DC63BE" w:rsidRDefault="00DC63BE" w:rsidP="00DC63BE">
      <w:pPr>
        <w:tabs>
          <w:tab w:val="center" w:pos="7340"/>
          <w:tab w:val="left" w:pos="13184"/>
        </w:tabs>
        <w:jc w:val="center"/>
        <w:rPr>
          <w:bCs/>
        </w:rPr>
      </w:pPr>
    </w:p>
    <w:p w:rsidR="00DC63BE" w:rsidRPr="00DC63BE" w:rsidRDefault="00DC63BE" w:rsidP="00DC63BE">
      <w:r w:rsidRPr="00DC63BE">
        <w:t>От: .....................................................................................................................................................................</w:t>
      </w:r>
    </w:p>
    <w:p w:rsidR="00DC63BE" w:rsidRPr="00DC63BE" w:rsidRDefault="00DC63BE" w:rsidP="00DC63BE">
      <w:r w:rsidRPr="00DC63BE">
        <w:t>/Име на представляващия кандидата/участника/</w:t>
      </w:r>
    </w:p>
    <w:p w:rsidR="00DC63BE" w:rsidRPr="00DC63BE" w:rsidRDefault="00DC63BE" w:rsidP="00DC63BE">
      <w:r w:rsidRPr="00DC63BE">
        <w:t>ЕГН:............................................с л.к.№.....................................издадена от................................................</w:t>
      </w:r>
    </w:p>
    <w:p w:rsidR="00DC63BE" w:rsidRPr="00DC63BE" w:rsidRDefault="00DC63BE" w:rsidP="00DC63BE">
      <w:r w:rsidRPr="00DC63BE">
        <w:t>в качеството ми на: ........................................................................................................................................</w:t>
      </w:r>
    </w:p>
    <w:p w:rsidR="00DC63BE" w:rsidRPr="00DC63BE" w:rsidRDefault="00DC63BE" w:rsidP="00DC63BE">
      <w:r w:rsidRPr="00DC63BE">
        <w:t>на .......................................................................................................................................................</w:t>
      </w:r>
    </w:p>
    <w:p w:rsidR="00DC63BE" w:rsidRPr="00DC63BE" w:rsidRDefault="00DC63BE" w:rsidP="00DC63BE">
      <w:r w:rsidRPr="00DC63BE">
        <w:t>/фирма на кандидата/участника/</w:t>
      </w:r>
    </w:p>
    <w:p w:rsidR="00DC63BE" w:rsidRPr="00DC63BE" w:rsidRDefault="00DC63BE" w:rsidP="00DC63BE">
      <w:r w:rsidRPr="00DC63BE">
        <w:t>Седалище и адрес на управление:.............................................................................................................</w:t>
      </w:r>
    </w:p>
    <w:p w:rsidR="00DC63BE" w:rsidRPr="00DC63BE" w:rsidRDefault="00DC63BE" w:rsidP="00DC63BE">
      <w:r w:rsidRPr="00DC63BE">
        <w:t>БУЛСТАТ/ ЕИК :...................................... ……………….………………....................................................</w:t>
      </w:r>
    </w:p>
    <w:p w:rsidR="00DC63BE" w:rsidRPr="00DC63BE" w:rsidRDefault="00DC63BE" w:rsidP="00DC63BE">
      <w:r w:rsidRPr="00DC63BE">
        <w:t>телефон за връзка:……………………………………………….факс: …………………………….........</w:t>
      </w:r>
    </w:p>
    <w:p w:rsidR="00DC63BE" w:rsidRPr="00DC63BE" w:rsidRDefault="00DC63BE" w:rsidP="00DC63BE">
      <w:pPr>
        <w:jc w:val="center"/>
        <w:rPr>
          <w:b/>
        </w:rPr>
      </w:pPr>
    </w:p>
    <w:p w:rsidR="00DC63BE" w:rsidRPr="00DC63BE" w:rsidRDefault="00DC63BE" w:rsidP="00DC63BE">
      <w:pPr>
        <w:rPr>
          <w:b/>
          <w:color w:val="FF0000"/>
        </w:rPr>
      </w:pPr>
      <w:r w:rsidRPr="00DC63BE">
        <w:rPr>
          <w:color w:val="000000"/>
        </w:rPr>
        <w:t>Заявявам следните доставки, които са сходни с предмета на поръчката:</w:t>
      </w: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3421"/>
        <w:gridCol w:w="1739"/>
        <w:gridCol w:w="2619"/>
        <w:gridCol w:w="2005"/>
      </w:tblGrid>
      <w:tr w:rsidR="00DC63BE" w:rsidRPr="00DC63BE" w:rsidTr="001F58BC">
        <w:trPr>
          <w:trHeight w:val="713"/>
        </w:trPr>
        <w:tc>
          <w:tcPr>
            <w:tcW w:w="540" w:type="dxa"/>
            <w:vAlign w:val="center"/>
          </w:tcPr>
          <w:p w:rsidR="00DC63BE" w:rsidRPr="00DC63BE" w:rsidRDefault="00DC63BE" w:rsidP="00DC63BE">
            <w:pPr>
              <w:jc w:val="center"/>
              <w:rPr>
                <w:b/>
              </w:rPr>
            </w:pPr>
            <w:r w:rsidRPr="00DC63BE">
              <w:rPr>
                <w:b/>
              </w:rPr>
              <w:t>№</w:t>
            </w:r>
          </w:p>
        </w:tc>
        <w:tc>
          <w:tcPr>
            <w:tcW w:w="3780" w:type="dxa"/>
            <w:shd w:val="clear" w:color="auto" w:fill="auto"/>
            <w:vAlign w:val="center"/>
          </w:tcPr>
          <w:p w:rsidR="00DC63BE" w:rsidRPr="00DC63BE" w:rsidRDefault="00DC63BE" w:rsidP="00DC63BE">
            <w:pPr>
              <w:jc w:val="center"/>
              <w:rPr>
                <w:b/>
              </w:rPr>
            </w:pPr>
            <w:r w:rsidRPr="00DC63BE">
              <w:rPr>
                <w:b/>
              </w:rPr>
              <w:t>Предмет на изпълнената доставка и кратко описание</w:t>
            </w:r>
          </w:p>
        </w:tc>
        <w:tc>
          <w:tcPr>
            <w:tcW w:w="1800" w:type="dxa"/>
            <w:shd w:val="clear" w:color="auto" w:fill="auto"/>
            <w:vAlign w:val="center"/>
          </w:tcPr>
          <w:p w:rsidR="00DC63BE" w:rsidRPr="00DC63BE" w:rsidRDefault="00DC63BE" w:rsidP="00DC63BE">
            <w:pPr>
              <w:jc w:val="center"/>
              <w:rPr>
                <w:b/>
              </w:rPr>
            </w:pPr>
            <w:r w:rsidRPr="00DC63BE">
              <w:rPr>
                <w:b/>
              </w:rPr>
              <w:t>Получател на доставката и телефони за връзка с него</w:t>
            </w:r>
          </w:p>
        </w:tc>
        <w:tc>
          <w:tcPr>
            <w:tcW w:w="2083" w:type="dxa"/>
            <w:shd w:val="clear" w:color="auto" w:fill="auto"/>
            <w:vAlign w:val="center"/>
          </w:tcPr>
          <w:p w:rsidR="00DC63BE" w:rsidRPr="00DC63BE" w:rsidRDefault="00DC63BE" w:rsidP="00DC63BE">
            <w:pPr>
              <w:jc w:val="center"/>
              <w:rPr>
                <w:b/>
              </w:rPr>
            </w:pPr>
            <w:r w:rsidRPr="00DC63BE">
              <w:rPr>
                <w:b/>
              </w:rPr>
              <w:t>Стойност/цена (без ДДС) и количество/брой/обем на изпълнената доставка</w:t>
            </w:r>
          </w:p>
        </w:tc>
        <w:tc>
          <w:tcPr>
            <w:tcW w:w="2107" w:type="dxa"/>
            <w:shd w:val="clear" w:color="auto" w:fill="auto"/>
            <w:vAlign w:val="center"/>
          </w:tcPr>
          <w:p w:rsidR="00DC63BE" w:rsidRPr="00DC63BE" w:rsidRDefault="00DC63BE" w:rsidP="00DC63BE">
            <w:pPr>
              <w:jc w:val="center"/>
              <w:rPr>
                <w:b/>
              </w:rPr>
            </w:pPr>
            <w:r w:rsidRPr="00DC63BE">
              <w:rPr>
                <w:b/>
              </w:rPr>
              <w:t>Начална и крайна дата на изпълнение на доставката</w:t>
            </w:r>
          </w:p>
        </w:tc>
      </w:tr>
      <w:tr w:rsidR="00DC63BE" w:rsidRPr="00DC63BE" w:rsidTr="001F58BC">
        <w:tc>
          <w:tcPr>
            <w:tcW w:w="540" w:type="dxa"/>
            <w:vAlign w:val="center"/>
          </w:tcPr>
          <w:p w:rsidR="00DC63BE" w:rsidRPr="00DC63BE" w:rsidRDefault="00DC63BE" w:rsidP="00DC63BE">
            <w:pPr>
              <w:jc w:val="center"/>
              <w:rPr>
                <w:color w:val="FF0000"/>
              </w:rPr>
            </w:pPr>
          </w:p>
        </w:tc>
        <w:tc>
          <w:tcPr>
            <w:tcW w:w="3780" w:type="dxa"/>
            <w:shd w:val="clear" w:color="auto" w:fill="auto"/>
          </w:tcPr>
          <w:p w:rsidR="00DC63BE" w:rsidRPr="00DC63BE" w:rsidRDefault="00DC63BE" w:rsidP="00DC63BE">
            <w:pPr>
              <w:rPr>
                <w:color w:val="FF0000"/>
              </w:rPr>
            </w:pPr>
          </w:p>
        </w:tc>
        <w:tc>
          <w:tcPr>
            <w:tcW w:w="1800" w:type="dxa"/>
            <w:shd w:val="clear" w:color="auto" w:fill="auto"/>
          </w:tcPr>
          <w:p w:rsidR="00DC63BE" w:rsidRPr="00DC63BE" w:rsidRDefault="00DC63BE" w:rsidP="00DC63BE">
            <w:pPr>
              <w:rPr>
                <w:color w:val="FF0000"/>
              </w:rPr>
            </w:pPr>
          </w:p>
        </w:tc>
        <w:tc>
          <w:tcPr>
            <w:tcW w:w="2083" w:type="dxa"/>
            <w:shd w:val="clear" w:color="auto" w:fill="auto"/>
          </w:tcPr>
          <w:p w:rsidR="00DC63BE" w:rsidRPr="00DC63BE" w:rsidRDefault="00DC63BE" w:rsidP="00DC63BE">
            <w:pPr>
              <w:rPr>
                <w:color w:val="FF0000"/>
              </w:rPr>
            </w:pPr>
          </w:p>
        </w:tc>
        <w:tc>
          <w:tcPr>
            <w:tcW w:w="2107" w:type="dxa"/>
            <w:shd w:val="clear" w:color="auto" w:fill="auto"/>
          </w:tcPr>
          <w:p w:rsidR="00DC63BE" w:rsidRPr="00DC63BE" w:rsidRDefault="00DC63BE" w:rsidP="00DC63BE">
            <w:pPr>
              <w:rPr>
                <w:color w:val="FF0000"/>
              </w:rPr>
            </w:pPr>
          </w:p>
        </w:tc>
      </w:tr>
      <w:tr w:rsidR="00DC63BE" w:rsidRPr="00DC63BE" w:rsidTr="001F58BC">
        <w:tc>
          <w:tcPr>
            <w:tcW w:w="540" w:type="dxa"/>
            <w:vAlign w:val="center"/>
          </w:tcPr>
          <w:p w:rsidR="00DC63BE" w:rsidRPr="00DC63BE" w:rsidRDefault="00DC63BE" w:rsidP="00DC63BE">
            <w:pPr>
              <w:jc w:val="center"/>
              <w:rPr>
                <w:color w:val="FF0000"/>
              </w:rPr>
            </w:pPr>
          </w:p>
        </w:tc>
        <w:tc>
          <w:tcPr>
            <w:tcW w:w="3780" w:type="dxa"/>
            <w:shd w:val="clear" w:color="auto" w:fill="auto"/>
          </w:tcPr>
          <w:p w:rsidR="00DC63BE" w:rsidRPr="00DC63BE" w:rsidRDefault="00DC63BE" w:rsidP="00DC63BE">
            <w:pPr>
              <w:rPr>
                <w:color w:val="FF0000"/>
              </w:rPr>
            </w:pPr>
          </w:p>
        </w:tc>
        <w:tc>
          <w:tcPr>
            <w:tcW w:w="1800" w:type="dxa"/>
            <w:shd w:val="clear" w:color="auto" w:fill="auto"/>
          </w:tcPr>
          <w:p w:rsidR="00DC63BE" w:rsidRPr="00DC63BE" w:rsidRDefault="00DC63BE" w:rsidP="00DC63BE">
            <w:pPr>
              <w:rPr>
                <w:color w:val="FF0000"/>
              </w:rPr>
            </w:pPr>
          </w:p>
        </w:tc>
        <w:tc>
          <w:tcPr>
            <w:tcW w:w="2083" w:type="dxa"/>
            <w:shd w:val="clear" w:color="auto" w:fill="auto"/>
          </w:tcPr>
          <w:p w:rsidR="00DC63BE" w:rsidRPr="00DC63BE" w:rsidRDefault="00DC63BE" w:rsidP="00DC63BE">
            <w:pPr>
              <w:rPr>
                <w:color w:val="FF0000"/>
              </w:rPr>
            </w:pPr>
          </w:p>
        </w:tc>
        <w:tc>
          <w:tcPr>
            <w:tcW w:w="2107" w:type="dxa"/>
            <w:shd w:val="clear" w:color="auto" w:fill="auto"/>
          </w:tcPr>
          <w:p w:rsidR="00DC63BE" w:rsidRPr="00DC63BE" w:rsidRDefault="00DC63BE" w:rsidP="00DC63BE">
            <w:pPr>
              <w:rPr>
                <w:color w:val="FF0000"/>
              </w:rPr>
            </w:pPr>
          </w:p>
        </w:tc>
      </w:tr>
      <w:tr w:rsidR="00DC63BE" w:rsidRPr="00DC63BE" w:rsidTr="001F58BC">
        <w:tc>
          <w:tcPr>
            <w:tcW w:w="540" w:type="dxa"/>
            <w:vAlign w:val="center"/>
          </w:tcPr>
          <w:p w:rsidR="00DC63BE" w:rsidRPr="00DC63BE" w:rsidRDefault="00DC63BE" w:rsidP="00DC63BE">
            <w:pPr>
              <w:jc w:val="center"/>
              <w:rPr>
                <w:color w:val="FF0000"/>
              </w:rPr>
            </w:pPr>
          </w:p>
        </w:tc>
        <w:tc>
          <w:tcPr>
            <w:tcW w:w="3780" w:type="dxa"/>
            <w:shd w:val="clear" w:color="auto" w:fill="auto"/>
          </w:tcPr>
          <w:p w:rsidR="00DC63BE" w:rsidRPr="00DC63BE" w:rsidRDefault="00DC63BE" w:rsidP="00DC63BE">
            <w:pPr>
              <w:rPr>
                <w:color w:val="FF0000"/>
              </w:rPr>
            </w:pPr>
          </w:p>
        </w:tc>
        <w:tc>
          <w:tcPr>
            <w:tcW w:w="1800" w:type="dxa"/>
            <w:shd w:val="clear" w:color="auto" w:fill="auto"/>
          </w:tcPr>
          <w:p w:rsidR="00DC63BE" w:rsidRPr="00DC63BE" w:rsidRDefault="00DC63BE" w:rsidP="00DC63BE">
            <w:pPr>
              <w:rPr>
                <w:color w:val="FF0000"/>
              </w:rPr>
            </w:pPr>
          </w:p>
        </w:tc>
        <w:tc>
          <w:tcPr>
            <w:tcW w:w="2083" w:type="dxa"/>
            <w:shd w:val="clear" w:color="auto" w:fill="auto"/>
          </w:tcPr>
          <w:p w:rsidR="00DC63BE" w:rsidRPr="00DC63BE" w:rsidRDefault="00DC63BE" w:rsidP="00DC63BE">
            <w:pPr>
              <w:rPr>
                <w:color w:val="FF0000"/>
              </w:rPr>
            </w:pPr>
          </w:p>
        </w:tc>
        <w:tc>
          <w:tcPr>
            <w:tcW w:w="2107" w:type="dxa"/>
            <w:shd w:val="clear" w:color="auto" w:fill="auto"/>
          </w:tcPr>
          <w:p w:rsidR="00DC63BE" w:rsidRPr="00DC63BE" w:rsidRDefault="00DC63BE" w:rsidP="00DC63BE">
            <w:pPr>
              <w:rPr>
                <w:color w:val="FF0000"/>
              </w:rPr>
            </w:pPr>
          </w:p>
        </w:tc>
      </w:tr>
      <w:tr w:rsidR="00DC63BE" w:rsidRPr="00DC63BE" w:rsidTr="001F58BC">
        <w:tc>
          <w:tcPr>
            <w:tcW w:w="540" w:type="dxa"/>
            <w:vAlign w:val="center"/>
          </w:tcPr>
          <w:p w:rsidR="00DC63BE" w:rsidRPr="00DC63BE" w:rsidRDefault="00DC63BE" w:rsidP="00DC63BE">
            <w:pPr>
              <w:jc w:val="center"/>
              <w:rPr>
                <w:color w:val="FF0000"/>
              </w:rPr>
            </w:pPr>
          </w:p>
        </w:tc>
        <w:tc>
          <w:tcPr>
            <w:tcW w:w="3780" w:type="dxa"/>
            <w:shd w:val="clear" w:color="auto" w:fill="auto"/>
          </w:tcPr>
          <w:p w:rsidR="00DC63BE" w:rsidRPr="00DC63BE" w:rsidRDefault="00DC63BE" w:rsidP="00DC63BE">
            <w:pPr>
              <w:rPr>
                <w:color w:val="FF0000"/>
              </w:rPr>
            </w:pPr>
          </w:p>
        </w:tc>
        <w:tc>
          <w:tcPr>
            <w:tcW w:w="1800" w:type="dxa"/>
            <w:shd w:val="clear" w:color="auto" w:fill="auto"/>
          </w:tcPr>
          <w:p w:rsidR="00DC63BE" w:rsidRPr="00DC63BE" w:rsidRDefault="00DC63BE" w:rsidP="00DC63BE">
            <w:pPr>
              <w:rPr>
                <w:color w:val="FF0000"/>
              </w:rPr>
            </w:pPr>
          </w:p>
        </w:tc>
        <w:tc>
          <w:tcPr>
            <w:tcW w:w="2083" w:type="dxa"/>
            <w:shd w:val="clear" w:color="auto" w:fill="auto"/>
          </w:tcPr>
          <w:p w:rsidR="00DC63BE" w:rsidRPr="00DC63BE" w:rsidRDefault="00DC63BE" w:rsidP="00DC63BE">
            <w:pPr>
              <w:rPr>
                <w:color w:val="FF0000"/>
              </w:rPr>
            </w:pPr>
          </w:p>
        </w:tc>
        <w:tc>
          <w:tcPr>
            <w:tcW w:w="2107" w:type="dxa"/>
            <w:shd w:val="clear" w:color="auto" w:fill="auto"/>
          </w:tcPr>
          <w:p w:rsidR="00DC63BE" w:rsidRPr="00DC63BE" w:rsidRDefault="00DC63BE" w:rsidP="00DC63BE">
            <w:pPr>
              <w:rPr>
                <w:color w:val="FF0000"/>
              </w:rPr>
            </w:pPr>
          </w:p>
        </w:tc>
      </w:tr>
    </w:tbl>
    <w:p w:rsidR="00DC63BE" w:rsidRPr="00DC63BE" w:rsidRDefault="00DC63BE" w:rsidP="00DC63BE">
      <w:pPr>
        <w:tabs>
          <w:tab w:val="center" w:pos="7340"/>
          <w:tab w:val="left" w:pos="13184"/>
        </w:tabs>
        <w:jc w:val="center"/>
        <w:rPr>
          <w:bCs/>
          <w:i/>
        </w:rPr>
      </w:pPr>
    </w:p>
    <w:p w:rsidR="00DC63BE" w:rsidRPr="00DC63BE" w:rsidRDefault="00DC63BE" w:rsidP="00DC63BE">
      <w:pPr>
        <w:jc w:val="both"/>
        <w:rPr>
          <w:bCs/>
          <w:i/>
        </w:rPr>
      </w:pPr>
      <w:r w:rsidRPr="00DC63BE">
        <w:rPr>
          <w:bCs/>
          <w:i/>
        </w:rPr>
        <w:t xml:space="preserve">Прилагам: следните доказателства за </w:t>
      </w:r>
      <w:r w:rsidR="009833CF">
        <w:rPr>
          <w:bCs/>
          <w:i/>
        </w:rPr>
        <w:t>извършената доставка</w:t>
      </w:r>
    </w:p>
    <w:p w:rsidR="00DC63BE" w:rsidRPr="00DC63BE" w:rsidRDefault="00DC63BE" w:rsidP="00DC63BE">
      <w:pPr>
        <w:tabs>
          <w:tab w:val="center" w:pos="7340"/>
          <w:tab w:val="left" w:pos="13184"/>
        </w:tabs>
        <w:jc w:val="center"/>
        <w:rPr>
          <w:bCs/>
          <w:i/>
        </w:rPr>
      </w:pPr>
    </w:p>
    <w:p w:rsidR="00DC63BE" w:rsidRPr="00DC63BE" w:rsidRDefault="00DC63BE" w:rsidP="00DC63BE">
      <w:pPr>
        <w:numPr>
          <w:ilvl w:val="0"/>
          <w:numId w:val="7"/>
        </w:numPr>
        <w:jc w:val="both"/>
      </w:pPr>
      <w:r w:rsidRPr="00DC63BE">
        <w:t>……………….</w:t>
      </w:r>
    </w:p>
    <w:p w:rsidR="00DC63BE" w:rsidRPr="00DC63BE" w:rsidRDefault="00DC63BE" w:rsidP="00DC63BE">
      <w:pPr>
        <w:numPr>
          <w:ilvl w:val="0"/>
          <w:numId w:val="7"/>
        </w:numPr>
        <w:jc w:val="both"/>
      </w:pPr>
      <w:r w:rsidRPr="00DC63BE">
        <w:t>………………..</w:t>
      </w:r>
    </w:p>
    <w:p w:rsidR="00DC63BE" w:rsidRPr="00DC63BE" w:rsidRDefault="00DC63BE" w:rsidP="00DC63BE">
      <w:pPr>
        <w:numPr>
          <w:ilvl w:val="0"/>
          <w:numId w:val="7"/>
        </w:numPr>
        <w:jc w:val="both"/>
      </w:pPr>
      <w:r w:rsidRPr="00DC63BE">
        <w:t>………………..</w:t>
      </w:r>
    </w:p>
    <w:p w:rsidR="00DC63BE" w:rsidRPr="00DC63BE" w:rsidRDefault="00DC63BE" w:rsidP="00DC63BE">
      <w:pPr>
        <w:ind w:firstLine="640"/>
        <w:jc w:val="both"/>
      </w:pPr>
    </w:p>
    <w:p w:rsidR="00DC63BE" w:rsidRPr="00DC63BE" w:rsidRDefault="00DC63BE" w:rsidP="00DC63BE">
      <w:pPr>
        <w:jc w:val="both"/>
      </w:pPr>
      <w:r w:rsidRPr="00DC63BE">
        <w:rPr>
          <w:u w:val="single"/>
        </w:rPr>
        <w:t>Забележка:</w:t>
      </w:r>
      <w:r w:rsidRPr="00DC63BE">
        <w:t xml:space="preserve"> приложенията се прилагат в последователност, съгласно пос</w:t>
      </w:r>
      <w:r w:rsidR="006E4605">
        <w:t xml:space="preserve">очването на доставките </w:t>
      </w:r>
      <w:r w:rsidRPr="00DC63BE">
        <w:t xml:space="preserve">в списъка. </w:t>
      </w:r>
    </w:p>
    <w:p w:rsidR="00DC63BE" w:rsidRPr="00DC63BE" w:rsidRDefault="00DC63BE" w:rsidP="00DC63BE">
      <w:pPr>
        <w:jc w:val="both"/>
      </w:pPr>
    </w:p>
    <w:p w:rsidR="00DC63BE" w:rsidRDefault="00DC63BE" w:rsidP="00DC63BE">
      <w:pPr>
        <w:jc w:val="both"/>
      </w:pPr>
    </w:p>
    <w:p w:rsidR="006E4605" w:rsidRPr="00DC63BE" w:rsidRDefault="006E4605" w:rsidP="00DC63BE">
      <w:pPr>
        <w:jc w:val="both"/>
      </w:pPr>
    </w:p>
    <w:p w:rsidR="00DC63BE" w:rsidRPr="00DC63BE" w:rsidRDefault="00DC63BE" w:rsidP="00DC63BE">
      <w:pPr>
        <w:jc w:val="both"/>
      </w:pPr>
      <w:r w:rsidRPr="00DC63BE">
        <w:t>Известна ми е отговорността по чл. 313 от Наказателния кодекс за посочване на неверни данни.</w:t>
      </w:r>
    </w:p>
    <w:p w:rsidR="00DC63BE" w:rsidRPr="00DC63BE" w:rsidRDefault="00DC63BE" w:rsidP="00DC63BE">
      <w:pPr>
        <w:jc w:val="both"/>
      </w:pPr>
    </w:p>
    <w:p w:rsidR="00DC63BE" w:rsidRPr="00DC63BE" w:rsidRDefault="00DC63BE" w:rsidP="00DC63BE">
      <w:pPr>
        <w:ind w:firstLine="640"/>
        <w:jc w:val="both"/>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center"/>
        <w:rPr>
          <w:b/>
          <w:i/>
        </w:rPr>
      </w:pPr>
    </w:p>
    <w:p w:rsidR="00DC63BE" w:rsidRDefault="00DC63BE" w:rsidP="00DC63BE">
      <w:pPr>
        <w:jc w:val="center"/>
        <w:rPr>
          <w:b/>
          <w:i/>
        </w:rPr>
      </w:pPr>
    </w:p>
    <w:p w:rsidR="00A91465" w:rsidRDefault="00A91465" w:rsidP="00DC63BE">
      <w:pPr>
        <w:jc w:val="center"/>
        <w:rPr>
          <w:b/>
          <w:i/>
        </w:rPr>
      </w:pPr>
    </w:p>
    <w:p w:rsidR="00A91465" w:rsidRDefault="00A91465" w:rsidP="00DC63BE">
      <w:pPr>
        <w:jc w:val="center"/>
        <w:rPr>
          <w:b/>
          <w:i/>
        </w:rPr>
      </w:pPr>
    </w:p>
    <w:p w:rsidR="00A91465" w:rsidRDefault="00A91465" w:rsidP="00DC63BE">
      <w:pPr>
        <w:jc w:val="center"/>
        <w:rPr>
          <w:b/>
          <w:i/>
        </w:rPr>
      </w:pPr>
    </w:p>
    <w:p w:rsidR="00A91465" w:rsidRDefault="00A91465" w:rsidP="00DC63BE">
      <w:pPr>
        <w:jc w:val="center"/>
        <w:rPr>
          <w:b/>
          <w:i/>
        </w:rPr>
      </w:pPr>
    </w:p>
    <w:p w:rsidR="00A91465" w:rsidRDefault="00A91465" w:rsidP="00DC63BE">
      <w:pPr>
        <w:jc w:val="center"/>
        <w:rPr>
          <w:b/>
          <w:i/>
        </w:rPr>
      </w:pPr>
    </w:p>
    <w:p w:rsidR="00A91465" w:rsidRDefault="00A91465" w:rsidP="00DC63BE">
      <w:pPr>
        <w:jc w:val="center"/>
        <w:rPr>
          <w:b/>
          <w:i/>
        </w:rPr>
      </w:pPr>
    </w:p>
    <w:p w:rsidR="00A91465" w:rsidRDefault="00A91465" w:rsidP="00DC63BE">
      <w:pPr>
        <w:jc w:val="center"/>
        <w:rPr>
          <w:b/>
          <w:i/>
        </w:rPr>
      </w:pPr>
    </w:p>
    <w:p w:rsidR="00A91465" w:rsidRPr="00A91465" w:rsidRDefault="00A91465" w:rsidP="00DC63BE">
      <w:pPr>
        <w:jc w:val="center"/>
        <w:rPr>
          <w:b/>
          <w:i/>
        </w:rPr>
      </w:pPr>
    </w:p>
    <w:p w:rsidR="00FC70B8" w:rsidRDefault="00FC70B8" w:rsidP="00DC63BE">
      <w:pPr>
        <w:jc w:val="center"/>
        <w:rPr>
          <w:b/>
          <w:i/>
          <w:lang w:val="en-US"/>
        </w:rPr>
      </w:pPr>
    </w:p>
    <w:p w:rsidR="00FC70B8" w:rsidRDefault="00FC70B8" w:rsidP="00DC63BE">
      <w:pPr>
        <w:jc w:val="center"/>
        <w:rPr>
          <w:b/>
          <w:i/>
          <w:lang w:val="en-US"/>
        </w:rPr>
      </w:pPr>
    </w:p>
    <w:p w:rsidR="00FC70B8" w:rsidRDefault="00FC70B8" w:rsidP="00DC63BE">
      <w:pPr>
        <w:jc w:val="center"/>
        <w:rPr>
          <w:b/>
          <w:i/>
          <w:lang w:val="en-US"/>
        </w:rPr>
      </w:pPr>
    </w:p>
    <w:p w:rsidR="00FC70B8" w:rsidRPr="00DC63BE" w:rsidRDefault="00FC70B8" w:rsidP="00DC63BE">
      <w:pPr>
        <w:jc w:val="center"/>
        <w:rPr>
          <w:b/>
          <w:i/>
          <w:lang w:val="en-US"/>
        </w:rPr>
      </w:pPr>
    </w:p>
    <w:p w:rsidR="00DC63BE" w:rsidRPr="00DC63BE" w:rsidRDefault="00DC63BE" w:rsidP="00DC63BE">
      <w:pPr>
        <w:jc w:val="right"/>
        <w:rPr>
          <w:b/>
          <w:i/>
          <w:lang w:val="en-US"/>
        </w:rPr>
      </w:pPr>
    </w:p>
    <w:p w:rsidR="00DC63BE" w:rsidRPr="00DC63BE" w:rsidRDefault="00DC63BE" w:rsidP="00DC63BE">
      <w:pPr>
        <w:jc w:val="right"/>
        <w:rPr>
          <w:b/>
          <w:i/>
        </w:rPr>
      </w:pPr>
      <w:r w:rsidRPr="00DC63BE">
        <w:rPr>
          <w:b/>
          <w:i/>
        </w:rPr>
        <w:t xml:space="preserve">Образец № </w:t>
      </w:r>
      <w:r w:rsidR="00FC70B8">
        <w:rPr>
          <w:b/>
          <w:i/>
          <w:lang w:val="en-US"/>
        </w:rPr>
        <w:t>9</w:t>
      </w:r>
    </w:p>
    <w:p w:rsidR="00DC63BE" w:rsidRPr="00DC63BE" w:rsidRDefault="00DC63BE" w:rsidP="00DC63BE">
      <w:pPr>
        <w:tabs>
          <w:tab w:val="left" w:pos="374"/>
        </w:tabs>
        <w:ind w:firstLine="540"/>
        <w:jc w:val="center"/>
        <w:rPr>
          <w:b/>
          <w:iCs/>
          <w:lang w:eastAsia="en-US"/>
        </w:rPr>
      </w:pPr>
      <w:r w:rsidRPr="00DC63BE">
        <w:rPr>
          <w:b/>
          <w:iCs/>
          <w:lang w:eastAsia="en-US"/>
        </w:rPr>
        <w:t>ДЕКЛАРАЦИЯ</w:t>
      </w:r>
    </w:p>
    <w:p w:rsidR="00DC63BE" w:rsidRPr="00DC63BE" w:rsidRDefault="00DC63BE" w:rsidP="00DC63BE">
      <w:pPr>
        <w:jc w:val="right"/>
        <w:rPr>
          <w:b/>
          <w:i/>
        </w:rPr>
      </w:pPr>
    </w:p>
    <w:p w:rsidR="00DC63BE" w:rsidRPr="00DC63BE" w:rsidRDefault="00DC63BE" w:rsidP="00DC63BE">
      <w:pPr>
        <w:ind w:firstLine="540"/>
        <w:jc w:val="both"/>
        <w:textAlignment w:val="center"/>
        <w:rPr>
          <w:b/>
          <w:iCs/>
          <w:lang w:eastAsia="en-US"/>
        </w:rPr>
      </w:pPr>
      <w:r w:rsidRPr="00DC63BE">
        <w:rPr>
          <w:b/>
          <w:iCs/>
          <w:lan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C63BE" w:rsidRPr="00DC63BE" w:rsidRDefault="00DC63BE" w:rsidP="00DC63BE">
      <w:pPr>
        <w:ind w:firstLine="540"/>
        <w:jc w:val="both"/>
        <w:rPr>
          <w:iCs/>
          <w:lang w:eastAsia="en-US"/>
        </w:rPr>
      </w:pPr>
    </w:p>
    <w:p w:rsidR="00DC63BE" w:rsidRPr="00DC63BE" w:rsidRDefault="00DC63BE" w:rsidP="00DC63BE">
      <w:pPr>
        <w:ind w:firstLine="540"/>
        <w:jc w:val="both"/>
        <w:rPr>
          <w:iCs/>
          <w:lang w:eastAsia="en-US"/>
        </w:rPr>
      </w:pPr>
      <w:r w:rsidRPr="00DC63BE">
        <w:rPr>
          <w:iCs/>
          <w:lang w:eastAsia="en-US"/>
        </w:rPr>
        <w:t>Долуподписаният /-ата/ ..................................................................................................................</w:t>
      </w:r>
    </w:p>
    <w:p w:rsidR="00DC63BE" w:rsidRPr="00DC63BE" w:rsidRDefault="00DC63BE" w:rsidP="00DC63BE">
      <w:pPr>
        <w:ind w:firstLine="540"/>
        <w:jc w:val="both"/>
        <w:rPr>
          <w:iCs/>
          <w:lang w:eastAsia="en-US"/>
        </w:rPr>
      </w:pPr>
      <w:r w:rsidRPr="00DC63BE">
        <w:rPr>
          <w:iCs/>
          <w:lang w:eastAsia="en-US"/>
        </w:rPr>
        <w:t>/име, презиме, фамилия/</w:t>
      </w:r>
    </w:p>
    <w:p w:rsidR="00DC63BE" w:rsidRPr="00DC63BE" w:rsidRDefault="00DC63BE" w:rsidP="00DC63BE">
      <w:pPr>
        <w:jc w:val="both"/>
        <w:rPr>
          <w:iCs/>
          <w:lang w:eastAsia="en-US"/>
        </w:rPr>
      </w:pPr>
      <w:r w:rsidRPr="00DC63BE">
        <w:rPr>
          <w:iCs/>
          <w:lang w:eastAsia="en-US"/>
        </w:rPr>
        <w:t>с лична карта №……...…………….., изд. на ………. от ..........................., ЕГН ..............................</w:t>
      </w:r>
    </w:p>
    <w:p w:rsidR="00DC63BE" w:rsidRPr="00DC63BE" w:rsidRDefault="00DC63BE" w:rsidP="00DC63BE">
      <w:pPr>
        <w:jc w:val="both"/>
        <w:rPr>
          <w:iCs/>
          <w:lang w:eastAsia="en-US"/>
        </w:rPr>
      </w:pPr>
      <w:r w:rsidRPr="00DC63BE">
        <w:rPr>
          <w:iCs/>
          <w:lang w:eastAsia="en-US"/>
        </w:rPr>
        <w:t>в качеството ми на</w:t>
      </w:r>
      <w:r w:rsidRPr="00DC63BE">
        <w:rPr>
          <w:iCs/>
          <w:lang w:eastAsia="en-US"/>
        </w:rPr>
        <w:tab/>
        <w:t>…………...……….....................…………………………………………….….,</w:t>
      </w:r>
    </w:p>
    <w:p w:rsidR="00DC63BE" w:rsidRPr="00DC63BE" w:rsidRDefault="00DC63BE" w:rsidP="00DC63BE">
      <w:pPr>
        <w:jc w:val="both"/>
        <w:rPr>
          <w:iCs/>
          <w:lang w:eastAsia="en-US"/>
        </w:rPr>
      </w:pPr>
      <w:r w:rsidRPr="00DC63BE">
        <w:rPr>
          <w:iCs/>
          <w:lang w:eastAsia="en-US"/>
        </w:rPr>
        <w:t>/посочете длъжността/</w:t>
      </w:r>
    </w:p>
    <w:p w:rsidR="00DC63BE" w:rsidRPr="00DC63BE" w:rsidRDefault="00DC63BE" w:rsidP="00DC63BE">
      <w:pPr>
        <w:tabs>
          <w:tab w:val="left" w:pos="374"/>
        </w:tabs>
        <w:jc w:val="both"/>
        <w:outlineLvl w:val="0"/>
        <w:rPr>
          <w:iCs/>
          <w:lang w:eastAsia="en-US"/>
        </w:rPr>
      </w:pPr>
      <w:r w:rsidRPr="00DC63BE">
        <w:rPr>
          <w:iCs/>
          <w:lang w:eastAsia="en-US"/>
        </w:rPr>
        <w:t>на ………………………………………………………………………………………………………..</w:t>
      </w:r>
    </w:p>
    <w:p w:rsidR="00DC63BE" w:rsidRPr="00DC63BE" w:rsidRDefault="00DC63BE" w:rsidP="00DC63BE">
      <w:pPr>
        <w:tabs>
          <w:tab w:val="left" w:pos="374"/>
        </w:tabs>
        <w:jc w:val="both"/>
        <w:outlineLvl w:val="0"/>
        <w:rPr>
          <w:iCs/>
          <w:lang w:eastAsia="en-US"/>
        </w:rPr>
      </w:pPr>
      <w:r w:rsidRPr="00DC63BE">
        <w:rPr>
          <w:iCs/>
          <w:lang w:eastAsia="en-US"/>
        </w:rPr>
        <w:t>/посочете наименованието на участника/</w:t>
      </w:r>
    </w:p>
    <w:p w:rsidR="00DC63BE" w:rsidRPr="00DC63BE" w:rsidRDefault="00DC63BE" w:rsidP="00DC63BE">
      <w:pPr>
        <w:tabs>
          <w:tab w:val="left" w:pos="374"/>
        </w:tabs>
        <w:jc w:val="both"/>
        <w:outlineLvl w:val="0"/>
        <w:rPr>
          <w:iCs/>
          <w:lang w:eastAsia="en-US"/>
        </w:rPr>
      </w:pPr>
      <w:r w:rsidRPr="00DC63BE">
        <w:rPr>
          <w:iCs/>
          <w:lang w:eastAsia="en-US"/>
        </w:rPr>
        <w:t>с БУЛСТАТ/ЕИК............................,  със седалище и адрес на управление ……………………….</w:t>
      </w:r>
    </w:p>
    <w:p w:rsidR="00DC63BE" w:rsidRPr="00DC63BE" w:rsidRDefault="00DC63BE" w:rsidP="00DC63BE">
      <w:pPr>
        <w:tabs>
          <w:tab w:val="left" w:pos="360"/>
          <w:tab w:val="left" w:pos="3060"/>
        </w:tabs>
        <w:ind w:firstLine="540"/>
        <w:jc w:val="both"/>
        <w:rPr>
          <w:iCs/>
          <w:lang w:eastAsia="en-US"/>
        </w:rPr>
      </w:pPr>
    </w:p>
    <w:p w:rsidR="00DC63BE" w:rsidRPr="00DC63BE" w:rsidRDefault="00DC63BE" w:rsidP="00DC63BE">
      <w:pPr>
        <w:ind w:firstLine="540"/>
        <w:jc w:val="both"/>
        <w:rPr>
          <w:iCs/>
          <w:lang w:eastAsia="en-US"/>
        </w:rPr>
      </w:pPr>
    </w:p>
    <w:p w:rsidR="00DC63BE" w:rsidRPr="00DC63BE" w:rsidRDefault="00DC63BE" w:rsidP="00DC63BE">
      <w:pPr>
        <w:ind w:firstLine="540"/>
        <w:jc w:val="center"/>
        <w:rPr>
          <w:b/>
          <w:iCs/>
          <w:lang w:eastAsia="en-US"/>
        </w:rPr>
      </w:pPr>
      <w:r w:rsidRPr="00DC63BE">
        <w:rPr>
          <w:b/>
          <w:iCs/>
          <w:lang w:eastAsia="en-US"/>
        </w:rPr>
        <w:t>Д Е К Л А Р И Р А М, Ч Е:</w:t>
      </w:r>
    </w:p>
    <w:p w:rsidR="00DC63BE" w:rsidRPr="00DC63BE" w:rsidRDefault="00DC63BE" w:rsidP="00DC63BE">
      <w:pPr>
        <w:ind w:firstLine="540"/>
        <w:jc w:val="both"/>
        <w:rPr>
          <w:iCs/>
          <w:lang w:eastAsia="en-US"/>
        </w:rPr>
      </w:pPr>
    </w:p>
    <w:p w:rsidR="00DC63BE" w:rsidRPr="00DC63BE" w:rsidRDefault="00DC63BE" w:rsidP="00DC63BE">
      <w:pPr>
        <w:ind w:firstLine="540"/>
        <w:jc w:val="both"/>
        <w:rPr>
          <w:iCs/>
          <w:lang w:eastAsia="en-US"/>
        </w:rPr>
      </w:pPr>
      <w:r w:rsidRPr="00DC63BE">
        <w:rPr>
          <w:iCs/>
          <w:lang w:eastAsia="en-US"/>
        </w:rPr>
        <w:t xml:space="preserve">1. Представляваното от мен дружество е /не е регистрирано в юрисдикция с </w:t>
      </w:r>
    </w:p>
    <w:p w:rsidR="00DC63BE" w:rsidRPr="00DC63BE" w:rsidRDefault="00DC63BE" w:rsidP="00DC63BE">
      <w:pPr>
        <w:ind w:firstLine="540"/>
        <w:jc w:val="both"/>
        <w:rPr>
          <w:iCs/>
          <w:lang w:eastAsia="en-US"/>
        </w:rPr>
      </w:pPr>
      <w:r w:rsidRPr="00DC63BE">
        <w:rPr>
          <w:iCs/>
          <w:lang w:eastAsia="en-US"/>
        </w:rPr>
        <w:t xml:space="preserve">                                                      /ненужното се зачертава/</w:t>
      </w:r>
    </w:p>
    <w:p w:rsidR="00DC63BE" w:rsidRPr="00DC63BE" w:rsidRDefault="00DC63BE" w:rsidP="00DC63BE">
      <w:pPr>
        <w:ind w:firstLine="540"/>
        <w:jc w:val="both"/>
        <w:rPr>
          <w:iCs/>
          <w:lang w:eastAsia="en-US"/>
        </w:rPr>
      </w:pPr>
      <w:r w:rsidRPr="00DC63BE">
        <w:rPr>
          <w:iCs/>
          <w:lang w:eastAsia="en-US"/>
        </w:rPr>
        <w:t>преференциален данъчен режим, а именно: ______________________________________.</w:t>
      </w:r>
    </w:p>
    <w:p w:rsidR="00DC63BE" w:rsidRPr="00DC63BE" w:rsidRDefault="00DC63BE" w:rsidP="00DC63BE">
      <w:pPr>
        <w:ind w:firstLine="540"/>
        <w:jc w:val="both"/>
        <w:rPr>
          <w:iCs/>
          <w:lang w:eastAsia="en-US"/>
        </w:rPr>
      </w:pPr>
    </w:p>
    <w:p w:rsidR="00DC63BE" w:rsidRPr="00DC63BE" w:rsidRDefault="00DC63BE" w:rsidP="00DC63BE">
      <w:pPr>
        <w:ind w:firstLine="540"/>
        <w:jc w:val="both"/>
        <w:rPr>
          <w:iCs/>
          <w:lang w:eastAsia="en-US"/>
        </w:rPr>
      </w:pPr>
      <w:r w:rsidRPr="00DC63BE">
        <w:rPr>
          <w:iCs/>
          <w:lang w:eastAsia="en-US"/>
        </w:rPr>
        <w:t xml:space="preserve">2. Представляваното от мен дружество е / не е свързано с лица, регистрирани в </w:t>
      </w:r>
    </w:p>
    <w:p w:rsidR="00DC63BE" w:rsidRPr="00DC63BE" w:rsidRDefault="00DC63BE" w:rsidP="00DC63BE">
      <w:pPr>
        <w:ind w:firstLine="540"/>
        <w:jc w:val="both"/>
        <w:rPr>
          <w:iCs/>
          <w:lang w:eastAsia="en-US"/>
        </w:rPr>
      </w:pPr>
      <w:r w:rsidRPr="00DC63BE">
        <w:rPr>
          <w:iCs/>
          <w:lang w:eastAsia="en-US"/>
        </w:rPr>
        <w:t xml:space="preserve">                                                                   /ненужното се зачертава/</w:t>
      </w:r>
    </w:p>
    <w:p w:rsidR="00DC63BE" w:rsidRPr="00DC63BE" w:rsidRDefault="00DC63BE" w:rsidP="00DC63BE">
      <w:pPr>
        <w:ind w:firstLine="540"/>
        <w:jc w:val="both"/>
        <w:rPr>
          <w:iCs/>
          <w:lang w:eastAsia="en-US"/>
        </w:rPr>
      </w:pPr>
      <w:r w:rsidRPr="00DC63BE">
        <w:rPr>
          <w:iCs/>
          <w:lang w:eastAsia="en-US"/>
        </w:rPr>
        <w:t>юрисдикции с преференциален данъчен режим, а именно: __________________________.</w:t>
      </w:r>
    </w:p>
    <w:p w:rsidR="00DC63BE" w:rsidRPr="00DC63BE" w:rsidRDefault="00DC63BE" w:rsidP="00DC63BE">
      <w:pPr>
        <w:ind w:firstLine="540"/>
        <w:jc w:val="both"/>
        <w:rPr>
          <w:iCs/>
          <w:lang w:eastAsia="en-US"/>
        </w:rPr>
      </w:pPr>
    </w:p>
    <w:p w:rsidR="00DC63BE" w:rsidRPr="00DC63BE" w:rsidRDefault="00DC63BE" w:rsidP="00DC63BE">
      <w:pPr>
        <w:ind w:firstLine="540"/>
        <w:jc w:val="both"/>
        <w:rPr>
          <w:iCs/>
          <w:lang w:eastAsia="en-US"/>
        </w:rPr>
      </w:pPr>
      <w:r w:rsidRPr="00DC63BE">
        <w:rPr>
          <w:iCs/>
          <w:lang w:eastAsia="en-US"/>
        </w:rPr>
        <w:t>3. Представляваното от мен дружество попада в изключението на чл. 4, т. ______</w:t>
      </w:r>
    </w:p>
    <w:p w:rsidR="00DC63BE" w:rsidRPr="00DC63BE" w:rsidRDefault="00DC63BE" w:rsidP="00DC63BE">
      <w:pPr>
        <w:ind w:firstLine="540"/>
        <w:jc w:val="both"/>
        <w:rPr>
          <w:iCs/>
          <w:lang w:eastAsia="en-US"/>
        </w:rPr>
      </w:pPr>
      <w:r w:rsidRPr="00DC63BE">
        <w:rPr>
          <w:iCs/>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C63BE" w:rsidRPr="00DC63BE" w:rsidRDefault="00DC63BE" w:rsidP="00DC63BE">
      <w:pPr>
        <w:ind w:firstLine="540"/>
        <w:jc w:val="both"/>
        <w:rPr>
          <w:iCs/>
          <w:lang w:eastAsia="en-US"/>
        </w:rPr>
      </w:pPr>
      <w:r w:rsidRPr="00DC63BE">
        <w:rPr>
          <w:iCs/>
          <w:lang w:eastAsia="en-US"/>
        </w:rPr>
        <w:lastRenderedPageBreak/>
        <w:t>Забележка: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DC63BE" w:rsidRPr="00DC63BE" w:rsidRDefault="00DC63BE" w:rsidP="00DC63BE">
      <w:pPr>
        <w:ind w:firstLine="540"/>
        <w:jc w:val="both"/>
        <w:rPr>
          <w:iCs/>
          <w:lang w:eastAsia="en-US"/>
        </w:rPr>
      </w:pPr>
    </w:p>
    <w:p w:rsidR="00DC63BE" w:rsidRPr="00DC63BE" w:rsidRDefault="00DC63BE" w:rsidP="00DC63BE">
      <w:pPr>
        <w:ind w:firstLine="540"/>
        <w:jc w:val="both"/>
        <w:textAlignment w:val="center"/>
        <w:rPr>
          <w:iCs/>
          <w:lang w:eastAsia="en-US"/>
        </w:rPr>
      </w:pPr>
      <w:r w:rsidRPr="00DC63BE">
        <w:rPr>
          <w:iCs/>
          <w:lang w:eastAsia="en-US"/>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DC63BE">
        <w:rPr>
          <w:iCs/>
          <w:lang w:eastAsia="en-US"/>
        </w:rPr>
        <w:t>вр</w:t>
      </w:r>
      <w:proofErr w:type="spellEnd"/>
      <w:r w:rsidRPr="00DC63BE">
        <w:rPr>
          <w:iCs/>
          <w:lang w:eastAsia="en-US"/>
        </w:rPr>
        <w:t>. §7, ал. 2 от Заключителните разпоредби на същия.</w:t>
      </w:r>
    </w:p>
    <w:p w:rsidR="00DC63BE" w:rsidRPr="00DC63BE" w:rsidRDefault="00DC63BE" w:rsidP="00DC63BE">
      <w:pPr>
        <w:ind w:firstLine="540"/>
        <w:jc w:val="both"/>
        <w:textAlignment w:val="center"/>
        <w:rPr>
          <w:iCs/>
          <w:lang w:eastAsia="en-US"/>
        </w:rPr>
      </w:pPr>
    </w:p>
    <w:p w:rsidR="00DC63BE" w:rsidRPr="00DC63BE" w:rsidRDefault="00DC63BE" w:rsidP="00DC63BE">
      <w:pPr>
        <w:ind w:firstLine="540"/>
        <w:jc w:val="both"/>
        <w:rPr>
          <w:iCs/>
          <w:lang w:eastAsia="en-US"/>
        </w:rPr>
      </w:pPr>
      <w:r w:rsidRPr="00DC63BE">
        <w:rPr>
          <w:iCs/>
          <w:lang w:eastAsia="en-US"/>
        </w:rPr>
        <w:t>Известно ми е, че за неверни данни нося наказателна отговорност по чл. 313 от Наказателния кодекс.</w:t>
      </w:r>
    </w:p>
    <w:p w:rsidR="00DC63BE" w:rsidRPr="00DC63BE" w:rsidRDefault="00DC63BE" w:rsidP="00DC63BE">
      <w:pPr>
        <w:autoSpaceDE w:val="0"/>
        <w:autoSpaceDN w:val="0"/>
        <w:adjustRightInd w:val="0"/>
        <w:ind w:firstLine="720"/>
      </w:pPr>
    </w:p>
    <w:p w:rsidR="00DC63BE" w:rsidRPr="00DC63BE" w:rsidRDefault="00DC63BE" w:rsidP="00DC63BE">
      <w:pPr>
        <w:autoSpaceDE w:val="0"/>
        <w:autoSpaceDN w:val="0"/>
        <w:adjustRightInd w:val="0"/>
        <w:ind w:firstLine="720"/>
      </w:pPr>
    </w:p>
    <w:p w:rsidR="00DC63BE" w:rsidRPr="00DC63BE" w:rsidRDefault="00DC63BE" w:rsidP="00DC63BE">
      <w:pPr>
        <w:autoSpaceDE w:val="0"/>
        <w:autoSpaceDN w:val="0"/>
        <w:adjustRightInd w:val="0"/>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DC63BE" w:rsidRPr="00DC63BE" w:rsidRDefault="00DC63BE" w:rsidP="00DC63BE">
      <w:pPr>
        <w:jc w:val="right"/>
        <w:rPr>
          <w:b/>
          <w:bCs/>
          <w:i/>
          <w:lang w:val="en-US"/>
        </w:rPr>
      </w:pPr>
    </w:p>
    <w:p w:rsidR="00DC63BE" w:rsidRDefault="00DC63BE" w:rsidP="00DC63BE">
      <w:pPr>
        <w:jc w:val="both"/>
        <w:rPr>
          <w:b/>
          <w:u w:val="single"/>
        </w:rPr>
      </w:pPr>
    </w:p>
    <w:p w:rsidR="00A91465" w:rsidRDefault="00A91465" w:rsidP="00DC63BE">
      <w:pPr>
        <w:jc w:val="both"/>
        <w:rPr>
          <w:b/>
          <w:u w:val="single"/>
        </w:rPr>
      </w:pPr>
    </w:p>
    <w:p w:rsidR="00A91465" w:rsidRDefault="00A91465" w:rsidP="00DC63BE">
      <w:pPr>
        <w:jc w:val="both"/>
        <w:rPr>
          <w:b/>
          <w:u w:val="single"/>
        </w:rPr>
      </w:pPr>
    </w:p>
    <w:p w:rsidR="00A91465" w:rsidRDefault="00A91465" w:rsidP="00DC63BE">
      <w:pPr>
        <w:jc w:val="both"/>
        <w:rPr>
          <w:b/>
          <w:u w:val="single"/>
        </w:rPr>
      </w:pPr>
    </w:p>
    <w:p w:rsidR="00A91465" w:rsidRDefault="00A91465" w:rsidP="00DC63BE">
      <w:pPr>
        <w:jc w:val="both"/>
        <w:rPr>
          <w:b/>
          <w:u w:val="single"/>
        </w:rPr>
      </w:pPr>
    </w:p>
    <w:p w:rsidR="00A91465" w:rsidRDefault="00A91465" w:rsidP="00DC63BE">
      <w:pPr>
        <w:jc w:val="both"/>
        <w:rPr>
          <w:b/>
          <w:u w:val="single"/>
        </w:rPr>
      </w:pPr>
    </w:p>
    <w:p w:rsidR="00A91465" w:rsidRDefault="00A91465" w:rsidP="00DC63BE">
      <w:pPr>
        <w:jc w:val="both"/>
        <w:rPr>
          <w:b/>
          <w:u w:val="single"/>
        </w:rPr>
      </w:pPr>
    </w:p>
    <w:p w:rsidR="00A91465" w:rsidRDefault="00A91465" w:rsidP="00DC63BE">
      <w:pPr>
        <w:jc w:val="both"/>
        <w:rPr>
          <w:b/>
          <w:u w:val="single"/>
        </w:rPr>
      </w:pPr>
    </w:p>
    <w:p w:rsidR="00A91465" w:rsidRDefault="00A91465" w:rsidP="00DC63BE">
      <w:pPr>
        <w:jc w:val="both"/>
        <w:rPr>
          <w:b/>
          <w:u w:val="single"/>
        </w:rPr>
      </w:pPr>
    </w:p>
    <w:p w:rsidR="00A91465" w:rsidRDefault="00A91465" w:rsidP="00DC63BE">
      <w:pPr>
        <w:jc w:val="both"/>
        <w:rPr>
          <w:b/>
          <w:u w:val="single"/>
        </w:rPr>
      </w:pPr>
    </w:p>
    <w:p w:rsidR="00A91465" w:rsidRDefault="00A91465" w:rsidP="00DC63BE">
      <w:pPr>
        <w:jc w:val="both"/>
        <w:rPr>
          <w:b/>
          <w:u w:val="single"/>
        </w:rPr>
      </w:pPr>
    </w:p>
    <w:p w:rsidR="00A91465" w:rsidRDefault="00A91465" w:rsidP="00DC63BE">
      <w:pPr>
        <w:jc w:val="both"/>
        <w:rPr>
          <w:b/>
          <w:u w:val="single"/>
        </w:rPr>
      </w:pPr>
    </w:p>
    <w:p w:rsidR="00A91465" w:rsidRDefault="00A91465" w:rsidP="00DC63BE">
      <w:pPr>
        <w:jc w:val="both"/>
        <w:rPr>
          <w:b/>
          <w:u w:val="single"/>
        </w:rPr>
      </w:pPr>
    </w:p>
    <w:p w:rsidR="00A91465" w:rsidRDefault="00A91465" w:rsidP="00DC63BE">
      <w:pPr>
        <w:jc w:val="both"/>
        <w:rPr>
          <w:b/>
          <w:u w:val="single"/>
        </w:rPr>
      </w:pPr>
    </w:p>
    <w:p w:rsidR="00A91465" w:rsidRDefault="00A91465" w:rsidP="00DC63BE">
      <w:pPr>
        <w:jc w:val="both"/>
        <w:rPr>
          <w:b/>
          <w:u w:val="single"/>
        </w:rPr>
      </w:pPr>
    </w:p>
    <w:p w:rsidR="00A91465" w:rsidRDefault="00A91465" w:rsidP="00DC63BE">
      <w:pPr>
        <w:jc w:val="both"/>
        <w:rPr>
          <w:b/>
          <w:u w:val="single"/>
        </w:rPr>
      </w:pPr>
    </w:p>
    <w:p w:rsidR="00A91465" w:rsidRDefault="00A91465" w:rsidP="00DC63BE">
      <w:pPr>
        <w:jc w:val="both"/>
        <w:rPr>
          <w:b/>
          <w:u w:val="single"/>
        </w:rPr>
      </w:pPr>
    </w:p>
    <w:p w:rsidR="00A91465" w:rsidRDefault="00A91465" w:rsidP="00DC63BE">
      <w:pPr>
        <w:jc w:val="both"/>
        <w:rPr>
          <w:b/>
          <w:u w:val="single"/>
        </w:rPr>
      </w:pPr>
    </w:p>
    <w:p w:rsidR="00A91465" w:rsidRPr="00A91465" w:rsidRDefault="00A91465" w:rsidP="00DC63BE">
      <w:pPr>
        <w:jc w:val="both"/>
        <w:rPr>
          <w:b/>
          <w:u w:val="single"/>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right"/>
        <w:rPr>
          <w:b/>
          <w:bCs/>
          <w:i/>
          <w:iCs/>
          <w:color w:val="000000"/>
          <w:spacing w:val="-6"/>
        </w:rPr>
      </w:pPr>
      <w:r w:rsidRPr="00DC63BE">
        <w:rPr>
          <w:b/>
          <w:bCs/>
          <w:i/>
          <w:iCs/>
          <w:color w:val="000000"/>
          <w:spacing w:val="-6"/>
        </w:rPr>
        <w:lastRenderedPageBreak/>
        <w:t xml:space="preserve">Образец № </w:t>
      </w:r>
      <w:r w:rsidR="00FC70B8">
        <w:rPr>
          <w:b/>
          <w:bCs/>
          <w:i/>
          <w:iCs/>
          <w:color w:val="000000"/>
          <w:spacing w:val="-6"/>
          <w:lang w:val="en-US"/>
        </w:rPr>
        <w:t>10</w:t>
      </w:r>
    </w:p>
    <w:p w:rsidR="00DC63BE" w:rsidRPr="00DC63BE" w:rsidRDefault="00DC63BE" w:rsidP="00DC63BE">
      <w:pPr>
        <w:jc w:val="right"/>
        <w:rPr>
          <w:b/>
          <w:bCs/>
          <w:i/>
          <w:iCs/>
        </w:rPr>
      </w:pPr>
    </w:p>
    <w:p w:rsidR="00DC63BE" w:rsidRPr="00DC63BE" w:rsidRDefault="00DC63BE" w:rsidP="00DC63BE">
      <w:pPr>
        <w:shd w:val="clear" w:color="auto" w:fill="FFFFFF"/>
        <w:jc w:val="center"/>
      </w:pPr>
      <w:r w:rsidRPr="00DC63BE">
        <w:rPr>
          <w:b/>
          <w:bCs/>
          <w:color w:val="000000"/>
          <w:spacing w:val="-6"/>
        </w:rPr>
        <w:t>ДЕКЛАРАЦИЯ</w:t>
      </w:r>
    </w:p>
    <w:p w:rsidR="00DC63BE" w:rsidRPr="00DC63BE" w:rsidRDefault="00DC63BE" w:rsidP="00DC63BE">
      <w:pPr>
        <w:shd w:val="clear" w:color="auto" w:fill="FFFFFF"/>
        <w:jc w:val="center"/>
        <w:rPr>
          <w:color w:val="000000"/>
          <w:spacing w:val="-4"/>
        </w:rPr>
      </w:pPr>
      <w:r w:rsidRPr="00DC63BE">
        <w:rPr>
          <w:color w:val="000000"/>
          <w:spacing w:val="-4"/>
        </w:rPr>
        <w:t>за приемане на условията в проекта на договор</w:t>
      </w:r>
    </w:p>
    <w:p w:rsidR="00DC63BE" w:rsidRPr="00DC63BE" w:rsidRDefault="00DC63BE" w:rsidP="00DC63BE">
      <w:pPr>
        <w:shd w:val="clear" w:color="auto" w:fill="FFFFFF"/>
        <w:jc w:val="center"/>
        <w:rPr>
          <w:color w:val="000000"/>
          <w:spacing w:val="-4"/>
        </w:rPr>
      </w:pPr>
    </w:p>
    <w:p w:rsidR="00DC63BE" w:rsidRPr="00DC63BE" w:rsidRDefault="00DC63BE" w:rsidP="00DC63BE">
      <w:pPr>
        <w:shd w:val="clear" w:color="auto" w:fill="FFFFFF"/>
        <w:jc w:val="center"/>
        <w:rPr>
          <w:color w:val="000000"/>
          <w:spacing w:val="-4"/>
        </w:rPr>
      </w:pPr>
    </w:p>
    <w:p w:rsidR="00DC63BE" w:rsidRPr="00DC63BE" w:rsidRDefault="00DC63BE" w:rsidP="00DC63BE">
      <w:pPr>
        <w:shd w:val="clear" w:color="auto" w:fill="FFFFFF"/>
        <w:jc w:val="center"/>
        <w:rPr>
          <w:lang w:val="ru-RU"/>
        </w:rPr>
      </w:pPr>
    </w:p>
    <w:p w:rsidR="00DC63BE" w:rsidRPr="00DC63BE" w:rsidRDefault="00DC63BE" w:rsidP="00DC63BE">
      <w:pPr>
        <w:shd w:val="clear" w:color="auto" w:fill="FFFFFF"/>
        <w:tabs>
          <w:tab w:val="left" w:leader="underscore" w:pos="9125"/>
        </w:tabs>
        <w:ind w:left="6" w:firstLine="714"/>
        <w:rPr>
          <w:lang w:val="ru-RU"/>
        </w:rPr>
      </w:pPr>
      <w:r w:rsidRPr="00DC63BE">
        <w:rPr>
          <w:color w:val="000000"/>
          <w:spacing w:val="-4"/>
        </w:rPr>
        <w:t>Долуподписаният/-ата ...............................................................................</w:t>
      </w:r>
      <w:r w:rsidRPr="00DC63BE">
        <w:rPr>
          <w:color w:val="000000"/>
          <w:spacing w:val="-4"/>
          <w:lang w:val="ru-RU"/>
        </w:rPr>
        <w:t>..................</w:t>
      </w:r>
      <w:r w:rsidRPr="00DC63BE">
        <w:rPr>
          <w:color w:val="000000"/>
          <w:spacing w:val="-4"/>
        </w:rPr>
        <w:t>...........</w:t>
      </w:r>
    </w:p>
    <w:p w:rsidR="00DC63BE" w:rsidRPr="00DC63BE" w:rsidRDefault="00DC63BE" w:rsidP="00DC63BE">
      <w:pPr>
        <w:shd w:val="clear" w:color="auto" w:fill="FFFFFF"/>
        <w:ind w:left="3600"/>
        <w:rPr>
          <w:i/>
          <w:iCs/>
          <w:color w:val="000000"/>
          <w:spacing w:val="-2"/>
          <w:lang w:val="ru-RU"/>
        </w:rPr>
      </w:pPr>
      <w:r w:rsidRPr="00DC63BE">
        <w:rPr>
          <w:i/>
          <w:iCs/>
          <w:color w:val="000000"/>
          <w:spacing w:val="-2"/>
        </w:rPr>
        <w:t>(собствено, бащино и фамилно</w:t>
      </w:r>
      <w:r w:rsidRPr="00DC63BE">
        <w:rPr>
          <w:i/>
          <w:iCs/>
          <w:color w:val="000000"/>
          <w:spacing w:val="-2"/>
          <w:lang w:val="ru-RU"/>
        </w:rPr>
        <w:t xml:space="preserve"> </w:t>
      </w:r>
      <w:r w:rsidRPr="00DC63BE">
        <w:rPr>
          <w:i/>
          <w:iCs/>
          <w:color w:val="000000"/>
          <w:spacing w:val="-2"/>
        </w:rPr>
        <w:t>име)</w:t>
      </w:r>
    </w:p>
    <w:p w:rsidR="00DC63BE" w:rsidRPr="00DC63BE" w:rsidRDefault="00DC63BE" w:rsidP="00DC63BE">
      <w:pPr>
        <w:shd w:val="clear" w:color="auto" w:fill="FFFFFF"/>
        <w:ind w:left="3600"/>
        <w:rPr>
          <w:lang w:val="ru-RU"/>
        </w:rPr>
      </w:pPr>
    </w:p>
    <w:p w:rsidR="00DC63BE" w:rsidRPr="00DC63BE" w:rsidRDefault="00DC63BE" w:rsidP="00DC63BE">
      <w:pPr>
        <w:shd w:val="clear" w:color="auto" w:fill="FFFFFF"/>
        <w:tabs>
          <w:tab w:val="left" w:leader="underscore" w:pos="1824"/>
          <w:tab w:val="left" w:leader="underscore" w:pos="4824"/>
          <w:tab w:val="left" w:leader="underscore" w:pos="6898"/>
          <w:tab w:val="left" w:leader="underscore" w:pos="9077"/>
        </w:tabs>
        <w:ind w:left="10"/>
        <w:jc w:val="both"/>
        <w:rPr>
          <w:color w:val="000000"/>
        </w:rPr>
      </w:pPr>
      <w:r w:rsidRPr="00DC63BE">
        <w:rPr>
          <w:color w:val="000000"/>
          <w:spacing w:val="-8"/>
        </w:rPr>
        <w:t>с ЕГН ...................</w:t>
      </w:r>
      <w:r w:rsidRPr="00DC63BE">
        <w:rPr>
          <w:color w:val="000000"/>
          <w:spacing w:val="-5"/>
        </w:rPr>
        <w:t xml:space="preserve">, </w:t>
      </w:r>
      <w:proofErr w:type="spellStart"/>
      <w:r w:rsidRPr="00DC63BE">
        <w:rPr>
          <w:color w:val="000000"/>
          <w:spacing w:val="-5"/>
        </w:rPr>
        <w:t>личнакарта</w:t>
      </w:r>
      <w:proofErr w:type="spellEnd"/>
      <w:r w:rsidRPr="00DC63BE">
        <w:rPr>
          <w:color w:val="000000"/>
          <w:spacing w:val="-5"/>
        </w:rPr>
        <w:t xml:space="preserve"> № ..................</w:t>
      </w:r>
      <w:r w:rsidRPr="00DC63BE">
        <w:rPr>
          <w:color w:val="000000"/>
          <w:spacing w:val="-3"/>
        </w:rPr>
        <w:t xml:space="preserve">, </w:t>
      </w:r>
      <w:proofErr w:type="spellStart"/>
      <w:r w:rsidRPr="00DC63BE">
        <w:rPr>
          <w:color w:val="000000"/>
          <w:spacing w:val="-3"/>
        </w:rPr>
        <w:t>издаденана</w:t>
      </w:r>
      <w:proofErr w:type="spellEnd"/>
      <w:r w:rsidRPr="00DC63BE">
        <w:rPr>
          <w:color w:val="000000"/>
          <w:spacing w:val="-3"/>
        </w:rPr>
        <w:t xml:space="preserve"> .....................</w:t>
      </w:r>
      <w:r w:rsidRPr="00DC63BE">
        <w:rPr>
          <w:color w:val="000000"/>
          <w:spacing w:val="-6"/>
        </w:rPr>
        <w:t>от МВР гр. .................</w:t>
      </w:r>
      <w:r w:rsidRPr="00DC63BE">
        <w:rPr>
          <w:color w:val="000000"/>
          <w:spacing w:val="-7"/>
        </w:rPr>
        <w:t xml:space="preserve">, </w:t>
      </w:r>
      <w:proofErr w:type="spellStart"/>
      <w:r w:rsidRPr="00DC63BE">
        <w:rPr>
          <w:color w:val="000000"/>
          <w:spacing w:val="-7"/>
        </w:rPr>
        <w:t>с</w:t>
      </w:r>
      <w:r w:rsidRPr="00DC63BE">
        <w:rPr>
          <w:color w:val="000000"/>
          <w:spacing w:val="-5"/>
        </w:rPr>
        <w:t>постоянен</w:t>
      </w:r>
      <w:proofErr w:type="spellEnd"/>
      <w:r w:rsidRPr="00DC63BE">
        <w:rPr>
          <w:color w:val="000000"/>
          <w:spacing w:val="-5"/>
        </w:rPr>
        <w:t xml:space="preserve"> адрес: .........................................</w:t>
      </w:r>
      <w:r w:rsidRPr="00DC63BE">
        <w:rPr>
          <w:color w:val="000000"/>
          <w:spacing w:val="-3"/>
        </w:rPr>
        <w:t xml:space="preserve">, в качеството си </w:t>
      </w:r>
      <w:r w:rsidRPr="00DC63BE">
        <w:rPr>
          <w:color w:val="000000"/>
          <w:spacing w:val="-9"/>
        </w:rPr>
        <w:t>на   ........................................ на ..........................................</w:t>
      </w:r>
      <w:r w:rsidRPr="00DC63BE">
        <w:rPr>
          <w:color w:val="000000"/>
          <w:spacing w:val="-3"/>
        </w:rPr>
        <w:t>със седалище и адрес на управление...................................................</w:t>
      </w:r>
      <w:r w:rsidRPr="00DC63BE">
        <w:rPr>
          <w:color w:val="000000"/>
          <w:spacing w:val="-5"/>
        </w:rPr>
        <w:t xml:space="preserve">, </w:t>
      </w:r>
      <w:proofErr w:type="spellStart"/>
      <w:r w:rsidRPr="00DC63BE">
        <w:rPr>
          <w:color w:val="000000"/>
          <w:spacing w:val="-5"/>
        </w:rPr>
        <w:t>вписано</w:t>
      </w:r>
      <w:r w:rsidRPr="00DC63BE">
        <w:rPr>
          <w:color w:val="000000"/>
          <w:spacing w:val="-4"/>
        </w:rPr>
        <w:t>в</w:t>
      </w:r>
      <w:proofErr w:type="spellEnd"/>
      <w:r w:rsidRPr="00DC63BE">
        <w:rPr>
          <w:color w:val="000000"/>
          <w:spacing w:val="-4"/>
        </w:rPr>
        <w:t xml:space="preserve"> Търговския регистър с ЕИК ......................................</w:t>
      </w:r>
      <w:r w:rsidRPr="00DC63BE">
        <w:rPr>
          <w:color w:val="000000"/>
        </w:rPr>
        <w:t>,</w:t>
      </w:r>
      <w:r w:rsidRPr="00DC63BE">
        <w:rPr>
          <w:color w:val="000000"/>
          <w:spacing w:val="-4"/>
        </w:rPr>
        <w:t>тел.: ...................</w:t>
      </w:r>
      <w:r w:rsidRPr="00DC63BE">
        <w:rPr>
          <w:color w:val="000000"/>
          <w:spacing w:val="-5"/>
        </w:rPr>
        <w:t>, факс: ..................................</w:t>
      </w:r>
      <w:r w:rsidRPr="00DC63BE">
        <w:rPr>
          <w:color w:val="000000"/>
          <w:spacing w:val="-3"/>
        </w:rPr>
        <w:t>и адрес за кореспонденция:</w:t>
      </w:r>
      <w:r w:rsidRPr="00DC63BE">
        <w:rPr>
          <w:color w:val="000000"/>
        </w:rPr>
        <w:t>........................................,</w:t>
      </w:r>
    </w:p>
    <w:p w:rsidR="00DC63BE" w:rsidRPr="00DC63BE" w:rsidRDefault="00DC63BE" w:rsidP="00DC63BE">
      <w:pPr>
        <w:shd w:val="clear" w:color="auto" w:fill="FFFFFF"/>
        <w:tabs>
          <w:tab w:val="left" w:leader="underscore" w:pos="1824"/>
          <w:tab w:val="left" w:leader="underscore" w:pos="4824"/>
          <w:tab w:val="left" w:leader="underscore" w:pos="6898"/>
          <w:tab w:val="left" w:leader="underscore" w:pos="9077"/>
        </w:tabs>
        <w:ind w:left="10"/>
        <w:jc w:val="both"/>
      </w:pPr>
    </w:p>
    <w:p w:rsidR="00DC63BE" w:rsidRPr="00DC63BE" w:rsidRDefault="00DC63BE" w:rsidP="00DC63BE">
      <w:pPr>
        <w:shd w:val="clear" w:color="auto" w:fill="FFFFFF"/>
        <w:ind w:right="5"/>
        <w:jc w:val="center"/>
        <w:rPr>
          <w:b/>
          <w:bCs/>
          <w:color w:val="000000"/>
          <w:spacing w:val="-4"/>
        </w:rPr>
      </w:pPr>
    </w:p>
    <w:p w:rsidR="00DC63BE" w:rsidRPr="00DC63BE" w:rsidRDefault="00DC63BE" w:rsidP="00DC63BE">
      <w:pPr>
        <w:shd w:val="clear" w:color="auto" w:fill="FFFFFF"/>
        <w:ind w:right="5"/>
        <w:jc w:val="center"/>
        <w:rPr>
          <w:b/>
          <w:bCs/>
          <w:color w:val="000000"/>
          <w:spacing w:val="-4"/>
        </w:rPr>
      </w:pPr>
    </w:p>
    <w:p w:rsidR="00DC63BE" w:rsidRPr="00DC63BE" w:rsidRDefault="00DC63BE" w:rsidP="00DC63BE">
      <w:pPr>
        <w:shd w:val="clear" w:color="auto" w:fill="FFFFFF"/>
        <w:ind w:right="5"/>
        <w:jc w:val="center"/>
        <w:rPr>
          <w:b/>
          <w:bCs/>
          <w:color w:val="000000"/>
          <w:spacing w:val="-4"/>
        </w:rPr>
      </w:pPr>
      <w:r w:rsidRPr="00DC63BE">
        <w:rPr>
          <w:b/>
          <w:bCs/>
          <w:color w:val="000000"/>
          <w:spacing w:val="-4"/>
        </w:rPr>
        <w:t>ДЕКЛАРИРАМ, ЧЕ:</w:t>
      </w:r>
    </w:p>
    <w:p w:rsidR="00DC63BE" w:rsidRPr="00DC63BE" w:rsidRDefault="00DC63BE" w:rsidP="00DC63BE">
      <w:pPr>
        <w:shd w:val="clear" w:color="auto" w:fill="FFFFFF"/>
        <w:ind w:right="5"/>
        <w:jc w:val="center"/>
      </w:pPr>
    </w:p>
    <w:p w:rsidR="00DC63BE" w:rsidRPr="00DC63BE" w:rsidRDefault="00DC63BE" w:rsidP="00DC63BE">
      <w:pPr>
        <w:jc w:val="both"/>
        <w:rPr>
          <w:b/>
          <w:bCs/>
          <w:color w:val="000000"/>
          <w:lang w:val="en-US"/>
        </w:rPr>
      </w:pPr>
      <w:r w:rsidRPr="00DC63BE">
        <w:rPr>
          <w:color w:val="000000"/>
          <w:spacing w:val="-3"/>
        </w:rPr>
        <w:tab/>
        <w:t xml:space="preserve">Запознат съм и приемам условията в проекта на договора в настоящата </w:t>
      </w:r>
      <w:r w:rsidRPr="00DC63BE">
        <w:rPr>
          <w:color w:val="000000"/>
          <w:spacing w:val="3"/>
        </w:rPr>
        <w:t xml:space="preserve">обществена поръчка с предмет: </w:t>
      </w:r>
      <w:r w:rsidR="00EC3375" w:rsidRPr="006A6716">
        <w:t>Доставка на</w:t>
      </w:r>
      <w:r w:rsidR="00EC3375" w:rsidRPr="006A6716">
        <w:rPr>
          <w:lang w:val="en-US"/>
        </w:rPr>
        <w:t xml:space="preserve"> </w:t>
      </w:r>
      <w:proofErr w:type="spellStart"/>
      <w:r w:rsidR="00EC3375" w:rsidRPr="006A6716">
        <w:rPr>
          <w:lang w:val="en-US"/>
        </w:rPr>
        <w:t>битово</w:t>
      </w:r>
      <w:proofErr w:type="spellEnd"/>
      <w:r w:rsidR="00EC3375" w:rsidRPr="006A6716">
        <w:rPr>
          <w:lang w:val="en-US"/>
        </w:rPr>
        <w:t xml:space="preserve">, </w:t>
      </w:r>
      <w:proofErr w:type="spellStart"/>
      <w:r w:rsidR="00EC3375" w:rsidRPr="006A6716">
        <w:rPr>
          <w:lang w:val="en-US"/>
        </w:rPr>
        <w:t>комунално</w:t>
      </w:r>
      <w:proofErr w:type="spellEnd"/>
      <w:r w:rsidR="00EC3375" w:rsidRPr="006A6716">
        <w:rPr>
          <w:lang w:val="en-US"/>
        </w:rPr>
        <w:t xml:space="preserve"> </w:t>
      </w:r>
      <w:proofErr w:type="spellStart"/>
      <w:r w:rsidR="00EC3375" w:rsidRPr="006A6716">
        <w:rPr>
          <w:lang w:val="en-US"/>
        </w:rPr>
        <w:t>оборудване</w:t>
      </w:r>
      <w:proofErr w:type="spellEnd"/>
      <w:r w:rsidR="00EC3375" w:rsidRPr="006A6716">
        <w:rPr>
          <w:lang w:val="en-US"/>
        </w:rPr>
        <w:t xml:space="preserve">, </w:t>
      </w:r>
      <w:proofErr w:type="spellStart"/>
      <w:r w:rsidR="00EC3375" w:rsidRPr="006A6716">
        <w:rPr>
          <w:lang w:val="en-US"/>
        </w:rPr>
        <w:t>дрехи</w:t>
      </w:r>
      <w:proofErr w:type="spellEnd"/>
      <w:r w:rsidR="00EC3375" w:rsidRPr="006A6716">
        <w:rPr>
          <w:lang w:val="en-US"/>
        </w:rPr>
        <w:t xml:space="preserve"> и </w:t>
      </w:r>
      <w:proofErr w:type="spellStart"/>
      <w:r w:rsidR="00EC3375" w:rsidRPr="006A6716">
        <w:rPr>
          <w:lang w:val="en-US"/>
        </w:rPr>
        <w:t>принадлежности</w:t>
      </w:r>
      <w:proofErr w:type="spellEnd"/>
      <w:r w:rsidR="00EC3375" w:rsidRPr="006A6716">
        <w:rPr>
          <w:lang w:val="en-US"/>
        </w:rPr>
        <w:t xml:space="preserve"> </w:t>
      </w:r>
      <w:r w:rsidR="00EC3375" w:rsidRPr="006A6716">
        <w:t>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r w:rsidR="00EC3375">
        <w:rPr>
          <w:lang w:val="en-US"/>
        </w:rPr>
        <w:t xml:space="preserve">, </w:t>
      </w:r>
      <w:proofErr w:type="spellStart"/>
      <w:r w:rsidR="00EC3375">
        <w:rPr>
          <w:lang w:val="en-US"/>
        </w:rPr>
        <w:t>по</w:t>
      </w:r>
      <w:proofErr w:type="spellEnd"/>
      <w:r w:rsidR="00EC3375">
        <w:rPr>
          <w:lang w:val="en-US"/>
        </w:rPr>
        <w:t xml:space="preserve"> </w:t>
      </w:r>
      <w:proofErr w:type="spellStart"/>
      <w:r w:rsidR="00EC3375">
        <w:rPr>
          <w:lang w:val="en-US"/>
        </w:rPr>
        <w:t>две</w:t>
      </w:r>
      <w:proofErr w:type="spellEnd"/>
      <w:r w:rsidR="00EC3375">
        <w:rPr>
          <w:lang w:val="en-US"/>
        </w:rPr>
        <w:t xml:space="preserve"> </w:t>
      </w:r>
      <w:proofErr w:type="spellStart"/>
      <w:r w:rsidR="00EC3375">
        <w:rPr>
          <w:lang w:val="en-US"/>
        </w:rPr>
        <w:t>обособени</w:t>
      </w:r>
      <w:proofErr w:type="spellEnd"/>
      <w:r w:rsidR="00EC3375">
        <w:rPr>
          <w:lang w:val="en-US"/>
        </w:rPr>
        <w:t xml:space="preserve"> </w:t>
      </w:r>
      <w:proofErr w:type="spellStart"/>
      <w:r w:rsidR="00EC3375">
        <w:rPr>
          <w:lang w:val="en-US"/>
        </w:rPr>
        <w:t>позиции</w:t>
      </w:r>
      <w:proofErr w:type="spellEnd"/>
      <w:r w:rsidR="00EC3375">
        <w:rPr>
          <w:lang w:val="en-US"/>
        </w:rPr>
        <w:t>,</w:t>
      </w:r>
      <w:r w:rsidRPr="00DC63BE">
        <w:rPr>
          <w:bCs/>
          <w:iCs/>
          <w:lang w:eastAsia="en-US"/>
        </w:rPr>
        <w:t xml:space="preserve"> </w:t>
      </w:r>
      <w:r w:rsidRPr="00DC63BE">
        <w:rPr>
          <w:bCs/>
          <w:iCs/>
          <w:color w:val="000000"/>
          <w:spacing w:val="3"/>
        </w:rPr>
        <w:t>за обособената позиция ……………………., за която кандидатствам.</w:t>
      </w: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726"/>
        <w:rPr>
          <w:color w:val="000000"/>
          <w:lang w:val="en-US"/>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jc w:val="right"/>
        <w:rPr>
          <w:b/>
          <w:bCs/>
          <w:i/>
          <w:iCs/>
          <w:lang w:val="en-US"/>
        </w:rPr>
      </w:pPr>
      <w:r w:rsidRPr="00DC63BE">
        <w:rPr>
          <w:b/>
          <w:bCs/>
          <w:i/>
          <w:iCs/>
        </w:rPr>
        <w:t>Образец № 1</w:t>
      </w:r>
      <w:r w:rsidR="00FC70B8">
        <w:rPr>
          <w:b/>
          <w:bCs/>
          <w:i/>
          <w:iCs/>
          <w:lang w:val="en-US"/>
        </w:rPr>
        <w:t>1</w:t>
      </w:r>
    </w:p>
    <w:p w:rsidR="00DC63BE" w:rsidRPr="00DC63BE" w:rsidRDefault="00DC63BE" w:rsidP="00DC63BE">
      <w:pPr>
        <w:jc w:val="right"/>
        <w:rPr>
          <w:b/>
          <w:bCs/>
        </w:rPr>
      </w:pPr>
      <w:r w:rsidRPr="00DC63BE">
        <w:rPr>
          <w:b/>
          <w:bCs/>
        </w:rPr>
        <w:tab/>
      </w:r>
      <w:r w:rsidRPr="00DC63BE">
        <w:rPr>
          <w:b/>
          <w:bCs/>
        </w:rPr>
        <w:tab/>
      </w:r>
      <w:r w:rsidRPr="00DC63BE">
        <w:rPr>
          <w:i/>
          <w:iCs/>
        </w:rPr>
        <w:tab/>
      </w:r>
      <w:r w:rsidRPr="00DC63BE">
        <w:rPr>
          <w:i/>
          <w:iCs/>
        </w:rPr>
        <w:tab/>
      </w:r>
    </w:p>
    <w:p w:rsidR="00DC63BE" w:rsidRPr="00DC63BE" w:rsidRDefault="00DC63BE" w:rsidP="00DC63BE">
      <w:pPr>
        <w:keepNext/>
        <w:jc w:val="center"/>
        <w:outlineLvl w:val="0"/>
        <w:rPr>
          <w:b/>
          <w:bCs/>
          <w:lang w:val="en-US" w:eastAsia="en-US"/>
        </w:rPr>
      </w:pPr>
      <w:r w:rsidRPr="00DC63BE">
        <w:rPr>
          <w:b/>
          <w:bCs/>
          <w:u w:val="single"/>
          <w:lang w:val="ru-RU" w:eastAsia="en-US"/>
        </w:rPr>
        <w:t>Д Е К Л А Р А Ц И Я</w:t>
      </w:r>
    </w:p>
    <w:p w:rsidR="00DC63BE" w:rsidRPr="00DC63BE" w:rsidRDefault="00DC63BE" w:rsidP="00DC63BE">
      <w:r w:rsidRPr="00DC63BE">
        <w:tab/>
      </w:r>
      <w:r w:rsidRPr="00DC63BE">
        <w:tab/>
      </w:r>
      <w:r w:rsidRPr="00DC63BE">
        <w:tab/>
      </w:r>
      <w:r w:rsidRPr="00DC63BE">
        <w:tab/>
        <w:t>за срока на валидност на офертата</w:t>
      </w:r>
    </w:p>
    <w:p w:rsidR="00DC63BE" w:rsidRPr="00DC63BE" w:rsidRDefault="00DC63BE" w:rsidP="00DC63BE"/>
    <w:p w:rsidR="00DC63BE" w:rsidRPr="00DC63BE" w:rsidRDefault="00DC63BE" w:rsidP="00DC63BE"/>
    <w:p w:rsidR="00DC63BE" w:rsidRPr="00DC63BE" w:rsidRDefault="00DC63BE" w:rsidP="00DC63BE">
      <w:pPr>
        <w:jc w:val="both"/>
        <w:rPr>
          <w:rFonts w:eastAsiaTheme="minorHAnsi"/>
          <w:b/>
          <w:bCs/>
          <w:lang w:val="ru-RU" w:eastAsia="en-US"/>
        </w:rPr>
      </w:pPr>
      <w:r w:rsidRPr="00DC63BE">
        <w:rPr>
          <w:rFonts w:eastAsiaTheme="minorHAnsi"/>
          <w:b/>
          <w:bCs/>
          <w:lang w:val="ru-RU" w:eastAsia="en-US"/>
        </w:rPr>
        <w:tab/>
      </w:r>
      <w:proofErr w:type="spellStart"/>
      <w:r w:rsidRPr="00DC63BE">
        <w:rPr>
          <w:rFonts w:eastAsiaTheme="minorHAnsi"/>
          <w:b/>
          <w:bCs/>
          <w:lang w:val="ru-RU" w:eastAsia="en-US"/>
        </w:rPr>
        <w:t>Долуподписаният</w:t>
      </w:r>
      <w:proofErr w:type="spellEnd"/>
      <w:r w:rsidRPr="00DC63BE">
        <w:rPr>
          <w:rFonts w:eastAsiaTheme="minorHAnsi"/>
          <w:b/>
          <w:bCs/>
          <w:lang w:val="ru-RU" w:eastAsia="en-US"/>
        </w:rPr>
        <w:t xml:space="preserve"> /</w:t>
      </w:r>
      <w:proofErr w:type="spellStart"/>
      <w:r w:rsidRPr="00DC63BE">
        <w:rPr>
          <w:rFonts w:eastAsiaTheme="minorHAnsi"/>
          <w:b/>
          <w:bCs/>
          <w:lang w:val="ru-RU" w:eastAsia="en-US"/>
        </w:rPr>
        <w:t>ната</w:t>
      </w:r>
      <w:proofErr w:type="spellEnd"/>
      <w:r w:rsidRPr="00DC63BE">
        <w:rPr>
          <w:rFonts w:eastAsiaTheme="minorHAnsi"/>
          <w:b/>
          <w:bCs/>
          <w:lang w:val="ru-RU" w:eastAsia="en-US"/>
        </w:rPr>
        <w:t xml:space="preserve">/ ....................................................................., в </w:t>
      </w:r>
      <w:proofErr w:type="spellStart"/>
      <w:r w:rsidRPr="00DC63BE">
        <w:rPr>
          <w:rFonts w:eastAsiaTheme="minorHAnsi"/>
          <w:b/>
          <w:bCs/>
          <w:lang w:val="ru-RU" w:eastAsia="en-US"/>
        </w:rPr>
        <w:t>качеството</w:t>
      </w:r>
      <w:proofErr w:type="spellEnd"/>
      <w:r w:rsidRPr="00DC63BE">
        <w:rPr>
          <w:rFonts w:eastAsiaTheme="minorHAnsi"/>
          <w:b/>
          <w:bCs/>
          <w:lang w:val="ru-RU" w:eastAsia="en-US"/>
        </w:rPr>
        <w:t xml:space="preserve"> ми на ............................................................ </w:t>
      </w:r>
      <w:r w:rsidRPr="00DC63BE">
        <w:rPr>
          <w:rFonts w:eastAsiaTheme="minorHAnsi"/>
          <w:b/>
          <w:bCs/>
          <w:i/>
          <w:iCs/>
          <w:lang w:val="ru-RU" w:eastAsia="en-US"/>
        </w:rPr>
        <w:t>(</w:t>
      </w:r>
      <w:proofErr w:type="spellStart"/>
      <w:r w:rsidRPr="00DC63BE">
        <w:rPr>
          <w:rFonts w:eastAsiaTheme="minorHAnsi"/>
          <w:b/>
          <w:bCs/>
          <w:i/>
          <w:iCs/>
          <w:lang w:val="ru-RU" w:eastAsia="en-US"/>
        </w:rPr>
        <w:t>посочва</w:t>
      </w:r>
      <w:proofErr w:type="spellEnd"/>
      <w:r w:rsidRPr="00DC63BE">
        <w:rPr>
          <w:rFonts w:eastAsiaTheme="minorHAnsi"/>
          <w:b/>
          <w:bCs/>
          <w:i/>
          <w:iCs/>
          <w:lang w:val="ru-RU" w:eastAsia="en-US"/>
        </w:rPr>
        <w:t xml:space="preserve"> се </w:t>
      </w:r>
      <w:proofErr w:type="spellStart"/>
      <w:r w:rsidRPr="00DC63BE">
        <w:rPr>
          <w:rFonts w:eastAsiaTheme="minorHAnsi"/>
          <w:b/>
          <w:bCs/>
          <w:i/>
          <w:iCs/>
          <w:lang w:val="ru-RU" w:eastAsia="en-US"/>
        </w:rPr>
        <w:t>длъжността</w:t>
      </w:r>
      <w:proofErr w:type="spellEnd"/>
      <w:r w:rsidRPr="00DC63BE">
        <w:rPr>
          <w:rFonts w:eastAsiaTheme="minorHAnsi"/>
          <w:b/>
          <w:bCs/>
          <w:i/>
          <w:iCs/>
          <w:lang w:val="ru-RU" w:eastAsia="en-US"/>
        </w:rPr>
        <w:t xml:space="preserve"> и </w:t>
      </w:r>
      <w:proofErr w:type="spellStart"/>
      <w:r w:rsidRPr="00DC63BE">
        <w:rPr>
          <w:rFonts w:eastAsiaTheme="minorHAnsi"/>
          <w:b/>
          <w:bCs/>
          <w:i/>
          <w:iCs/>
          <w:lang w:val="ru-RU" w:eastAsia="en-US"/>
        </w:rPr>
        <w:t>качеството</w:t>
      </w:r>
      <w:proofErr w:type="spellEnd"/>
      <w:r w:rsidRPr="00DC63BE">
        <w:rPr>
          <w:rFonts w:eastAsiaTheme="minorHAnsi"/>
          <w:b/>
          <w:bCs/>
          <w:i/>
          <w:iCs/>
          <w:lang w:val="ru-RU" w:eastAsia="en-US"/>
        </w:rPr>
        <w:t xml:space="preserve">, в </w:t>
      </w:r>
      <w:proofErr w:type="spellStart"/>
      <w:r w:rsidRPr="00DC63BE">
        <w:rPr>
          <w:rFonts w:eastAsiaTheme="minorHAnsi"/>
          <w:b/>
          <w:bCs/>
          <w:i/>
          <w:iCs/>
          <w:lang w:val="ru-RU" w:eastAsia="en-US"/>
        </w:rPr>
        <w:t>което</w:t>
      </w:r>
      <w:proofErr w:type="spellEnd"/>
      <w:r w:rsidRPr="00DC63BE">
        <w:rPr>
          <w:rFonts w:eastAsiaTheme="minorHAnsi"/>
          <w:b/>
          <w:bCs/>
          <w:i/>
          <w:iCs/>
          <w:lang w:val="ru-RU" w:eastAsia="en-US"/>
        </w:rPr>
        <w:t xml:space="preserve"> </w:t>
      </w:r>
      <w:proofErr w:type="spellStart"/>
      <w:r w:rsidRPr="00DC63BE">
        <w:rPr>
          <w:rFonts w:eastAsiaTheme="minorHAnsi"/>
          <w:b/>
          <w:bCs/>
          <w:i/>
          <w:iCs/>
          <w:lang w:val="ru-RU" w:eastAsia="en-US"/>
        </w:rPr>
        <w:t>лицето</w:t>
      </w:r>
      <w:proofErr w:type="spellEnd"/>
      <w:r w:rsidRPr="00DC63BE">
        <w:rPr>
          <w:rFonts w:eastAsiaTheme="minorHAnsi"/>
          <w:b/>
          <w:bCs/>
          <w:i/>
          <w:iCs/>
          <w:lang w:val="ru-RU" w:eastAsia="en-US"/>
        </w:rPr>
        <w:t xml:space="preserve"> </w:t>
      </w:r>
      <w:proofErr w:type="spellStart"/>
      <w:r w:rsidRPr="00DC63BE">
        <w:rPr>
          <w:rFonts w:eastAsiaTheme="minorHAnsi"/>
          <w:b/>
          <w:bCs/>
          <w:i/>
          <w:iCs/>
          <w:lang w:val="ru-RU" w:eastAsia="en-US"/>
        </w:rPr>
        <w:t>има</w:t>
      </w:r>
      <w:proofErr w:type="spellEnd"/>
      <w:r w:rsidRPr="00DC63BE">
        <w:rPr>
          <w:rFonts w:eastAsiaTheme="minorHAnsi"/>
          <w:b/>
          <w:bCs/>
          <w:i/>
          <w:iCs/>
          <w:lang w:val="ru-RU" w:eastAsia="en-US"/>
        </w:rPr>
        <w:t xml:space="preserve"> право да </w:t>
      </w:r>
      <w:proofErr w:type="spellStart"/>
      <w:r w:rsidRPr="00DC63BE">
        <w:rPr>
          <w:rFonts w:eastAsiaTheme="minorHAnsi"/>
          <w:b/>
          <w:bCs/>
          <w:i/>
          <w:iCs/>
          <w:lang w:val="ru-RU" w:eastAsia="en-US"/>
        </w:rPr>
        <w:t>представлява</w:t>
      </w:r>
      <w:proofErr w:type="spellEnd"/>
      <w:r w:rsidRPr="00DC63BE">
        <w:rPr>
          <w:rFonts w:eastAsiaTheme="minorHAnsi"/>
          <w:b/>
          <w:bCs/>
          <w:i/>
          <w:iCs/>
          <w:lang w:val="ru-RU" w:eastAsia="en-US"/>
        </w:rPr>
        <w:t xml:space="preserve"> и </w:t>
      </w:r>
      <w:proofErr w:type="spellStart"/>
      <w:r w:rsidRPr="00DC63BE">
        <w:rPr>
          <w:rFonts w:eastAsiaTheme="minorHAnsi"/>
          <w:b/>
          <w:bCs/>
          <w:i/>
          <w:iCs/>
          <w:lang w:val="ru-RU" w:eastAsia="en-US"/>
        </w:rPr>
        <w:t>управлява</w:t>
      </w:r>
      <w:proofErr w:type="spellEnd"/>
      <w:r w:rsidRPr="00DC63BE">
        <w:rPr>
          <w:rFonts w:eastAsiaTheme="minorHAnsi"/>
          <w:b/>
          <w:bCs/>
          <w:i/>
          <w:iCs/>
          <w:lang w:val="ru-RU" w:eastAsia="en-US"/>
        </w:rPr>
        <w:t xml:space="preserve"> – напр. </w:t>
      </w:r>
      <w:proofErr w:type="spellStart"/>
      <w:r w:rsidRPr="00DC63BE">
        <w:rPr>
          <w:rFonts w:eastAsiaTheme="minorHAnsi"/>
          <w:b/>
          <w:bCs/>
          <w:i/>
          <w:iCs/>
          <w:lang w:val="ru-RU" w:eastAsia="en-US"/>
        </w:rPr>
        <w:t>Изпълнителен</w:t>
      </w:r>
      <w:proofErr w:type="spellEnd"/>
      <w:r w:rsidRPr="00DC63BE">
        <w:rPr>
          <w:rFonts w:eastAsiaTheme="minorHAnsi"/>
          <w:b/>
          <w:bCs/>
          <w:i/>
          <w:iCs/>
          <w:lang w:val="ru-RU" w:eastAsia="en-US"/>
        </w:rPr>
        <w:t xml:space="preserve"> директор, </w:t>
      </w:r>
      <w:proofErr w:type="spellStart"/>
      <w:r w:rsidRPr="00DC63BE">
        <w:rPr>
          <w:rFonts w:eastAsiaTheme="minorHAnsi"/>
          <w:b/>
          <w:bCs/>
          <w:i/>
          <w:iCs/>
          <w:lang w:val="ru-RU" w:eastAsia="en-US"/>
        </w:rPr>
        <w:t>управител</w:t>
      </w:r>
      <w:proofErr w:type="spellEnd"/>
      <w:r w:rsidRPr="00DC63BE">
        <w:rPr>
          <w:rFonts w:eastAsiaTheme="minorHAnsi"/>
          <w:b/>
          <w:bCs/>
          <w:i/>
          <w:iCs/>
          <w:lang w:val="ru-RU" w:eastAsia="en-US"/>
        </w:rPr>
        <w:t xml:space="preserve"> и др.) </w:t>
      </w:r>
      <w:r w:rsidRPr="00DC63BE">
        <w:rPr>
          <w:rFonts w:eastAsiaTheme="minorHAnsi"/>
          <w:b/>
          <w:bCs/>
          <w:lang w:val="ru-RU" w:eastAsia="en-US"/>
        </w:rPr>
        <w:t>на .............................................................................</w:t>
      </w:r>
      <w:r w:rsidRPr="00DC63BE">
        <w:rPr>
          <w:rFonts w:eastAsiaTheme="minorHAnsi"/>
          <w:b/>
          <w:bCs/>
          <w:i/>
          <w:iCs/>
          <w:lang w:val="ru-RU" w:eastAsia="en-US"/>
        </w:rPr>
        <w:t>, ЕИК ………………………..</w:t>
      </w:r>
      <w:r w:rsidRPr="00DC63BE">
        <w:rPr>
          <w:rFonts w:eastAsiaTheme="minorHAnsi"/>
          <w:b/>
          <w:bCs/>
          <w:lang w:val="ru-RU" w:eastAsia="en-US"/>
        </w:rPr>
        <w:t xml:space="preserve">....................................................... - </w:t>
      </w:r>
      <w:r w:rsidRPr="00DC63BE">
        <w:rPr>
          <w:rFonts w:eastAsiaTheme="minorHAnsi"/>
          <w:lang w:eastAsia="en-US"/>
        </w:rPr>
        <w:t xml:space="preserve">участник в </w:t>
      </w:r>
      <w:r w:rsidRPr="00DC63BE">
        <w:rPr>
          <w:rFonts w:eastAsiaTheme="minorHAnsi"/>
          <w:color w:val="000000"/>
          <w:lang w:eastAsia="en-US"/>
        </w:rPr>
        <w:t xml:space="preserve">обществена поръчка с предмет: </w:t>
      </w:r>
      <w:r w:rsidR="004B1DB7" w:rsidRPr="004B1DB7">
        <w:rPr>
          <w:rFonts w:eastAsiaTheme="minorHAnsi"/>
          <w:b/>
          <w:bCs/>
          <w:lang w:eastAsia="en-US"/>
        </w:rPr>
        <w:t>Доставка на</w:t>
      </w:r>
      <w:r w:rsidR="004B1DB7" w:rsidRPr="004B1DB7">
        <w:rPr>
          <w:rFonts w:eastAsiaTheme="minorHAnsi"/>
          <w:b/>
          <w:bCs/>
          <w:lang w:val="en-US" w:eastAsia="en-US"/>
        </w:rPr>
        <w:t xml:space="preserve"> </w:t>
      </w:r>
      <w:proofErr w:type="spellStart"/>
      <w:r w:rsidR="004B1DB7" w:rsidRPr="004B1DB7">
        <w:rPr>
          <w:rFonts w:eastAsiaTheme="minorHAnsi"/>
          <w:b/>
          <w:bCs/>
          <w:lang w:val="en-US" w:eastAsia="en-US"/>
        </w:rPr>
        <w:t>битово</w:t>
      </w:r>
      <w:proofErr w:type="spellEnd"/>
      <w:r w:rsidR="004B1DB7" w:rsidRPr="004B1DB7">
        <w:rPr>
          <w:rFonts w:eastAsiaTheme="minorHAnsi"/>
          <w:b/>
          <w:bCs/>
          <w:lang w:val="en-US" w:eastAsia="en-US"/>
        </w:rPr>
        <w:t xml:space="preserve">, </w:t>
      </w:r>
      <w:proofErr w:type="spellStart"/>
      <w:r w:rsidR="004B1DB7" w:rsidRPr="004B1DB7">
        <w:rPr>
          <w:rFonts w:eastAsiaTheme="minorHAnsi"/>
          <w:b/>
          <w:bCs/>
          <w:lang w:val="en-US" w:eastAsia="en-US"/>
        </w:rPr>
        <w:t>комунално</w:t>
      </w:r>
      <w:proofErr w:type="spellEnd"/>
      <w:r w:rsidR="004B1DB7" w:rsidRPr="004B1DB7">
        <w:rPr>
          <w:rFonts w:eastAsiaTheme="minorHAnsi"/>
          <w:b/>
          <w:bCs/>
          <w:lang w:val="en-US" w:eastAsia="en-US"/>
        </w:rPr>
        <w:t xml:space="preserve"> </w:t>
      </w:r>
      <w:proofErr w:type="spellStart"/>
      <w:r w:rsidR="004B1DB7" w:rsidRPr="004B1DB7">
        <w:rPr>
          <w:rFonts w:eastAsiaTheme="minorHAnsi"/>
          <w:b/>
          <w:bCs/>
          <w:lang w:val="en-US" w:eastAsia="en-US"/>
        </w:rPr>
        <w:t>оборудване</w:t>
      </w:r>
      <w:proofErr w:type="spellEnd"/>
      <w:r w:rsidR="004B1DB7" w:rsidRPr="004B1DB7">
        <w:rPr>
          <w:rFonts w:eastAsiaTheme="minorHAnsi"/>
          <w:b/>
          <w:bCs/>
          <w:lang w:val="en-US" w:eastAsia="en-US"/>
        </w:rPr>
        <w:t xml:space="preserve">, </w:t>
      </w:r>
      <w:proofErr w:type="spellStart"/>
      <w:r w:rsidR="004B1DB7" w:rsidRPr="004B1DB7">
        <w:rPr>
          <w:rFonts w:eastAsiaTheme="minorHAnsi"/>
          <w:b/>
          <w:bCs/>
          <w:lang w:val="en-US" w:eastAsia="en-US"/>
        </w:rPr>
        <w:t>дрехи</w:t>
      </w:r>
      <w:proofErr w:type="spellEnd"/>
      <w:r w:rsidR="004B1DB7" w:rsidRPr="004B1DB7">
        <w:rPr>
          <w:rFonts w:eastAsiaTheme="minorHAnsi"/>
          <w:b/>
          <w:bCs/>
          <w:lang w:val="en-US" w:eastAsia="en-US"/>
        </w:rPr>
        <w:t xml:space="preserve"> и </w:t>
      </w:r>
      <w:proofErr w:type="spellStart"/>
      <w:r w:rsidR="004B1DB7" w:rsidRPr="004B1DB7">
        <w:rPr>
          <w:rFonts w:eastAsiaTheme="minorHAnsi"/>
          <w:b/>
          <w:bCs/>
          <w:lang w:val="en-US" w:eastAsia="en-US"/>
        </w:rPr>
        <w:t>принадлежности</w:t>
      </w:r>
      <w:proofErr w:type="spellEnd"/>
      <w:r w:rsidR="004B1DB7" w:rsidRPr="004B1DB7">
        <w:rPr>
          <w:rFonts w:eastAsiaTheme="minorHAnsi"/>
          <w:b/>
          <w:bCs/>
          <w:lang w:val="en-US" w:eastAsia="en-US"/>
        </w:rPr>
        <w:t xml:space="preserve"> </w:t>
      </w:r>
      <w:r w:rsidR="004B1DB7" w:rsidRPr="004B1DB7">
        <w:rPr>
          <w:rFonts w:eastAsiaTheme="minorHAnsi"/>
          <w:b/>
          <w:bCs/>
          <w:lang w:eastAsia="en-US"/>
        </w:rPr>
        <w:t>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r w:rsidR="004B1DB7" w:rsidRPr="004B1DB7">
        <w:rPr>
          <w:rFonts w:eastAsiaTheme="minorHAnsi"/>
          <w:b/>
          <w:bCs/>
          <w:lang w:val="en-US" w:eastAsia="en-US"/>
        </w:rPr>
        <w:t xml:space="preserve">, </w:t>
      </w:r>
      <w:proofErr w:type="spellStart"/>
      <w:r w:rsidR="004B1DB7" w:rsidRPr="004B1DB7">
        <w:rPr>
          <w:rFonts w:eastAsiaTheme="minorHAnsi"/>
          <w:b/>
          <w:bCs/>
          <w:lang w:val="en-US" w:eastAsia="en-US"/>
        </w:rPr>
        <w:t>по</w:t>
      </w:r>
      <w:proofErr w:type="spellEnd"/>
      <w:r w:rsidR="004B1DB7" w:rsidRPr="004B1DB7">
        <w:rPr>
          <w:rFonts w:eastAsiaTheme="minorHAnsi"/>
          <w:b/>
          <w:bCs/>
          <w:lang w:val="en-US" w:eastAsia="en-US"/>
        </w:rPr>
        <w:t xml:space="preserve"> </w:t>
      </w:r>
      <w:proofErr w:type="spellStart"/>
      <w:r w:rsidR="004B1DB7" w:rsidRPr="004B1DB7">
        <w:rPr>
          <w:rFonts w:eastAsiaTheme="minorHAnsi"/>
          <w:b/>
          <w:bCs/>
          <w:lang w:val="en-US" w:eastAsia="en-US"/>
        </w:rPr>
        <w:t>две</w:t>
      </w:r>
      <w:proofErr w:type="spellEnd"/>
      <w:r w:rsidR="004B1DB7" w:rsidRPr="004B1DB7">
        <w:rPr>
          <w:rFonts w:eastAsiaTheme="minorHAnsi"/>
          <w:b/>
          <w:bCs/>
          <w:lang w:val="en-US" w:eastAsia="en-US"/>
        </w:rPr>
        <w:t xml:space="preserve"> </w:t>
      </w:r>
      <w:proofErr w:type="spellStart"/>
      <w:r w:rsidR="004B1DB7" w:rsidRPr="004B1DB7">
        <w:rPr>
          <w:rFonts w:eastAsiaTheme="minorHAnsi"/>
          <w:b/>
          <w:bCs/>
          <w:lang w:val="en-US" w:eastAsia="en-US"/>
        </w:rPr>
        <w:t>обособени</w:t>
      </w:r>
      <w:proofErr w:type="spellEnd"/>
      <w:r w:rsidR="004B1DB7" w:rsidRPr="004B1DB7">
        <w:rPr>
          <w:rFonts w:eastAsiaTheme="minorHAnsi"/>
          <w:b/>
          <w:bCs/>
          <w:lang w:val="en-US" w:eastAsia="en-US"/>
        </w:rPr>
        <w:t xml:space="preserve"> </w:t>
      </w:r>
      <w:proofErr w:type="spellStart"/>
      <w:r w:rsidR="004B1DB7" w:rsidRPr="004B1DB7">
        <w:rPr>
          <w:rFonts w:eastAsiaTheme="minorHAnsi"/>
          <w:b/>
          <w:bCs/>
          <w:lang w:val="en-US" w:eastAsia="en-US"/>
        </w:rPr>
        <w:t>позиции</w:t>
      </w:r>
      <w:proofErr w:type="spellEnd"/>
      <w:r w:rsidR="004B1DB7" w:rsidRPr="004B1DB7">
        <w:rPr>
          <w:rFonts w:eastAsiaTheme="minorHAnsi"/>
          <w:b/>
          <w:bCs/>
          <w:lang w:val="en-US" w:eastAsia="en-US"/>
        </w:rPr>
        <w:t>.</w:t>
      </w:r>
      <w:r w:rsidRPr="00DC63BE">
        <w:rPr>
          <w:rFonts w:eastAsiaTheme="minorHAnsi"/>
          <w:b/>
          <w:bCs/>
          <w:lang w:val="ru-RU" w:eastAsia="en-US"/>
        </w:rPr>
        <w:t xml:space="preserve"> </w:t>
      </w:r>
    </w:p>
    <w:p w:rsidR="00DC63BE" w:rsidRPr="00DC63BE" w:rsidRDefault="00DC63BE" w:rsidP="00DC63BE">
      <w:pPr>
        <w:jc w:val="both"/>
        <w:rPr>
          <w:rFonts w:eastAsiaTheme="minorHAnsi"/>
          <w:b/>
          <w:bCs/>
          <w:lang w:val="ru-RU" w:eastAsia="en-US"/>
        </w:rPr>
      </w:pPr>
      <w:r w:rsidRPr="00DC63BE">
        <w:rPr>
          <w:rFonts w:eastAsiaTheme="minorHAnsi"/>
          <w:b/>
          <w:bCs/>
          <w:lang w:val="ru-RU" w:eastAsia="en-US"/>
        </w:rPr>
        <w:t xml:space="preserve">За </w:t>
      </w:r>
      <w:proofErr w:type="spellStart"/>
      <w:r w:rsidRPr="00DC63BE">
        <w:rPr>
          <w:rFonts w:eastAsiaTheme="minorHAnsi"/>
          <w:b/>
          <w:bCs/>
          <w:lang w:val="ru-RU" w:eastAsia="en-US"/>
        </w:rPr>
        <w:t>обособена</w:t>
      </w:r>
      <w:proofErr w:type="spellEnd"/>
      <w:r w:rsidRPr="00DC63BE">
        <w:rPr>
          <w:rFonts w:eastAsiaTheme="minorHAnsi"/>
          <w:b/>
          <w:bCs/>
          <w:lang w:val="ru-RU" w:eastAsia="en-US"/>
        </w:rPr>
        <w:t xml:space="preserve"> позиция: ………………………….</w:t>
      </w:r>
    </w:p>
    <w:p w:rsidR="00DC63BE" w:rsidRPr="00DC63BE" w:rsidRDefault="00DC63BE" w:rsidP="00DC63BE">
      <w:pPr>
        <w:jc w:val="both"/>
        <w:rPr>
          <w:rFonts w:eastAsiaTheme="minorHAnsi"/>
          <w:b/>
          <w:bCs/>
          <w:lang w:val="ru-RU" w:eastAsia="en-US"/>
        </w:rPr>
      </w:pPr>
    </w:p>
    <w:p w:rsidR="00DC63BE" w:rsidRPr="00DC63BE" w:rsidRDefault="00DC63BE" w:rsidP="00DC63BE">
      <w:pPr>
        <w:jc w:val="both"/>
        <w:rPr>
          <w:rFonts w:eastAsiaTheme="minorHAnsi"/>
          <w:b/>
          <w:bCs/>
          <w:lang w:eastAsia="en-US"/>
        </w:rPr>
      </w:pPr>
    </w:p>
    <w:p w:rsidR="00DC63BE" w:rsidRPr="00DC63BE" w:rsidRDefault="00DC63BE" w:rsidP="00DC63BE">
      <w:pPr>
        <w:jc w:val="center"/>
        <w:rPr>
          <w:rFonts w:eastAsiaTheme="minorHAnsi"/>
          <w:lang w:val="ru-RU" w:eastAsia="en-US"/>
        </w:rPr>
      </w:pPr>
      <w:r w:rsidRPr="00DC63BE">
        <w:rPr>
          <w:rFonts w:eastAsiaTheme="minorHAnsi"/>
          <w:b/>
          <w:bCs/>
          <w:lang w:val="ru-RU" w:eastAsia="en-US"/>
        </w:rPr>
        <w:t>Д Е К Л А Р И Р А М:</w:t>
      </w:r>
    </w:p>
    <w:p w:rsidR="00DC63BE" w:rsidRPr="00DC63BE" w:rsidRDefault="00DC63BE" w:rsidP="00DC63BE">
      <w:pPr>
        <w:jc w:val="both"/>
        <w:rPr>
          <w:b/>
          <w:bCs/>
        </w:rPr>
      </w:pPr>
      <w:r w:rsidRPr="00DC63BE">
        <w:tab/>
        <w:t>Съгласен   съм   с   предложения   от   Възложителя   срок   на   валидност     на     офертата.</w:t>
      </w:r>
    </w:p>
    <w:p w:rsidR="00DC63BE" w:rsidRPr="00DC63BE" w:rsidRDefault="00DC63BE" w:rsidP="00DC63BE">
      <w:pPr>
        <w:ind w:firstLine="567"/>
        <w:jc w:val="both"/>
        <w:rPr>
          <w:i/>
          <w:iCs/>
        </w:rPr>
      </w:pPr>
      <w:r w:rsidRPr="00DC63BE">
        <w:t xml:space="preserve">Декларираме, че настоящата оферта е валидна за периода от ....................... </w:t>
      </w:r>
      <w:r w:rsidR="006E4605">
        <w:t>месеца</w:t>
      </w:r>
      <w:r w:rsidRPr="00DC63BE">
        <w:t xml:space="preserve"> (</w:t>
      </w:r>
      <w:r w:rsidRPr="00DC63BE">
        <w:rPr>
          <w:i/>
          <w:iCs/>
        </w:rPr>
        <w:t xml:space="preserve">посочват се броя на </w:t>
      </w:r>
      <w:r w:rsidR="006E4605">
        <w:rPr>
          <w:i/>
          <w:iCs/>
        </w:rPr>
        <w:t>месеците</w:t>
      </w:r>
      <w:r w:rsidRPr="00DC63BE">
        <w:rPr>
          <w:i/>
          <w:iCs/>
        </w:rPr>
        <w:t>, считано от крайния срок за представяне на офертите, като същите не могат да бъдат по-малко от посочените в обявата</w:t>
      </w:r>
      <w:r w:rsidRPr="00DC63BE">
        <w:t>) и ние ще бъдем обвързани с нея и тя може да бъде приета във всеки един момент преди изтичането на този срок.</w:t>
      </w:r>
    </w:p>
    <w:p w:rsidR="00DC63BE" w:rsidRPr="00DC63BE" w:rsidRDefault="00DC63BE" w:rsidP="00DC63BE">
      <w:pPr>
        <w:ind w:firstLine="708"/>
        <w:jc w:val="both"/>
      </w:pPr>
    </w:p>
    <w:p w:rsidR="00DC63BE" w:rsidRPr="00DC63BE" w:rsidRDefault="00DC63BE" w:rsidP="00DC63BE">
      <w:pPr>
        <w:ind w:firstLine="426"/>
      </w:pPr>
      <w:r w:rsidRPr="00DC63BE">
        <w:t>Известна ми е отговорността по чл.313 от Наказателния кодекс за посочване на неверни данни.</w:t>
      </w:r>
    </w:p>
    <w:p w:rsidR="00DC63BE" w:rsidRPr="00DC63BE" w:rsidRDefault="00DC63BE" w:rsidP="00DC63BE">
      <w:pPr>
        <w:ind w:firstLine="426"/>
      </w:pPr>
    </w:p>
    <w:p w:rsidR="00DC63BE" w:rsidRPr="00DC63BE" w:rsidRDefault="00DC63BE" w:rsidP="00DC63BE">
      <w:pPr>
        <w:ind w:firstLine="426"/>
      </w:pPr>
    </w:p>
    <w:p w:rsidR="00DC63BE" w:rsidRPr="00DC63BE" w:rsidRDefault="00DC63BE" w:rsidP="00DC63BE">
      <w:pPr>
        <w:ind w:firstLine="426"/>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DC63BE" w:rsidRPr="00DC63BE" w:rsidRDefault="00DC63BE" w:rsidP="00DC63BE">
      <w:pPr>
        <w:jc w:val="right"/>
        <w:rPr>
          <w:b/>
          <w:bCs/>
          <w:i/>
          <w:iCs/>
        </w:rPr>
      </w:pPr>
    </w:p>
    <w:p w:rsidR="00DC63BE" w:rsidRDefault="00DC63BE" w:rsidP="00DC63BE">
      <w:pPr>
        <w:shd w:val="clear" w:color="auto" w:fill="FFFFFF"/>
        <w:ind w:left="726"/>
        <w:rPr>
          <w:color w:val="000000"/>
        </w:rPr>
      </w:pPr>
    </w:p>
    <w:p w:rsidR="00403A09" w:rsidRPr="00DC63BE" w:rsidRDefault="00403A09"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403A09" w:rsidRDefault="00403A09" w:rsidP="00403A09">
      <w:pPr>
        <w:tabs>
          <w:tab w:val="num" w:pos="0"/>
        </w:tabs>
        <w:jc w:val="both"/>
        <w:rPr>
          <w:b/>
          <w:color w:val="1F497D" w:themeColor="text2"/>
          <w:lang w:eastAsia="en-US"/>
        </w:rPr>
      </w:pPr>
      <w:r w:rsidRPr="009373C2">
        <w:rPr>
          <w:b/>
          <w:color w:val="1F497D" w:themeColor="text2"/>
          <w:lang w:eastAsia="en-US"/>
        </w:rPr>
        <w:t>Важно!!!</w:t>
      </w:r>
      <w:r>
        <w:rPr>
          <w:b/>
          <w:color w:val="1F497D" w:themeColor="text2"/>
          <w:lang w:eastAsia="en-US"/>
        </w:rPr>
        <w:t xml:space="preserve"> При подаване на оферта за Обособена позиция №2 от специализирани предприятия или кооперации на хора с увреждания, следва да се представи и Декларация по чл. 12 ал.5 и ал. 6 от ЗОП</w:t>
      </w:r>
      <w:r w:rsidR="00A91465">
        <w:rPr>
          <w:b/>
          <w:color w:val="1F497D" w:themeColor="text2"/>
          <w:lang w:eastAsia="en-US"/>
        </w:rPr>
        <w:t xml:space="preserve"> – Образец №12</w:t>
      </w:r>
      <w:r>
        <w:rPr>
          <w:b/>
          <w:color w:val="1F497D" w:themeColor="text2"/>
          <w:lang w:eastAsia="en-US"/>
        </w:rPr>
        <w:t xml:space="preserve">. </w:t>
      </w:r>
    </w:p>
    <w:p w:rsidR="00403A09" w:rsidRPr="00DC63BE" w:rsidRDefault="00403A09" w:rsidP="00403A09">
      <w:pPr>
        <w:rPr>
          <w:b/>
          <w:i/>
          <w:lang w:val="en-US"/>
        </w:rPr>
      </w:pPr>
    </w:p>
    <w:p w:rsidR="00DC63BE" w:rsidRPr="002412B3" w:rsidRDefault="00A91465" w:rsidP="002412B3">
      <w:pPr>
        <w:shd w:val="clear" w:color="auto" w:fill="FFFFFF"/>
        <w:ind w:left="726"/>
        <w:jc w:val="right"/>
        <w:rPr>
          <w:b/>
          <w:i/>
          <w:color w:val="000000"/>
        </w:rPr>
      </w:pPr>
      <w:r>
        <w:rPr>
          <w:b/>
          <w:i/>
          <w:color w:val="000000"/>
        </w:rPr>
        <w:t>Образец №12</w:t>
      </w:r>
      <w:r w:rsidR="002412B3" w:rsidRPr="002412B3">
        <w:rPr>
          <w:b/>
          <w:i/>
          <w:color w:val="000000"/>
        </w:rPr>
        <w:t xml:space="preserve"> </w:t>
      </w:r>
    </w:p>
    <w:p w:rsidR="00DC63BE" w:rsidRPr="00DC63BE" w:rsidRDefault="00DC63BE" w:rsidP="00DC63BE">
      <w:pPr>
        <w:shd w:val="clear" w:color="auto" w:fill="FFFFFF"/>
        <w:ind w:left="726"/>
        <w:rPr>
          <w:color w:val="000000"/>
        </w:rPr>
      </w:pPr>
    </w:p>
    <w:p w:rsidR="005C6D1C" w:rsidRPr="005C6D1C" w:rsidRDefault="005C6D1C" w:rsidP="005C6D1C">
      <w:pPr>
        <w:jc w:val="center"/>
        <w:rPr>
          <w:b/>
          <w:szCs w:val="26"/>
          <w:lang w:val="x-none" w:eastAsia="x-none"/>
        </w:rPr>
      </w:pPr>
      <w:r w:rsidRPr="005C6D1C">
        <w:rPr>
          <w:b/>
          <w:szCs w:val="26"/>
          <w:lang w:val="x-none" w:eastAsia="x-none"/>
        </w:rPr>
        <w:t>Д Е К Л А Р А Ц И Я</w:t>
      </w:r>
    </w:p>
    <w:p w:rsidR="005C6D1C" w:rsidRPr="005C6D1C" w:rsidRDefault="005C6D1C" w:rsidP="005C6D1C">
      <w:pPr>
        <w:autoSpaceDE w:val="0"/>
        <w:autoSpaceDN w:val="0"/>
        <w:jc w:val="center"/>
        <w:rPr>
          <w:b/>
          <w:lang w:eastAsia="en-US"/>
        </w:rPr>
      </w:pPr>
      <w:r w:rsidRPr="005C6D1C">
        <w:rPr>
          <w:b/>
          <w:lang w:eastAsia="en-US"/>
        </w:rPr>
        <w:t>по чл.12, ал. 5 и ал. 6 от Закона за обществените поръчки</w:t>
      </w:r>
    </w:p>
    <w:p w:rsidR="005C6D1C" w:rsidRPr="005C6D1C" w:rsidRDefault="005C6D1C" w:rsidP="005C6D1C">
      <w:pPr>
        <w:autoSpaceDE w:val="0"/>
        <w:autoSpaceDN w:val="0"/>
        <w:jc w:val="center"/>
        <w:rPr>
          <w:lang w:eastAsia="en-US"/>
        </w:rPr>
      </w:pPr>
    </w:p>
    <w:p w:rsidR="005C6D1C" w:rsidRPr="005C6D1C" w:rsidRDefault="005C6D1C" w:rsidP="005C6D1C">
      <w:pPr>
        <w:autoSpaceDE w:val="0"/>
        <w:autoSpaceDN w:val="0"/>
        <w:jc w:val="both"/>
        <w:rPr>
          <w:lang w:eastAsia="en-US"/>
        </w:rPr>
      </w:pPr>
      <w:r w:rsidRPr="005C6D1C">
        <w:rPr>
          <w:lang w:eastAsia="en-US"/>
        </w:rPr>
        <w:t xml:space="preserve">         </w:t>
      </w:r>
    </w:p>
    <w:p w:rsidR="005C6D1C" w:rsidRPr="005C6D1C" w:rsidRDefault="005C6D1C" w:rsidP="005C6D1C">
      <w:pPr>
        <w:ind w:firstLine="720"/>
        <w:jc w:val="both"/>
        <w:rPr>
          <w:szCs w:val="22"/>
          <w:lang w:val="ru-RU" w:eastAsia="zh-CN"/>
        </w:rPr>
      </w:pPr>
      <w:proofErr w:type="spellStart"/>
      <w:r w:rsidRPr="005C6D1C">
        <w:rPr>
          <w:szCs w:val="22"/>
          <w:lang w:val="ru-RU" w:eastAsia="en-US"/>
        </w:rPr>
        <w:t>Долуподписаният</w:t>
      </w:r>
      <w:proofErr w:type="spellEnd"/>
      <w:proofErr w:type="gramStart"/>
      <w:r w:rsidRPr="005C6D1C">
        <w:rPr>
          <w:szCs w:val="22"/>
          <w:lang w:val="ru-RU" w:eastAsia="en-US"/>
        </w:rPr>
        <w:t>/-</w:t>
      </w:r>
      <w:proofErr w:type="spellStart"/>
      <w:proofErr w:type="gramEnd"/>
      <w:r w:rsidRPr="005C6D1C">
        <w:rPr>
          <w:szCs w:val="22"/>
          <w:lang w:val="ru-RU" w:eastAsia="en-US"/>
        </w:rPr>
        <w:t>ната</w:t>
      </w:r>
      <w:proofErr w:type="spellEnd"/>
      <w:r w:rsidRPr="005C6D1C">
        <w:rPr>
          <w:szCs w:val="22"/>
          <w:lang w:val="ru-RU" w:eastAsia="en-US"/>
        </w:rPr>
        <w:t xml:space="preserve"> </w:t>
      </w:r>
      <w:r w:rsidRPr="005C6D1C">
        <w:rPr>
          <w:szCs w:val="22"/>
          <w:lang w:eastAsia="en-US"/>
        </w:rPr>
        <w:t>...............................................................................................,</w:t>
      </w:r>
      <w:r w:rsidRPr="005C6D1C">
        <w:rPr>
          <w:szCs w:val="22"/>
          <w:lang w:val="ru-RU" w:eastAsia="en-US"/>
        </w:rPr>
        <w:t xml:space="preserve">  с </w:t>
      </w:r>
      <w:proofErr w:type="spellStart"/>
      <w:r w:rsidRPr="005C6D1C">
        <w:rPr>
          <w:szCs w:val="22"/>
          <w:lang w:val="ru-RU" w:eastAsia="en-US"/>
        </w:rPr>
        <w:t>лична</w:t>
      </w:r>
      <w:proofErr w:type="spellEnd"/>
      <w:r w:rsidRPr="005C6D1C">
        <w:rPr>
          <w:szCs w:val="22"/>
          <w:lang w:val="ru-RU" w:eastAsia="en-US"/>
        </w:rPr>
        <w:t xml:space="preserve"> карта № ............................., </w:t>
      </w:r>
      <w:proofErr w:type="spellStart"/>
      <w:r w:rsidRPr="005C6D1C">
        <w:rPr>
          <w:szCs w:val="22"/>
          <w:lang w:val="ru-RU" w:eastAsia="en-US"/>
        </w:rPr>
        <w:t>издадена</w:t>
      </w:r>
      <w:proofErr w:type="spellEnd"/>
      <w:r w:rsidRPr="005C6D1C">
        <w:rPr>
          <w:szCs w:val="22"/>
          <w:lang w:val="ru-RU" w:eastAsia="en-US"/>
        </w:rPr>
        <w:t xml:space="preserve"> на ...................... от .......................................... с ЕГН......................................, в </w:t>
      </w:r>
      <w:proofErr w:type="spellStart"/>
      <w:r w:rsidRPr="005C6D1C">
        <w:rPr>
          <w:szCs w:val="22"/>
          <w:lang w:val="ru-RU" w:eastAsia="en-US"/>
        </w:rPr>
        <w:t>качеството</w:t>
      </w:r>
      <w:proofErr w:type="spellEnd"/>
      <w:r w:rsidRPr="005C6D1C">
        <w:rPr>
          <w:szCs w:val="22"/>
          <w:lang w:val="ru-RU" w:eastAsia="en-US"/>
        </w:rPr>
        <w:t xml:space="preserve"> ми на ................................</w:t>
      </w:r>
      <w:r w:rsidRPr="005C6D1C">
        <w:rPr>
          <w:szCs w:val="22"/>
          <w:lang w:eastAsia="en-US"/>
        </w:rPr>
        <w:t>.</w:t>
      </w:r>
      <w:r w:rsidRPr="005C6D1C">
        <w:rPr>
          <w:szCs w:val="22"/>
          <w:lang w:val="ru-RU" w:eastAsia="en-US"/>
        </w:rPr>
        <w:t>.................................</w:t>
      </w:r>
    </w:p>
    <w:p w:rsidR="005C6D1C" w:rsidRPr="005C6D1C" w:rsidRDefault="005C6D1C" w:rsidP="005C6D1C">
      <w:pPr>
        <w:jc w:val="both"/>
        <w:rPr>
          <w:lang w:val="ru-RU" w:eastAsia="en-US"/>
        </w:rPr>
      </w:pPr>
      <w:r w:rsidRPr="005C6D1C">
        <w:rPr>
          <w:szCs w:val="22"/>
          <w:lang w:val="ru-RU" w:eastAsia="en-US"/>
        </w:rPr>
        <w:t xml:space="preserve">на ................................................................., вписано в </w:t>
      </w:r>
      <w:proofErr w:type="spellStart"/>
      <w:r w:rsidRPr="005C6D1C">
        <w:rPr>
          <w:szCs w:val="22"/>
          <w:lang w:val="ru-RU" w:eastAsia="en-US"/>
        </w:rPr>
        <w:t>търговския</w:t>
      </w:r>
      <w:proofErr w:type="spellEnd"/>
      <w:r w:rsidRPr="005C6D1C">
        <w:rPr>
          <w:szCs w:val="22"/>
          <w:lang w:val="ru-RU" w:eastAsia="en-US"/>
        </w:rPr>
        <w:t xml:space="preserve"> </w:t>
      </w:r>
      <w:proofErr w:type="spellStart"/>
      <w:r w:rsidRPr="005C6D1C">
        <w:rPr>
          <w:szCs w:val="22"/>
          <w:lang w:val="ru-RU" w:eastAsia="en-US"/>
        </w:rPr>
        <w:t>регистър</w:t>
      </w:r>
      <w:proofErr w:type="spellEnd"/>
      <w:r w:rsidRPr="005C6D1C">
        <w:rPr>
          <w:szCs w:val="22"/>
          <w:lang w:val="ru-RU" w:eastAsia="en-US"/>
        </w:rPr>
        <w:t xml:space="preserve"> на </w:t>
      </w:r>
      <w:proofErr w:type="spellStart"/>
      <w:r w:rsidRPr="005C6D1C">
        <w:rPr>
          <w:szCs w:val="22"/>
          <w:lang w:val="ru-RU" w:eastAsia="en-US"/>
        </w:rPr>
        <w:t>Агенцията</w:t>
      </w:r>
      <w:proofErr w:type="spellEnd"/>
      <w:r w:rsidRPr="005C6D1C">
        <w:rPr>
          <w:szCs w:val="22"/>
          <w:lang w:val="ru-RU" w:eastAsia="en-US"/>
        </w:rPr>
        <w:t xml:space="preserve"> </w:t>
      </w:r>
    </w:p>
    <w:p w:rsidR="00403A09" w:rsidRPr="00DC63BE" w:rsidRDefault="005C6D1C" w:rsidP="00403A09">
      <w:pPr>
        <w:jc w:val="both"/>
        <w:rPr>
          <w:rFonts w:eastAsiaTheme="minorHAnsi"/>
          <w:b/>
          <w:bCs/>
          <w:lang w:val="ru-RU" w:eastAsia="en-US"/>
        </w:rPr>
      </w:pPr>
      <w:r w:rsidRPr="005C6D1C">
        <w:rPr>
          <w:bCs/>
          <w:lang w:val="ru-RU" w:eastAsia="en-US"/>
        </w:rPr>
        <w:t xml:space="preserve">по </w:t>
      </w:r>
      <w:proofErr w:type="spellStart"/>
      <w:r w:rsidRPr="005C6D1C">
        <w:rPr>
          <w:bCs/>
          <w:lang w:val="ru-RU" w:eastAsia="en-US"/>
        </w:rPr>
        <w:t>вписванията</w:t>
      </w:r>
      <w:proofErr w:type="spellEnd"/>
      <w:r w:rsidRPr="005C6D1C">
        <w:rPr>
          <w:bCs/>
          <w:lang w:val="ru-RU" w:eastAsia="en-US"/>
        </w:rPr>
        <w:t xml:space="preserve"> под единен </w:t>
      </w:r>
      <w:proofErr w:type="spellStart"/>
      <w:r w:rsidRPr="005C6D1C">
        <w:rPr>
          <w:bCs/>
          <w:lang w:val="ru-RU" w:eastAsia="en-US"/>
        </w:rPr>
        <w:t>индентификационен</w:t>
      </w:r>
      <w:proofErr w:type="spellEnd"/>
      <w:r w:rsidRPr="005C6D1C">
        <w:rPr>
          <w:bCs/>
          <w:lang w:val="ru-RU" w:eastAsia="en-US"/>
        </w:rPr>
        <w:t xml:space="preserve"> код № </w:t>
      </w:r>
      <w:r w:rsidRPr="005C6D1C">
        <w:rPr>
          <w:bCs/>
          <w:lang w:val="en-US" w:eastAsia="en-US"/>
        </w:rPr>
        <w:t>..................................................,</w:t>
      </w:r>
      <w:r w:rsidRPr="005C6D1C">
        <w:rPr>
          <w:bCs/>
          <w:lang w:val="ru-RU" w:eastAsia="en-US"/>
        </w:rPr>
        <w:t xml:space="preserve"> </w:t>
      </w:r>
      <w:proofErr w:type="spellStart"/>
      <w:r w:rsidRPr="005C6D1C">
        <w:rPr>
          <w:bCs/>
          <w:lang w:val="ru-RU" w:eastAsia="en-US"/>
        </w:rPr>
        <w:t>със</w:t>
      </w:r>
      <w:proofErr w:type="spellEnd"/>
      <w:r w:rsidRPr="005C6D1C">
        <w:rPr>
          <w:bCs/>
          <w:lang w:val="ru-RU" w:eastAsia="en-US"/>
        </w:rPr>
        <w:t xml:space="preserve"> седалище ........................................и адрес на  управление..............................................., тел.................................. – участник в </w:t>
      </w:r>
      <w:proofErr w:type="spellStart"/>
      <w:r w:rsidRPr="005C6D1C">
        <w:rPr>
          <w:bCs/>
          <w:lang w:val="ru-RU" w:eastAsia="en-US"/>
        </w:rPr>
        <w:t>обществена</w:t>
      </w:r>
      <w:proofErr w:type="spellEnd"/>
      <w:r w:rsidRPr="005C6D1C">
        <w:rPr>
          <w:bCs/>
          <w:lang w:val="ru-RU" w:eastAsia="en-US"/>
        </w:rPr>
        <w:t xml:space="preserve"> </w:t>
      </w:r>
      <w:proofErr w:type="spellStart"/>
      <w:r w:rsidRPr="005C6D1C">
        <w:rPr>
          <w:bCs/>
          <w:lang w:val="ru-RU" w:eastAsia="en-US"/>
        </w:rPr>
        <w:t>поръчка</w:t>
      </w:r>
      <w:proofErr w:type="spellEnd"/>
      <w:r w:rsidRPr="005C6D1C">
        <w:rPr>
          <w:bCs/>
          <w:lang w:val="ru-RU" w:eastAsia="en-US"/>
        </w:rPr>
        <w:t xml:space="preserve"> с предмет:</w:t>
      </w:r>
      <w:r w:rsidRPr="005C6D1C">
        <w:rPr>
          <w:bCs/>
          <w:lang w:eastAsia="en-US"/>
        </w:rPr>
        <w:t xml:space="preserve"> </w:t>
      </w:r>
      <w:r w:rsidR="00403A09" w:rsidRPr="004B1DB7">
        <w:rPr>
          <w:rFonts w:eastAsiaTheme="minorHAnsi"/>
          <w:b/>
          <w:bCs/>
          <w:lang w:eastAsia="en-US"/>
        </w:rPr>
        <w:t>Доставка на</w:t>
      </w:r>
      <w:r w:rsidR="00403A09" w:rsidRPr="004B1DB7">
        <w:rPr>
          <w:rFonts w:eastAsiaTheme="minorHAnsi"/>
          <w:b/>
          <w:bCs/>
          <w:lang w:val="en-US" w:eastAsia="en-US"/>
        </w:rPr>
        <w:t xml:space="preserve"> </w:t>
      </w:r>
      <w:proofErr w:type="spellStart"/>
      <w:r w:rsidR="00403A09" w:rsidRPr="004B1DB7">
        <w:rPr>
          <w:rFonts w:eastAsiaTheme="minorHAnsi"/>
          <w:b/>
          <w:bCs/>
          <w:lang w:val="en-US" w:eastAsia="en-US"/>
        </w:rPr>
        <w:t>битово</w:t>
      </w:r>
      <w:proofErr w:type="spellEnd"/>
      <w:r w:rsidR="00403A09" w:rsidRPr="004B1DB7">
        <w:rPr>
          <w:rFonts w:eastAsiaTheme="minorHAnsi"/>
          <w:b/>
          <w:bCs/>
          <w:lang w:val="en-US" w:eastAsia="en-US"/>
        </w:rPr>
        <w:t xml:space="preserve">, </w:t>
      </w:r>
      <w:proofErr w:type="spellStart"/>
      <w:r w:rsidR="00403A09" w:rsidRPr="004B1DB7">
        <w:rPr>
          <w:rFonts w:eastAsiaTheme="minorHAnsi"/>
          <w:b/>
          <w:bCs/>
          <w:lang w:val="en-US" w:eastAsia="en-US"/>
        </w:rPr>
        <w:t>комунално</w:t>
      </w:r>
      <w:proofErr w:type="spellEnd"/>
      <w:r w:rsidR="00403A09" w:rsidRPr="004B1DB7">
        <w:rPr>
          <w:rFonts w:eastAsiaTheme="minorHAnsi"/>
          <w:b/>
          <w:bCs/>
          <w:lang w:val="en-US" w:eastAsia="en-US"/>
        </w:rPr>
        <w:t xml:space="preserve"> </w:t>
      </w:r>
      <w:proofErr w:type="spellStart"/>
      <w:r w:rsidR="00403A09" w:rsidRPr="004B1DB7">
        <w:rPr>
          <w:rFonts w:eastAsiaTheme="minorHAnsi"/>
          <w:b/>
          <w:bCs/>
          <w:lang w:val="en-US" w:eastAsia="en-US"/>
        </w:rPr>
        <w:t>оборудване</w:t>
      </w:r>
      <w:proofErr w:type="spellEnd"/>
      <w:r w:rsidR="00403A09" w:rsidRPr="004B1DB7">
        <w:rPr>
          <w:rFonts w:eastAsiaTheme="minorHAnsi"/>
          <w:b/>
          <w:bCs/>
          <w:lang w:val="en-US" w:eastAsia="en-US"/>
        </w:rPr>
        <w:t xml:space="preserve">, </w:t>
      </w:r>
      <w:proofErr w:type="spellStart"/>
      <w:r w:rsidR="00403A09" w:rsidRPr="004B1DB7">
        <w:rPr>
          <w:rFonts w:eastAsiaTheme="minorHAnsi"/>
          <w:b/>
          <w:bCs/>
          <w:lang w:val="en-US" w:eastAsia="en-US"/>
        </w:rPr>
        <w:t>дрехи</w:t>
      </w:r>
      <w:proofErr w:type="spellEnd"/>
      <w:r w:rsidR="00403A09" w:rsidRPr="004B1DB7">
        <w:rPr>
          <w:rFonts w:eastAsiaTheme="minorHAnsi"/>
          <w:b/>
          <w:bCs/>
          <w:lang w:val="en-US" w:eastAsia="en-US"/>
        </w:rPr>
        <w:t xml:space="preserve"> и </w:t>
      </w:r>
      <w:proofErr w:type="spellStart"/>
      <w:r w:rsidR="00403A09" w:rsidRPr="004B1DB7">
        <w:rPr>
          <w:rFonts w:eastAsiaTheme="minorHAnsi"/>
          <w:b/>
          <w:bCs/>
          <w:lang w:val="en-US" w:eastAsia="en-US"/>
        </w:rPr>
        <w:t>принадлежности</w:t>
      </w:r>
      <w:proofErr w:type="spellEnd"/>
      <w:r w:rsidR="00403A09" w:rsidRPr="004B1DB7">
        <w:rPr>
          <w:rFonts w:eastAsiaTheme="minorHAnsi"/>
          <w:b/>
          <w:bCs/>
          <w:lang w:val="en-US" w:eastAsia="en-US"/>
        </w:rPr>
        <w:t xml:space="preserve"> </w:t>
      </w:r>
      <w:r w:rsidR="00403A09" w:rsidRPr="004B1DB7">
        <w:rPr>
          <w:rFonts w:eastAsiaTheme="minorHAnsi"/>
          <w:b/>
          <w:bCs/>
          <w:lang w:eastAsia="en-US"/>
        </w:rPr>
        <w:t>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r w:rsidR="00403A09" w:rsidRPr="004B1DB7">
        <w:rPr>
          <w:rFonts w:eastAsiaTheme="minorHAnsi"/>
          <w:b/>
          <w:bCs/>
          <w:lang w:val="en-US" w:eastAsia="en-US"/>
        </w:rPr>
        <w:t xml:space="preserve">, </w:t>
      </w:r>
      <w:proofErr w:type="spellStart"/>
      <w:r w:rsidR="00403A09" w:rsidRPr="004B1DB7">
        <w:rPr>
          <w:rFonts w:eastAsiaTheme="minorHAnsi"/>
          <w:b/>
          <w:bCs/>
          <w:lang w:val="en-US" w:eastAsia="en-US"/>
        </w:rPr>
        <w:t>по</w:t>
      </w:r>
      <w:proofErr w:type="spellEnd"/>
      <w:r w:rsidR="00403A09" w:rsidRPr="004B1DB7">
        <w:rPr>
          <w:rFonts w:eastAsiaTheme="minorHAnsi"/>
          <w:b/>
          <w:bCs/>
          <w:lang w:val="en-US" w:eastAsia="en-US"/>
        </w:rPr>
        <w:t xml:space="preserve"> </w:t>
      </w:r>
      <w:proofErr w:type="spellStart"/>
      <w:r w:rsidR="00403A09" w:rsidRPr="004B1DB7">
        <w:rPr>
          <w:rFonts w:eastAsiaTheme="minorHAnsi"/>
          <w:b/>
          <w:bCs/>
          <w:lang w:val="en-US" w:eastAsia="en-US"/>
        </w:rPr>
        <w:t>две</w:t>
      </w:r>
      <w:proofErr w:type="spellEnd"/>
      <w:r w:rsidR="00403A09" w:rsidRPr="004B1DB7">
        <w:rPr>
          <w:rFonts w:eastAsiaTheme="minorHAnsi"/>
          <w:b/>
          <w:bCs/>
          <w:lang w:val="en-US" w:eastAsia="en-US"/>
        </w:rPr>
        <w:t xml:space="preserve"> </w:t>
      </w:r>
      <w:proofErr w:type="spellStart"/>
      <w:r w:rsidR="00403A09" w:rsidRPr="004B1DB7">
        <w:rPr>
          <w:rFonts w:eastAsiaTheme="minorHAnsi"/>
          <w:b/>
          <w:bCs/>
          <w:lang w:val="en-US" w:eastAsia="en-US"/>
        </w:rPr>
        <w:t>обособени</w:t>
      </w:r>
      <w:proofErr w:type="spellEnd"/>
      <w:r w:rsidR="00403A09" w:rsidRPr="004B1DB7">
        <w:rPr>
          <w:rFonts w:eastAsiaTheme="minorHAnsi"/>
          <w:b/>
          <w:bCs/>
          <w:lang w:val="en-US" w:eastAsia="en-US"/>
        </w:rPr>
        <w:t xml:space="preserve"> </w:t>
      </w:r>
      <w:proofErr w:type="spellStart"/>
      <w:r w:rsidR="00403A09" w:rsidRPr="004B1DB7">
        <w:rPr>
          <w:rFonts w:eastAsiaTheme="minorHAnsi"/>
          <w:b/>
          <w:bCs/>
          <w:lang w:val="en-US" w:eastAsia="en-US"/>
        </w:rPr>
        <w:t>позиции</w:t>
      </w:r>
      <w:proofErr w:type="spellEnd"/>
      <w:r w:rsidR="00403A09" w:rsidRPr="004B1DB7">
        <w:rPr>
          <w:rFonts w:eastAsiaTheme="minorHAnsi"/>
          <w:b/>
          <w:bCs/>
          <w:lang w:val="en-US" w:eastAsia="en-US"/>
        </w:rPr>
        <w:t>.</w:t>
      </w:r>
      <w:r w:rsidR="00403A09" w:rsidRPr="00DC63BE">
        <w:rPr>
          <w:rFonts w:eastAsiaTheme="minorHAnsi"/>
          <w:b/>
          <w:bCs/>
          <w:lang w:val="ru-RU" w:eastAsia="en-US"/>
        </w:rPr>
        <w:t xml:space="preserve"> </w:t>
      </w:r>
    </w:p>
    <w:p w:rsidR="00403A09" w:rsidRPr="00DC63BE" w:rsidRDefault="00403A09" w:rsidP="00403A09">
      <w:pPr>
        <w:jc w:val="both"/>
        <w:rPr>
          <w:rFonts w:eastAsiaTheme="minorHAnsi"/>
          <w:b/>
          <w:bCs/>
          <w:lang w:val="ru-RU" w:eastAsia="en-US"/>
        </w:rPr>
      </w:pPr>
      <w:r w:rsidRPr="00DC63BE">
        <w:rPr>
          <w:rFonts w:eastAsiaTheme="minorHAnsi"/>
          <w:b/>
          <w:bCs/>
          <w:lang w:val="ru-RU" w:eastAsia="en-US"/>
        </w:rPr>
        <w:t xml:space="preserve">За </w:t>
      </w:r>
      <w:proofErr w:type="spellStart"/>
      <w:r w:rsidRPr="00DC63BE">
        <w:rPr>
          <w:rFonts w:eastAsiaTheme="minorHAnsi"/>
          <w:b/>
          <w:bCs/>
          <w:lang w:val="ru-RU" w:eastAsia="en-US"/>
        </w:rPr>
        <w:t>обособена</w:t>
      </w:r>
      <w:proofErr w:type="spellEnd"/>
      <w:r w:rsidRPr="00DC63BE">
        <w:rPr>
          <w:rFonts w:eastAsiaTheme="minorHAnsi"/>
          <w:b/>
          <w:bCs/>
          <w:lang w:val="ru-RU" w:eastAsia="en-US"/>
        </w:rPr>
        <w:t xml:space="preserve"> позиция: </w:t>
      </w:r>
      <w:r>
        <w:rPr>
          <w:rFonts w:eastAsiaTheme="minorHAnsi"/>
          <w:b/>
          <w:bCs/>
          <w:lang w:val="ru-RU" w:eastAsia="en-US"/>
        </w:rPr>
        <w:t>2</w:t>
      </w:r>
    </w:p>
    <w:p w:rsidR="00403A09" w:rsidRPr="00DC63BE" w:rsidRDefault="00403A09" w:rsidP="00403A09">
      <w:pPr>
        <w:jc w:val="both"/>
        <w:rPr>
          <w:rFonts w:eastAsiaTheme="minorHAnsi"/>
          <w:b/>
          <w:bCs/>
          <w:lang w:val="ru-RU" w:eastAsia="en-US"/>
        </w:rPr>
      </w:pPr>
    </w:p>
    <w:p w:rsidR="005C6D1C" w:rsidRPr="005C6D1C" w:rsidRDefault="005C6D1C" w:rsidP="005C6D1C">
      <w:pPr>
        <w:ind w:firstLine="360"/>
        <w:jc w:val="both"/>
        <w:rPr>
          <w:bCs/>
          <w:lang w:val="en-US" w:eastAsia="en-US"/>
        </w:rPr>
      </w:pPr>
    </w:p>
    <w:p w:rsidR="005C6D1C" w:rsidRPr="005C6D1C" w:rsidRDefault="005C6D1C" w:rsidP="00403A09">
      <w:pPr>
        <w:autoSpaceDE w:val="0"/>
        <w:autoSpaceDN w:val="0"/>
        <w:rPr>
          <w:b/>
          <w:lang w:eastAsia="en-US"/>
        </w:rPr>
      </w:pPr>
    </w:p>
    <w:p w:rsidR="005C6D1C" w:rsidRPr="005C6D1C" w:rsidRDefault="005C6D1C" w:rsidP="005C6D1C">
      <w:pPr>
        <w:autoSpaceDE w:val="0"/>
        <w:autoSpaceDN w:val="0"/>
        <w:jc w:val="center"/>
        <w:rPr>
          <w:b/>
          <w:lang w:eastAsia="en-US"/>
        </w:rPr>
      </w:pPr>
      <w:r w:rsidRPr="005C6D1C">
        <w:rPr>
          <w:b/>
          <w:lang w:eastAsia="en-US"/>
        </w:rPr>
        <w:t>ДЕКЛАРИРАМ, ЧЕ:</w:t>
      </w:r>
    </w:p>
    <w:p w:rsidR="005C6D1C" w:rsidRPr="005C6D1C" w:rsidRDefault="005C6D1C" w:rsidP="005C6D1C">
      <w:pPr>
        <w:autoSpaceDE w:val="0"/>
        <w:autoSpaceDN w:val="0"/>
        <w:jc w:val="both"/>
        <w:rPr>
          <w:b/>
          <w:lang w:eastAsia="en-US"/>
        </w:rPr>
      </w:pPr>
      <w:r w:rsidRPr="005C6D1C">
        <w:rPr>
          <w:b/>
          <w:lang w:eastAsia="en-US"/>
        </w:rPr>
        <w:t xml:space="preserve">        </w:t>
      </w:r>
    </w:p>
    <w:p w:rsidR="005C6D1C" w:rsidRPr="005C6D1C" w:rsidRDefault="005C6D1C" w:rsidP="005C6D1C">
      <w:pPr>
        <w:autoSpaceDE w:val="0"/>
        <w:autoSpaceDN w:val="0"/>
        <w:jc w:val="both"/>
        <w:rPr>
          <w:lang w:val="en-GB" w:eastAsia="en-US"/>
        </w:rPr>
      </w:pPr>
      <w:r w:rsidRPr="005C6D1C">
        <w:rPr>
          <w:lang w:eastAsia="en-US"/>
        </w:rPr>
        <w:tab/>
        <w:t xml:space="preserve">При изпълнението на обществена поръчка с предмет: </w:t>
      </w:r>
      <w:proofErr w:type="spellStart"/>
      <w:r w:rsidRPr="005C6D1C">
        <w:rPr>
          <w:lang w:val="en-GB" w:eastAsia="en-US"/>
        </w:rPr>
        <w:t>ще</w:t>
      </w:r>
      <w:proofErr w:type="spellEnd"/>
      <w:r w:rsidRPr="005C6D1C">
        <w:rPr>
          <w:lang w:val="en-GB" w:eastAsia="en-US"/>
        </w:rPr>
        <w:t xml:space="preserve"> </w:t>
      </w:r>
      <w:proofErr w:type="spellStart"/>
      <w:r w:rsidRPr="005C6D1C">
        <w:rPr>
          <w:lang w:val="en-GB" w:eastAsia="en-US"/>
        </w:rPr>
        <w:t>изпълня</w:t>
      </w:r>
      <w:proofErr w:type="spellEnd"/>
      <w:r w:rsidRPr="005C6D1C">
        <w:rPr>
          <w:lang w:val="en-GB" w:eastAsia="en-US"/>
        </w:rPr>
        <w:t xml:space="preserve"> </w:t>
      </w:r>
      <w:proofErr w:type="spellStart"/>
      <w:r w:rsidRPr="005C6D1C">
        <w:rPr>
          <w:lang w:val="en-GB" w:eastAsia="en-US"/>
        </w:rPr>
        <w:t>не</w:t>
      </w:r>
      <w:proofErr w:type="spellEnd"/>
      <w:r w:rsidRPr="005C6D1C">
        <w:rPr>
          <w:lang w:val="en-GB" w:eastAsia="en-US"/>
        </w:rPr>
        <w:t xml:space="preserve"> </w:t>
      </w:r>
      <w:proofErr w:type="spellStart"/>
      <w:r w:rsidRPr="005C6D1C">
        <w:rPr>
          <w:lang w:val="en-GB" w:eastAsia="en-US"/>
        </w:rPr>
        <w:t>по-малко</w:t>
      </w:r>
      <w:proofErr w:type="spellEnd"/>
      <w:r w:rsidRPr="005C6D1C">
        <w:rPr>
          <w:lang w:val="en-GB" w:eastAsia="en-US"/>
        </w:rPr>
        <w:t xml:space="preserve"> </w:t>
      </w:r>
      <w:proofErr w:type="spellStart"/>
      <w:r w:rsidRPr="005C6D1C">
        <w:rPr>
          <w:lang w:val="en-GB" w:eastAsia="en-US"/>
        </w:rPr>
        <w:t>от</w:t>
      </w:r>
      <w:proofErr w:type="spellEnd"/>
      <w:r w:rsidRPr="005C6D1C">
        <w:rPr>
          <w:lang w:val="en-GB" w:eastAsia="en-US"/>
        </w:rPr>
        <w:t xml:space="preserve"> </w:t>
      </w:r>
      <w:r w:rsidR="00917430">
        <w:rPr>
          <w:lang w:eastAsia="en-US"/>
        </w:rPr>
        <w:t>…………………………</w:t>
      </w:r>
      <w:r w:rsidRPr="005C6D1C">
        <w:rPr>
          <w:lang w:val="en-GB" w:eastAsia="en-US"/>
        </w:rPr>
        <w:t xml:space="preserve"> % </w:t>
      </w:r>
      <w:proofErr w:type="spellStart"/>
      <w:r w:rsidRPr="005C6D1C">
        <w:rPr>
          <w:lang w:val="en-GB" w:eastAsia="en-US"/>
        </w:rPr>
        <w:t>от</w:t>
      </w:r>
      <w:proofErr w:type="spellEnd"/>
      <w:r w:rsidRPr="005C6D1C">
        <w:rPr>
          <w:lang w:val="en-GB" w:eastAsia="en-US"/>
        </w:rPr>
        <w:t xml:space="preserve"> </w:t>
      </w:r>
      <w:proofErr w:type="spellStart"/>
      <w:r w:rsidRPr="005C6D1C">
        <w:rPr>
          <w:lang w:val="en-GB" w:eastAsia="en-US"/>
        </w:rPr>
        <w:t>предмета</w:t>
      </w:r>
      <w:proofErr w:type="spellEnd"/>
      <w:r w:rsidRPr="005C6D1C">
        <w:rPr>
          <w:lang w:val="en-GB" w:eastAsia="en-US"/>
        </w:rPr>
        <w:t xml:space="preserve"> </w:t>
      </w:r>
      <w:proofErr w:type="spellStart"/>
      <w:r w:rsidRPr="005C6D1C">
        <w:rPr>
          <w:lang w:val="en-GB" w:eastAsia="en-US"/>
        </w:rPr>
        <w:t>на</w:t>
      </w:r>
      <w:proofErr w:type="spellEnd"/>
      <w:r w:rsidRPr="005C6D1C">
        <w:rPr>
          <w:lang w:val="en-GB" w:eastAsia="en-US"/>
        </w:rPr>
        <w:t xml:space="preserve"> </w:t>
      </w:r>
      <w:proofErr w:type="spellStart"/>
      <w:r w:rsidRPr="005C6D1C">
        <w:rPr>
          <w:b/>
          <w:lang w:val="en-GB" w:eastAsia="en-US"/>
        </w:rPr>
        <w:t>обособената</w:t>
      </w:r>
      <w:proofErr w:type="spellEnd"/>
      <w:r w:rsidRPr="005C6D1C">
        <w:rPr>
          <w:b/>
          <w:lang w:val="en-GB" w:eastAsia="en-US"/>
        </w:rPr>
        <w:t xml:space="preserve"> </w:t>
      </w:r>
      <w:proofErr w:type="spellStart"/>
      <w:r w:rsidRPr="005C6D1C">
        <w:rPr>
          <w:b/>
          <w:lang w:val="en-GB" w:eastAsia="en-US"/>
        </w:rPr>
        <w:t>позиция</w:t>
      </w:r>
      <w:proofErr w:type="spellEnd"/>
      <w:r w:rsidRPr="005C6D1C">
        <w:rPr>
          <w:b/>
          <w:lang w:val="en-GB" w:eastAsia="en-US"/>
        </w:rPr>
        <w:t xml:space="preserve"> №</w:t>
      </w:r>
      <w:r w:rsidRPr="005C6D1C">
        <w:rPr>
          <w:color w:val="FF0000"/>
          <w:lang w:val="en-GB" w:eastAsia="en-US"/>
        </w:rPr>
        <w:t xml:space="preserve"> </w:t>
      </w:r>
      <w:r w:rsidRPr="005C6D1C">
        <w:rPr>
          <w:lang w:eastAsia="en-US"/>
        </w:rPr>
        <w:t>……….</w:t>
      </w:r>
      <w:r w:rsidRPr="005C6D1C">
        <w:rPr>
          <w:lang w:val="en-GB" w:eastAsia="en-US"/>
        </w:rPr>
        <w:t>,</w:t>
      </w:r>
      <w:r w:rsidR="00917430">
        <w:rPr>
          <w:lang w:val="en-GB" w:eastAsia="en-US"/>
        </w:rPr>
        <w:t xml:space="preserve"> </w:t>
      </w:r>
      <w:proofErr w:type="spellStart"/>
      <w:proofErr w:type="gramStart"/>
      <w:r w:rsidR="00917430">
        <w:rPr>
          <w:lang w:val="en-GB" w:eastAsia="en-US"/>
        </w:rPr>
        <w:t>за</w:t>
      </w:r>
      <w:proofErr w:type="spellEnd"/>
      <w:proofErr w:type="gramEnd"/>
      <w:r w:rsidR="00917430">
        <w:rPr>
          <w:lang w:val="en-GB" w:eastAsia="en-US"/>
        </w:rPr>
        <w:t xml:space="preserve"> </w:t>
      </w:r>
      <w:proofErr w:type="spellStart"/>
      <w:r w:rsidR="00917430">
        <w:rPr>
          <w:lang w:val="en-GB" w:eastAsia="en-US"/>
        </w:rPr>
        <w:t>която</w:t>
      </w:r>
      <w:proofErr w:type="spellEnd"/>
      <w:r w:rsidR="00917430">
        <w:rPr>
          <w:lang w:val="en-GB" w:eastAsia="en-US"/>
        </w:rPr>
        <w:t xml:space="preserve"> </w:t>
      </w:r>
      <w:proofErr w:type="spellStart"/>
      <w:r w:rsidR="00917430">
        <w:rPr>
          <w:lang w:val="en-GB" w:eastAsia="en-US"/>
        </w:rPr>
        <w:t>участвам</w:t>
      </w:r>
      <w:proofErr w:type="spellEnd"/>
      <w:r w:rsidR="00917430">
        <w:rPr>
          <w:lang w:val="en-GB" w:eastAsia="en-US"/>
        </w:rPr>
        <w:t xml:space="preserve"> </w:t>
      </w:r>
      <w:proofErr w:type="spellStart"/>
      <w:r w:rsidR="00917430">
        <w:rPr>
          <w:lang w:val="en-GB" w:eastAsia="en-US"/>
        </w:rPr>
        <w:t>със</w:t>
      </w:r>
      <w:proofErr w:type="spellEnd"/>
      <w:r w:rsidR="00917430">
        <w:rPr>
          <w:lang w:val="en-GB" w:eastAsia="en-US"/>
        </w:rPr>
        <w:t xml:space="preserve"> </w:t>
      </w:r>
      <w:proofErr w:type="spellStart"/>
      <w:r w:rsidR="00917430">
        <w:rPr>
          <w:lang w:val="en-GB" w:eastAsia="en-US"/>
        </w:rPr>
        <w:t>собствени</w:t>
      </w:r>
      <w:proofErr w:type="spellEnd"/>
      <w:r w:rsidR="00917430">
        <w:rPr>
          <w:lang w:val="en-GB" w:eastAsia="en-US"/>
        </w:rPr>
        <w:t xml:space="preserve"> </w:t>
      </w:r>
      <w:proofErr w:type="spellStart"/>
      <w:r w:rsidR="00917430">
        <w:rPr>
          <w:lang w:val="en-GB" w:eastAsia="en-US"/>
        </w:rPr>
        <w:t>машини</w:t>
      </w:r>
      <w:proofErr w:type="spellEnd"/>
      <w:r w:rsidR="00917430">
        <w:rPr>
          <w:lang w:val="en-GB" w:eastAsia="en-US"/>
        </w:rPr>
        <w:t xml:space="preserve">, </w:t>
      </w:r>
      <w:proofErr w:type="spellStart"/>
      <w:r w:rsidR="00917430">
        <w:rPr>
          <w:lang w:val="en-GB" w:eastAsia="en-US"/>
        </w:rPr>
        <w:t>съоръжения</w:t>
      </w:r>
      <w:proofErr w:type="spellEnd"/>
      <w:r w:rsidR="00917430">
        <w:rPr>
          <w:lang w:val="en-GB" w:eastAsia="en-US"/>
        </w:rPr>
        <w:t xml:space="preserve"> и </w:t>
      </w:r>
      <w:proofErr w:type="spellStart"/>
      <w:r w:rsidR="00917430">
        <w:rPr>
          <w:lang w:val="en-GB" w:eastAsia="en-US"/>
        </w:rPr>
        <w:t>човешки</w:t>
      </w:r>
      <w:proofErr w:type="spellEnd"/>
      <w:r w:rsidR="00917430">
        <w:rPr>
          <w:lang w:val="en-GB" w:eastAsia="en-US"/>
        </w:rPr>
        <w:t xml:space="preserve"> </w:t>
      </w:r>
      <w:proofErr w:type="spellStart"/>
      <w:r w:rsidR="00917430">
        <w:rPr>
          <w:lang w:val="en-GB" w:eastAsia="en-US"/>
        </w:rPr>
        <w:t>ресурс</w:t>
      </w:r>
      <w:proofErr w:type="spellEnd"/>
      <w:r w:rsidRPr="005C6D1C">
        <w:rPr>
          <w:lang w:val="en-GB" w:eastAsia="en-US"/>
        </w:rPr>
        <w:t xml:space="preserve">, </w:t>
      </w:r>
      <w:proofErr w:type="spellStart"/>
      <w:r w:rsidRPr="005C6D1C">
        <w:rPr>
          <w:lang w:val="en-GB" w:eastAsia="en-US"/>
        </w:rPr>
        <w:t>или</w:t>
      </w:r>
      <w:proofErr w:type="spellEnd"/>
    </w:p>
    <w:p w:rsidR="005C6D1C" w:rsidRPr="005C6D1C" w:rsidRDefault="005C6D1C" w:rsidP="005C6D1C">
      <w:pPr>
        <w:autoSpaceDE w:val="0"/>
        <w:autoSpaceDN w:val="0"/>
        <w:ind w:left="720"/>
        <w:jc w:val="both"/>
        <w:rPr>
          <w:rFonts w:eastAsia="Calibri"/>
          <w:bCs/>
        </w:rPr>
      </w:pPr>
    </w:p>
    <w:p w:rsidR="005C6D1C" w:rsidRPr="00917430" w:rsidRDefault="005C6D1C" w:rsidP="005C6D1C">
      <w:pPr>
        <w:numPr>
          <w:ilvl w:val="0"/>
          <w:numId w:val="11"/>
        </w:numPr>
        <w:autoSpaceDE w:val="0"/>
        <w:autoSpaceDN w:val="0"/>
        <w:jc w:val="both"/>
        <w:rPr>
          <w:rFonts w:eastAsia="Calibri"/>
          <w:b/>
          <w:bCs/>
          <w:i/>
        </w:rPr>
      </w:pPr>
      <w:r w:rsidRPr="005C6D1C">
        <w:rPr>
          <w:rFonts w:eastAsia="Calibri"/>
          <w:bCs/>
        </w:rPr>
        <w:t>поради невъзможност да изпълня самостоятелно не по-малко от 80%</w:t>
      </w:r>
      <w:r w:rsidRPr="005C6D1C">
        <w:rPr>
          <w:rFonts w:eastAsia="Calibri"/>
          <w:bCs/>
          <w:sz w:val="26"/>
          <w:szCs w:val="26"/>
        </w:rPr>
        <w:t xml:space="preserve"> </w:t>
      </w:r>
      <w:r w:rsidRPr="005C6D1C">
        <w:rPr>
          <w:rFonts w:eastAsia="Calibri"/>
          <w:bCs/>
        </w:rPr>
        <w:t xml:space="preserve">от предмета на  обособената позиция № ………, за която участвам </w:t>
      </w:r>
      <w:proofErr w:type="spellStart"/>
      <w:r w:rsidR="00917430" w:rsidRPr="00917430">
        <w:rPr>
          <w:rFonts w:eastAsia="Calibri"/>
          <w:bCs/>
          <w:lang w:val="en-GB"/>
        </w:rPr>
        <w:t>собствени</w:t>
      </w:r>
      <w:proofErr w:type="spellEnd"/>
      <w:r w:rsidR="00917430" w:rsidRPr="00917430">
        <w:rPr>
          <w:rFonts w:eastAsia="Calibri"/>
          <w:bCs/>
          <w:lang w:val="en-GB"/>
        </w:rPr>
        <w:t xml:space="preserve"> </w:t>
      </w:r>
      <w:proofErr w:type="spellStart"/>
      <w:r w:rsidR="00917430" w:rsidRPr="00917430">
        <w:rPr>
          <w:rFonts w:eastAsia="Calibri"/>
          <w:bCs/>
          <w:lang w:val="en-GB"/>
        </w:rPr>
        <w:t>машини</w:t>
      </w:r>
      <w:proofErr w:type="spellEnd"/>
      <w:r w:rsidR="00917430" w:rsidRPr="00917430">
        <w:rPr>
          <w:rFonts w:eastAsia="Calibri"/>
          <w:bCs/>
          <w:lang w:val="en-GB"/>
        </w:rPr>
        <w:t xml:space="preserve">, </w:t>
      </w:r>
      <w:proofErr w:type="spellStart"/>
      <w:r w:rsidR="00917430" w:rsidRPr="00917430">
        <w:rPr>
          <w:rFonts w:eastAsia="Calibri"/>
          <w:bCs/>
          <w:lang w:val="en-GB"/>
        </w:rPr>
        <w:t>съоръжения</w:t>
      </w:r>
      <w:proofErr w:type="spellEnd"/>
      <w:r w:rsidR="00917430" w:rsidRPr="00917430">
        <w:rPr>
          <w:rFonts w:eastAsia="Calibri"/>
          <w:bCs/>
          <w:lang w:val="en-GB"/>
        </w:rPr>
        <w:t xml:space="preserve"> и </w:t>
      </w:r>
      <w:proofErr w:type="spellStart"/>
      <w:r w:rsidR="00917430" w:rsidRPr="00917430">
        <w:rPr>
          <w:rFonts w:eastAsia="Calibri"/>
          <w:bCs/>
          <w:lang w:val="en-GB"/>
        </w:rPr>
        <w:t>човешки</w:t>
      </w:r>
      <w:proofErr w:type="spellEnd"/>
      <w:r w:rsidR="00917430" w:rsidRPr="00917430">
        <w:rPr>
          <w:rFonts w:eastAsia="Calibri"/>
          <w:bCs/>
          <w:lang w:val="en-GB"/>
        </w:rPr>
        <w:t xml:space="preserve"> </w:t>
      </w:r>
      <w:proofErr w:type="spellStart"/>
      <w:r w:rsidR="00917430" w:rsidRPr="00917430">
        <w:rPr>
          <w:rFonts w:eastAsia="Calibri"/>
          <w:bCs/>
          <w:lang w:val="en-GB"/>
        </w:rPr>
        <w:t>ресурс</w:t>
      </w:r>
      <w:proofErr w:type="spellEnd"/>
      <w:r w:rsidRPr="005C6D1C">
        <w:rPr>
          <w:rFonts w:eastAsia="Calibri"/>
          <w:bCs/>
        </w:rPr>
        <w:t xml:space="preserve">, ще използвам подизпълнители или </w:t>
      </w:r>
      <w:r w:rsidRPr="005C6D1C">
        <w:rPr>
          <w:rFonts w:eastAsia="Calibri"/>
          <w:bCs/>
        </w:rPr>
        <w:lastRenderedPageBreak/>
        <w:t>ресурси на трети лица, които са специализирани предприятия или кооперации на хора с увреждания. За горното прилагам информация по реда на чл. 12, ал. 5 от ЗОП.</w:t>
      </w:r>
      <w:r w:rsidR="00917430">
        <w:rPr>
          <w:rFonts w:eastAsia="Calibri"/>
          <w:bCs/>
        </w:rPr>
        <w:t xml:space="preserve"> </w:t>
      </w:r>
      <w:r w:rsidR="00917430" w:rsidRPr="00917430">
        <w:rPr>
          <w:rFonts w:eastAsia="Calibri"/>
          <w:b/>
          <w:bCs/>
          <w:i/>
        </w:rPr>
        <w:t>(попълва се когато е приложимо)</w:t>
      </w:r>
    </w:p>
    <w:p w:rsidR="005C6D1C" w:rsidRPr="005C6D1C" w:rsidRDefault="005C6D1C" w:rsidP="005C6D1C">
      <w:pPr>
        <w:ind w:left="720"/>
        <w:rPr>
          <w:rFonts w:eastAsia="Calibri"/>
          <w:bCs/>
        </w:rPr>
      </w:pPr>
    </w:p>
    <w:p w:rsidR="005C6D1C" w:rsidRPr="005C6D1C" w:rsidRDefault="005C6D1C" w:rsidP="005C6D1C">
      <w:pPr>
        <w:autoSpaceDE w:val="0"/>
        <w:autoSpaceDN w:val="0"/>
        <w:ind w:left="720"/>
        <w:jc w:val="both"/>
        <w:rPr>
          <w:rFonts w:eastAsia="Calibri"/>
          <w:bCs/>
        </w:rPr>
      </w:pPr>
      <w:r w:rsidRPr="005C6D1C">
        <w:rPr>
          <w:rFonts w:eastAsia="Calibri"/>
          <w:bCs/>
        </w:rPr>
        <w:t>Подизпълнителите / ресурсите на трети лица са следните:</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74"/>
        <w:gridCol w:w="2946"/>
        <w:gridCol w:w="3240"/>
      </w:tblGrid>
      <w:tr w:rsidR="005C6D1C" w:rsidRPr="005C6D1C" w:rsidTr="00712DE6">
        <w:trPr>
          <w:trHeight w:val="1359"/>
        </w:trPr>
        <w:tc>
          <w:tcPr>
            <w:tcW w:w="540" w:type="dxa"/>
            <w:tcBorders>
              <w:top w:val="single" w:sz="4" w:space="0" w:color="auto"/>
              <w:left w:val="single" w:sz="4" w:space="0" w:color="auto"/>
              <w:bottom w:val="single" w:sz="4" w:space="0" w:color="auto"/>
              <w:right w:val="single" w:sz="4" w:space="0" w:color="auto"/>
            </w:tcBorders>
          </w:tcPr>
          <w:p w:rsidR="005C6D1C" w:rsidRPr="005C6D1C" w:rsidRDefault="005C6D1C" w:rsidP="005C6D1C">
            <w:pPr>
              <w:autoSpaceDE w:val="0"/>
              <w:autoSpaceDN w:val="0"/>
              <w:jc w:val="center"/>
              <w:rPr>
                <w:lang w:eastAsia="en-US"/>
              </w:rPr>
            </w:pPr>
            <w:r w:rsidRPr="005C6D1C">
              <w:rPr>
                <w:lang w:eastAsia="en-US"/>
              </w:rPr>
              <w:t>№</w:t>
            </w:r>
          </w:p>
        </w:tc>
        <w:tc>
          <w:tcPr>
            <w:tcW w:w="3174" w:type="dxa"/>
            <w:tcBorders>
              <w:top w:val="single" w:sz="4" w:space="0" w:color="auto"/>
              <w:left w:val="single" w:sz="4" w:space="0" w:color="auto"/>
              <w:bottom w:val="single" w:sz="4" w:space="0" w:color="auto"/>
              <w:right w:val="single" w:sz="4" w:space="0" w:color="auto"/>
            </w:tcBorders>
          </w:tcPr>
          <w:p w:rsidR="005C6D1C" w:rsidRPr="005C6D1C" w:rsidRDefault="005C6D1C" w:rsidP="005C6D1C">
            <w:pPr>
              <w:autoSpaceDE w:val="0"/>
              <w:autoSpaceDN w:val="0"/>
              <w:rPr>
                <w:lang w:eastAsia="en-US"/>
              </w:rPr>
            </w:pPr>
            <w:r w:rsidRPr="005C6D1C">
              <w:rPr>
                <w:lang w:eastAsia="en-US"/>
              </w:rPr>
              <w:t>Подизпълнител / Трето лице</w:t>
            </w:r>
          </w:p>
          <w:p w:rsidR="005C6D1C" w:rsidRPr="005C6D1C" w:rsidRDefault="005C6D1C" w:rsidP="005C6D1C">
            <w:pPr>
              <w:autoSpaceDE w:val="0"/>
              <w:autoSpaceDN w:val="0"/>
              <w:jc w:val="center"/>
              <w:rPr>
                <w:lang w:eastAsia="en-US"/>
              </w:rPr>
            </w:pPr>
            <w:r w:rsidRPr="005C6D1C">
              <w:rPr>
                <w:lang w:eastAsia="en-US"/>
              </w:rPr>
              <w:t>(</w:t>
            </w:r>
            <w:r w:rsidRPr="005C6D1C">
              <w:rPr>
                <w:i/>
                <w:sz w:val="20"/>
                <w:szCs w:val="20"/>
                <w:lang w:eastAsia="en-US"/>
              </w:rPr>
              <w:t>точно наименование, ЕИК, контакт, информация по чл. 12, ал. 5 от ЗОП</w:t>
            </w:r>
            <w:r w:rsidRPr="005C6D1C">
              <w:rPr>
                <w:lang w:eastAsia="en-US"/>
              </w:rPr>
              <w:t>)</w:t>
            </w:r>
          </w:p>
        </w:tc>
        <w:tc>
          <w:tcPr>
            <w:tcW w:w="2946" w:type="dxa"/>
            <w:tcBorders>
              <w:top w:val="single" w:sz="4" w:space="0" w:color="auto"/>
              <w:left w:val="single" w:sz="4" w:space="0" w:color="auto"/>
              <w:bottom w:val="single" w:sz="4" w:space="0" w:color="auto"/>
              <w:right w:val="single" w:sz="4" w:space="0" w:color="auto"/>
            </w:tcBorders>
          </w:tcPr>
          <w:p w:rsidR="005C6D1C" w:rsidRPr="005C6D1C" w:rsidRDefault="005C6D1C" w:rsidP="005C6D1C">
            <w:pPr>
              <w:tabs>
                <w:tab w:val="left" w:pos="-567"/>
              </w:tabs>
              <w:ind w:left="129" w:right="126"/>
              <w:jc w:val="center"/>
              <w:rPr>
                <w:iCs/>
                <w:lang w:eastAsia="en-US"/>
              </w:rPr>
            </w:pPr>
            <w:r w:rsidRPr="005C6D1C">
              <w:rPr>
                <w:iCs/>
                <w:lang w:eastAsia="en-US"/>
              </w:rPr>
              <w:t>Видове работи, които</w:t>
            </w:r>
          </w:p>
          <w:p w:rsidR="005C6D1C" w:rsidRPr="005C6D1C" w:rsidRDefault="005C6D1C" w:rsidP="005C6D1C">
            <w:pPr>
              <w:tabs>
                <w:tab w:val="left" w:pos="-567"/>
              </w:tabs>
              <w:ind w:left="129" w:right="126"/>
              <w:jc w:val="center"/>
              <w:rPr>
                <w:iCs/>
                <w:lang w:eastAsia="en-US"/>
              </w:rPr>
            </w:pPr>
            <w:r w:rsidRPr="005C6D1C">
              <w:rPr>
                <w:iCs/>
                <w:lang w:eastAsia="en-US"/>
              </w:rPr>
              <w:t>ще изпълнява подизпълнителя</w:t>
            </w:r>
          </w:p>
          <w:p w:rsidR="005C6D1C" w:rsidRPr="005C6D1C" w:rsidRDefault="005C6D1C" w:rsidP="005C6D1C">
            <w:pPr>
              <w:autoSpaceDE w:val="0"/>
              <w:autoSpaceDN w:val="0"/>
              <w:ind w:left="129" w:right="126"/>
              <w:jc w:val="center"/>
              <w:rPr>
                <w:lang w:eastAsia="en-US"/>
              </w:rPr>
            </w:pPr>
            <w:r w:rsidRPr="005C6D1C">
              <w:rPr>
                <w:i/>
                <w:iCs/>
                <w:sz w:val="18"/>
                <w:szCs w:val="18"/>
                <w:lang w:eastAsia="en-US"/>
              </w:rPr>
              <w:t>(посочете видове дейности и/или услуги)</w:t>
            </w:r>
          </w:p>
        </w:tc>
        <w:tc>
          <w:tcPr>
            <w:tcW w:w="3240" w:type="dxa"/>
            <w:tcBorders>
              <w:top w:val="single" w:sz="4" w:space="0" w:color="auto"/>
              <w:left w:val="single" w:sz="4" w:space="0" w:color="auto"/>
              <w:bottom w:val="single" w:sz="4" w:space="0" w:color="auto"/>
              <w:right w:val="single" w:sz="4" w:space="0" w:color="auto"/>
            </w:tcBorders>
          </w:tcPr>
          <w:p w:rsidR="005C6D1C" w:rsidRPr="005C6D1C" w:rsidRDefault="005C6D1C" w:rsidP="005C6D1C">
            <w:pPr>
              <w:ind w:left="18" w:right="72"/>
              <w:jc w:val="center"/>
              <w:rPr>
                <w:iCs/>
                <w:lang w:eastAsia="en-US"/>
              </w:rPr>
            </w:pPr>
            <w:r w:rsidRPr="005C6D1C">
              <w:rPr>
                <w:iCs/>
                <w:lang w:eastAsia="en-US"/>
              </w:rPr>
              <w:t>Дял в проценти (%)</w:t>
            </w:r>
          </w:p>
          <w:p w:rsidR="005C6D1C" w:rsidRPr="005C6D1C" w:rsidRDefault="005C6D1C" w:rsidP="005C6D1C">
            <w:pPr>
              <w:keepNext/>
              <w:ind w:left="18" w:right="72"/>
              <w:jc w:val="center"/>
              <w:outlineLvl w:val="0"/>
              <w:rPr>
                <w:i/>
                <w:iCs/>
                <w:sz w:val="18"/>
                <w:szCs w:val="18"/>
                <w:lang w:eastAsia="en-US"/>
              </w:rPr>
            </w:pPr>
            <w:r w:rsidRPr="005C6D1C">
              <w:rPr>
                <w:i/>
                <w:iCs/>
                <w:sz w:val="18"/>
                <w:szCs w:val="18"/>
                <w:lang w:eastAsia="en-US"/>
              </w:rPr>
              <w:t>От общата стойност на</w:t>
            </w:r>
          </w:p>
          <w:p w:rsidR="005C6D1C" w:rsidRPr="005C6D1C" w:rsidRDefault="005C6D1C" w:rsidP="005C6D1C">
            <w:pPr>
              <w:ind w:left="18" w:right="72"/>
              <w:jc w:val="center"/>
              <w:rPr>
                <w:i/>
                <w:iCs/>
                <w:sz w:val="18"/>
                <w:szCs w:val="18"/>
                <w:lang w:eastAsia="en-US"/>
              </w:rPr>
            </w:pPr>
            <w:r w:rsidRPr="005C6D1C">
              <w:rPr>
                <w:i/>
                <w:iCs/>
                <w:sz w:val="18"/>
                <w:szCs w:val="18"/>
                <w:lang w:eastAsia="en-US"/>
              </w:rPr>
              <w:t xml:space="preserve">предмета на обособената позиция, който ще </w:t>
            </w:r>
          </w:p>
          <w:p w:rsidR="005C6D1C" w:rsidRPr="005C6D1C" w:rsidRDefault="005C6D1C" w:rsidP="005C6D1C">
            <w:pPr>
              <w:autoSpaceDE w:val="0"/>
              <w:autoSpaceDN w:val="0"/>
              <w:ind w:left="18" w:right="72"/>
              <w:jc w:val="center"/>
              <w:rPr>
                <w:lang w:eastAsia="en-US"/>
              </w:rPr>
            </w:pPr>
            <w:r w:rsidRPr="005C6D1C">
              <w:rPr>
                <w:i/>
                <w:iCs/>
                <w:sz w:val="18"/>
                <w:szCs w:val="18"/>
                <w:lang w:eastAsia="en-US"/>
              </w:rPr>
              <w:t>бъде изпълнен от подизпълнителя</w:t>
            </w:r>
          </w:p>
        </w:tc>
      </w:tr>
      <w:tr w:rsidR="005C6D1C" w:rsidRPr="005C6D1C" w:rsidTr="00712DE6">
        <w:trPr>
          <w:trHeight w:val="281"/>
        </w:trPr>
        <w:tc>
          <w:tcPr>
            <w:tcW w:w="540" w:type="dxa"/>
            <w:tcBorders>
              <w:top w:val="single" w:sz="4" w:space="0" w:color="auto"/>
              <w:left w:val="single" w:sz="4" w:space="0" w:color="auto"/>
              <w:bottom w:val="single" w:sz="4" w:space="0" w:color="auto"/>
              <w:right w:val="single" w:sz="4" w:space="0" w:color="auto"/>
            </w:tcBorders>
          </w:tcPr>
          <w:p w:rsidR="005C6D1C" w:rsidRPr="005C6D1C" w:rsidRDefault="005C6D1C" w:rsidP="005C6D1C">
            <w:pPr>
              <w:autoSpaceDE w:val="0"/>
              <w:autoSpaceDN w:val="0"/>
              <w:jc w:val="both"/>
              <w:rPr>
                <w:lang w:eastAsia="en-US"/>
              </w:rPr>
            </w:pPr>
          </w:p>
        </w:tc>
        <w:tc>
          <w:tcPr>
            <w:tcW w:w="3174" w:type="dxa"/>
            <w:tcBorders>
              <w:top w:val="single" w:sz="4" w:space="0" w:color="auto"/>
              <w:left w:val="single" w:sz="4" w:space="0" w:color="auto"/>
              <w:bottom w:val="single" w:sz="4" w:space="0" w:color="auto"/>
              <w:right w:val="single" w:sz="4" w:space="0" w:color="auto"/>
            </w:tcBorders>
          </w:tcPr>
          <w:p w:rsidR="005C6D1C" w:rsidRPr="005C6D1C" w:rsidRDefault="005C6D1C" w:rsidP="005C6D1C">
            <w:pPr>
              <w:autoSpaceDE w:val="0"/>
              <w:autoSpaceDN w:val="0"/>
              <w:jc w:val="both"/>
              <w:rPr>
                <w:lang w:eastAsia="en-US"/>
              </w:rPr>
            </w:pPr>
          </w:p>
        </w:tc>
        <w:tc>
          <w:tcPr>
            <w:tcW w:w="2946" w:type="dxa"/>
            <w:tcBorders>
              <w:top w:val="single" w:sz="4" w:space="0" w:color="auto"/>
              <w:left w:val="single" w:sz="4" w:space="0" w:color="auto"/>
              <w:bottom w:val="single" w:sz="4" w:space="0" w:color="auto"/>
              <w:right w:val="single" w:sz="4" w:space="0" w:color="auto"/>
            </w:tcBorders>
          </w:tcPr>
          <w:p w:rsidR="005C6D1C" w:rsidRPr="005C6D1C" w:rsidRDefault="005C6D1C" w:rsidP="005C6D1C">
            <w:pPr>
              <w:autoSpaceDE w:val="0"/>
              <w:autoSpaceDN w:val="0"/>
              <w:jc w:val="both"/>
              <w:rPr>
                <w:lang w:eastAsia="en-US"/>
              </w:rPr>
            </w:pPr>
          </w:p>
        </w:tc>
        <w:tc>
          <w:tcPr>
            <w:tcW w:w="3240" w:type="dxa"/>
            <w:tcBorders>
              <w:top w:val="single" w:sz="4" w:space="0" w:color="auto"/>
              <w:left w:val="single" w:sz="4" w:space="0" w:color="auto"/>
              <w:bottom w:val="single" w:sz="4" w:space="0" w:color="auto"/>
              <w:right w:val="single" w:sz="4" w:space="0" w:color="auto"/>
            </w:tcBorders>
          </w:tcPr>
          <w:p w:rsidR="005C6D1C" w:rsidRPr="005C6D1C" w:rsidRDefault="005C6D1C" w:rsidP="005C6D1C">
            <w:pPr>
              <w:autoSpaceDE w:val="0"/>
              <w:autoSpaceDN w:val="0"/>
              <w:jc w:val="both"/>
              <w:rPr>
                <w:lang w:eastAsia="en-US"/>
              </w:rPr>
            </w:pPr>
          </w:p>
        </w:tc>
      </w:tr>
      <w:tr w:rsidR="005C6D1C" w:rsidRPr="005C6D1C" w:rsidTr="00712DE6">
        <w:trPr>
          <w:trHeight w:val="281"/>
        </w:trPr>
        <w:tc>
          <w:tcPr>
            <w:tcW w:w="540" w:type="dxa"/>
            <w:tcBorders>
              <w:top w:val="single" w:sz="4" w:space="0" w:color="auto"/>
              <w:left w:val="single" w:sz="4" w:space="0" w:color="auto"/>
              <w:bottom w:val="single" w:sz="4" w:space="0" w:color="auto"/>
              <w:right w:val="single" w:sz="4" w:space="0" w:color="auto"/>
            </w:tcBorders>
          </w:tcPr>
          <w:p w:rsidR="005C6D1C" w:rsidRPr="005C6D1C" w:rsidRDefault="005C6D1C" w:rsidP="005C6D1C">
            <w:pPr>
              <w:autoSpaceDE w:val="0"/>
              <w:autoSpaceDN w:val="0"/>
              <w:jc w:val="both"/>
              <w:rPr>
                <w:lang w:eastAsia="en-US"/>
              </w:rPr>
            </w:pPr>
          </w:p>
        </w:tc>
        <w:tc>
          <w:tcPr>
            <w:tcW w:w="3174" w:type="dxa"/>
            <w:tcBorders>
              <w:top w:val="single" w:sz="4" w:space="0" w:color="auto"/>
              <w:left w:val="single" w:sz="4" w:space="0" w:color="auto"/>
              <w:bottom w:val="single" w:sz="4" w:space="0" w:color="auto"/>
              <w:right w:val="single" w:sz="4" w:space="0" w:color="auto"/>
            </w:tcBorders>
          </w:tcPr>
          <w:p w:rsidR="005C6D1C" w:rsidRPr="005C6D1C" w:rsidRDefault="005C6D1C" w:rsidP="005C6D1C">
            <w:pPr>
              <w:autoSpaceDE w:val="0"/>
              <w:autoSpaceDN w:val="0"/>
              <w:jc w:val="both"/>
              <w:rPr>
                <w:lang w:eastAsia="en-US"/>
              </w:rPr>
            </w:pPr>
          </w:p>
        </w:tc>
        <w:tc>
          <w:tcPr>
            <w:tcW w:w="2946" w:type="dxa"/>
            <w:tcBorders>
              <w:top w:val="single" w:sz="4" w:space="0" w:color="auto"/>
              <w:left w:val="single" w:sz="4" w:space="0" w:color="auto"/>
              <w:bottom w:val="single" w:sz="4" w:space="0" w:color="auto"/>
              <w:right w:val="single" w:sz="4" w:space="0" w:color="auto"/>
            </w:tcBorders>
          </w:tcPr>
          <w:p w:rsidR="005C6D1C" w:rsidRPr="005C6D1C" w:rsidRDefault="005C6D1C" w:rsidP="005C6D1C">
            <w:pPr>
              <w:autoSpaceDE w:val="0"/>
              <w:autoSpaceDN w:val="0"/>
              <w:jc w:val="both"/>
              <w:rPr>
                <w:lang w:eastAsia="en-US"/>
              </w:rPr>
            </w:pPr>
          </w:p>
        </w:tc>
        <w:tc>
          <w:tcPr>
            <w:tcW w:w="3240" w:type="dxa"/>
            <w:tcBorders>
              <w:top w:val="single" w:sz="4" w:space="0" w:color="auto"/>
              <w:left w:val="single" w:sz="4" w:space="0" w:color="auto"/>
              <w:bottom w:val="single" w:sz="4" w:space="0" w:color="auto"/>
              <w:right w:val="single" w:sz="4" w:space="0" w:color="auto"/>
            </w:tcBorders>
          </w:tcPr>
          <w:p w:rsidR="005C6D1C" w:rsidRPr="005C6D1C" w:rsidRDefault="005C6D1C" w:rsidP="005C6D1C">
            <w:pPr>
              <w:autoSpaceDE w:val="0"/>
              <w:autoSpaceDN w:val="0"/>
              <w:jc w:val="both"/>
              <w:rPr>
                <w:lang w:eastAsia="en-US"/>
              </w:rPr>
            </w:pPr>
          </w:p>
        </w:tc>
      </w:tr>
      <w:tr w:rsidR="005C6D1C" w:rsidRPr="005C6D1C" w:rsidTr="00712DE6">
        <w:trPr>
          <w:trHeight w:val="297"/>
        </w:trPr>
        <w:tc>
          <w:tcPr>
            <w:tcW w:w="540" w:type="dxa"/>
            <w:tcBorders>
              <w:top w:val="single" w:sz="4" w:space="0" w:color="auto"/>
              <w:left w:val="single" w:sz="4" w:space="0" w:color="auto"/>
              <w:bottom w:val="single" w:sz="4" w:space="0" w:color="auto"/>
              <w:right w:val="single" w:sz="4" w:space="0" w:color="auto"/>
            </w:tcBorders>
          </w:tcPr>
          <w:p w:rsidR="005C6D1C" w:rsidRPr="005C6D1C" w:rsidRDefault="005C6D1C" w:rsidP="005C6D1C">
            <w:pPr>
              <w:autoSpaceDE w:val="0"/>
              <w:autoSpaceDN w:val="0"/>
              <w:jc w:val="both"/>
              <w:rPr>
                <w:lang w:eastAsia="en-US"/>
              </w:rPr>
            </w:pPr>
          </w:p>
        </w:tc>
        <w:tc>
          <w:tcPr>
            <w:tcW w:w="3174" w:type="dxa"/>
            <w:tcBorders>
              <w:top w:val="single" w:sz="4" w:space="0" w:color="auto"/>
              <w:left w:val="single" w:sz="4" w:space="0" w:color="auto"/>
              <w:bottom w:val="single" w:sz="4" w:space="0" w:color="auto"/>
              <w:right w:val="single" w:sz="4" w:space="0" w:color="auto"/>
            </w:tcBorders>
          </w:tcPr>
          <w:p w:rsidR="005C6D1C" w:rsidRPr="005C6D1C" w:rsidRDefault="005C6D1C" w:rsidP="005C6D1C">
            <w:pPr>
              <w:autoSpaceDE w:val="0"/>
              <w:autoSpaceDN w:val="0"/>
              <w:jc w:val="both"/>
              <w:rPr>
                <w:lang w:eastAsia="en-US"/>
              </w:rPr>
            </w:pPr>
          </w:p>
        </w:tc>
        <w:tc>
          <w:tcPr>
            <w:tcW w:w="2946" w:type="dxa"/>
            <w:tcBorders>
              <w:top w:val="single" w:sz="4" w:space="0" w:color="auto"/>
              <w:left w:val="single" w:sz="4" w:space="0" w:color="auto"/>
              <w:bottom w:val="single" w:sz="4" w:space="0" w:color="auto"/>
              <w:right w:val="single" w:sz="4" w:space="0" w:color="auto"/>
            </w:tcBorders>
          </w:tcPr>
          <w:p w:rsidR="005C6D1C" w:rsidRPr="005C6D1C" w:rsidRDefault="005C6D1C" w:rsidP="005C6D1C">
            <w:pPr>
              <w:autoSpaceDE w:val="0"/>
              <w:autoSpaceDN w:val="0"/>
              <w:jc w:val="both"/>
              <w:rPr>
                <w:lang w:eastAsia="en-US"/>
              </w:rPr>
            </w:pPr>
          </w:p>
        </w:tc>
        <w:tc>
          <w:tcPr>
            <w:tcW w:w="3240" w:type="dxa"/>
            <w:tcBorders>
              <w:top w:val="single" w:sz="4" w:space="0" w:color="auto"/>
              <w:left w:val="single" w:sz="4" w:space="0" w:color="auto"/>
              <w:bottom w:val="single" w:sz="4" w:space="0" w:color="auto"/>
              <w:right w:val="single" w:sz="4" w:space="0" w:color="auto"/>
            </w:tcBorders>
          </w:tcPr>
          <w:p w:rsidR="005C6D1C" w:rsidRPr="005C6D1C" w:rsidRDefault="005C6D1C" w:rsidP="005C6D1C">
            <w:pPr>
              <w:autoSpaceDE w:val="0"/>
              <w:autoSpaceDN w:val="0"/>
              <w:jc w:val="both"/>
              <w:rPr>
                <w:lang w:eastAsia="en-US"/>
              </w:rPr>
            </w:pPr>
          </w:p>
        </w:tc>
      </w:tr>
    </w:tbl>
    <w:p w:rsidR="005C6D1C" w:rsidRDefault="005C6D1C" w:rsidP="005C6D1C">
      <w:pPr>
        <w:autoSpaceDE w:val="0"/>
        <w:autoSpaceDN w:val="0"/>
        <w:jc w:val="both"/>
        <w:rPr>
          <w:lang w:eastAsia="en-US"/>
        </w:rPr>
      </w:pPr>
    </w:p>
    <w:p w:rsidR="00403A09" w:rsidRDefault="00403A09" w:rsidP="005C6D1C">
      <w:pPr>
        <w:autoSpaceDE w:val="0"/>
        <w:autoSpaceDN w:val="0"/>
        <w:jc w:val="both"/>
        <w:rPr>
          <w:lang w:eastAsia="en-US"/>
        </w:rPr>
      </w:pPr>
    </w:p>
    <w:p w:rsidR="00403A09" w:rsidRPr="005C6D1C" w:rsidRDefault="00403A09" w:rsidP="00403A09">
      <w:pPr>
        <w:pStyle w:val="af"/>
        <w:numPr>
          <w:ilvl w:val="0"/>
          <w:numId w:val="11"/>
        </w:numPr>
        <w:autoSpaceDE w:val="0"/>
        <w:autoSpaceDN w:val="0"/>
        <w:jc w:val="both"/>
      </w:pPr>
      <w:r>
        <w:t>…………………..на сто от списъчния ни състав е от хора с увреждания или такива в неравностойно положение</w:t>
      </w:r>
    </w:p>
    <w:p w:rsidR="005C6D1C" w:rsidRPr="005C6D1C" w:rsidRDefault="005C6D1C" w:rsidP="005C6D1C">
      <w:pPr>
        <w:suppressAutoHyphens/>
        <w:ind w:firstLine="360"/>
        <w:jc w:val="both"/>
        <w:rPr>
          <w:b/>
          <w:kern w:val="1"/>
          <w:lang w:eastAsia="ar-SA"/>
        </w:rPr>
      </w:pPr>
      <w:r w:rsidRPr="005C6D1C">
        <w:rPr>
          <w:b/>
          <w:kern w:val="1"/>
          <w:lang w:eastAsia="ar-SA"/>
        </w:rPr>
        <w:t>Известна ми е предвидената в НК отговорност за декларирани неверни данни.</w:t>
      </w:r>
    </w:p>
    <w:p w:rsidR="005C6D1C" w:rsidRPr="005C6D1C" w:rsidRDefault="005C6D1C" w:rsidP="005C6D1C">
      <w:pPr>
        <w:rPr>
          <w:lang w:eastAsia="en-US"/>
        </w:rPr>
      </w:pPr>
    </w:p>
    <w:p w:rsidR="005C6D1C" w:rsidRPr="005C6D1C" w:rsidRDefault="005C6D1C" w:rsidP="005C6D1C">
      <w:pPr>
        <w:rPr>
          <w:lang w:eastAsia="en-US"/>
        </w:rPr>
      </w:pPr>
    </w:p>
    <w:p w:rsidR="005C6D1C" w:rsidRPr="005C6D1C" w:rsidRDefault="005C6D1C" w:rsidP="005C6D1C">
      <w:pPr>
        <w:spacing w:line="360" w:lineRule="auto"/>
        <w:rPr>
          <w:b/>
          <w:u w:val="single"/>
          <w:lang w:eastAsia="en-US"/>
        </w:rPr>
      </w:pPr>
      <w:r w:rsidRPr="005C6D1C">
        <w:rPr>
          <w:lang w:eastAsia="en-US"/>
        </w:rPr>
        <w:t xml:space="preserve">...................г </w:t>
      </w:r>
      <w:r w:rsidRPr="005C6D1C">
        <w:rPr>
          <w:lang w:eastAsia="en-US"/>
        </w:rPr>
        <w:tab/>
      </w:r>
      <w:r w:rsidRPr="005C6D1C">
        <w:rPr>
          <w:lang w:eastAsia="en-US"/>
        </w:rPr>
        <w:tab/>
      </w:r>
      <w:r w:rsidRPr="005C6D1C">
        <w:rPr>
          <w:lang w:eastAsia="en-US"/>
        </w:rPr>
        <w:tab/>
      </w:r>
      <w:r w:rsidRPr="005C6D1C">
        <w:rPr>
          <w:lang w:eastAsia="en-US"/>
        </w:rPr>
        <w:tab/>
      </w:r>
      <w:r w:rsidRPr="005C6D1C">
        <w:rPr>
          <w:lang w:eastAsia="en-US"/>
        </w:rPr>
        <w:tab/>
      </w:r>
      <w:r w:rsidRPr="005C6D1C">
        <w:rPr>
          <w:lang w:eastAsia="en-US"/>
        </w:rPr>
        <w:tab/>
      </w:r>
      <w:r w:rsidRPr="005C6D1C">
        <w:rPr>
          <w:lang w:eastAsia="en-US"/>
        </w:rPr>
        <w:tab/>
        <w:t xml:space="preserve">Декларатор: </w:t>
      </w:r>
      <w:r w:rsidRPr="005C6D1C">
        <w:rPr>
          <w:lang w:eastAsia="en-US"/>
        </w:rPr>
        <w:tab/>
        <w:t>.............................</w:t>
      </w:r>
      <w:r w:rsidRPr="005C6D1C">
        <w:rPr>
          <w:lang w:eastAsia="en-US"/>
        </w:rPr>
        <w:tab/>
      </w:r>
    </w:p>
    <w:p w:rsidR="005C6D1C" w:rsidRPr="005C6D1C" w:rsidRDefault="005C6D1C" w:rsidP="005C6D1C">
      <w:pPr>
        <w:autoSpaceDE w:val="0"/>
        <w:autoSpaceDN w:val="0"/>
        <w:jc w:val="both"/>
        <w:rPr>
          <w:lang w:eastAsia="en-US"/>
        </w:rPr>
      </w:pPr>
      <w:r w:rsidRPr="005C6D1C">
        <w:rPr>
          <w:b/>
          <w:u w:val="single"/>
          <w:lang w:eastAsia="en-US"/>
        </w:rPr>
        <w:t>Забележка</w:t>
      </w:r>
      <w:r w:rsidRPr="005C6D1C">
        <w:rPr>
          <w:lang w:eastAsia="en-US"/>
        </w:rPr>
        <w:t xml:space="preserve">: </w:t>
      </w:r>
      <w:r w:rsidRPr="005C6D1C">
        <w:rPr>
          <w:i/>
          <w:lang w:eastAsia="en-US"/>
        </w:rPr>
        <w:t>Попълва се от лицето, което управлява и представлява участника, като се маркира, подчертава, или по друг начин се отбележи коя от двете хипотези е налице за участник</w:t>
      </w:r>
      <w:r w:rsidR="005E21B5">
        <w:rPr>
          <w:i/>
          <w:lang w:eastAsia="en-US"/>
        </w:rPr>
        <w:t>а</w:t>
      </w: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right="806"/>
        <w:rPr>
          <w:lang w:val="en-US"/>
        </w:rPr>
      </w:pPr>
    </w:p>
    <w:sectPr w:rsidR="00DC63BE" w:rsidRPr="00DC63BE" w:rsidSect="00CF4C68">
      <w:headerReference w:type="default" r:id="rId9"/>
      <w:footerReference w:type="default" r:id="rId10"/>
      <w:pgSz w:w="11906" w:h="16838"/>
      <w:pgMar w:top="1882"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78" w:rsidRDefault="00300D78" w:rsidP="006B23DD">
      <w:r>
        <w:separator/>
      </w:r>
    </w:p>
  </w:endnote>
  <w:endnote w:type="continuationSeparator" w:id="0">
    <w:p w:rsidR="00300D78" w:rsidRDefault="00300D78"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793"/>
      <w:docPartObj>
        <w:docPartGallery w:val="Page Numbers (Bottom of Page)"/>
        <w:docPartUnique/>
      </w:docPartObj>
    </w:sdtPr>
    <w:sdtEndPr/>
    <w:sdtContent>
      <w:p w:rsidR="00712DE6" w:rsidRPr="00834DC6" w:rsidRDefault="00712DE6" w:rsidP="00834DC6">
        <w:pPr>
          <w:pStyle w:val="a6"/>
          <w:jc w:val="center"/>
          <w:rPr>
            <w:lang w:val="en-US" w:eastAsia="en-US"/>
          </w:rPr>
        </w:pPr>
      </w:p>
      <w:p w:rsidR="00712DE6" w:rsidRPr="001C64BF" w:rsidRDefault="00712DE6" w:rsidP="001C64BF">
        <w:pPr>
          <w:widowControl w:val="0"/>
          <w:tabs>
            <w:tab w:val="left" w:pos="8370"/>
          </w:tabs>
          <w:autoSpaceDE w:val="0"/>
          <w:autoSpaceDN w:val="0"/>
          <w:adjustRightInd w:val="0"/>
          <w:jc w:val="both"/>
          <w:rPr>
            <w:lang w:val="en-US"/>
          </w:rPr>
        </w:pPr>
        <w:r w:rsidRPr="001C64BF">
          <w:rPr>
            <w:i/>
            <w:iCs/>
            <w:lang w:val="en-GB" w:eastAsia="en-US"/>
          </w:rPr>
          <w:t>“</w:t>
        </w:r>
        <w:proofErr w:type="spellStart"/>
        <w:r w:rsidRPr="001C64BF">
          <w:rPr>
            <w:i/>
            <w:iCs/>
            <w:lang w:val="en-GB" w:eastAsia="en-US"/>
          </w:rPr>
          <w:t>Този</w:t>
        </w:r>
        <w:proofErr w:type="spellEnd"/>
        <w:r w:rsidRPr="001C64BF">
          <w:rPr>
            <w:i/>
            <w:iCs/>
            <w:lang w:val="en-GB" w:eastAsia="en-US"/>
          </w:rPr>
          <w:t xml:space="preserve"> </w:t>
        </w:r>
        <w:proofErr w:type="spellStart"/>
        <w:r w:rsidRPr="001C64BF">
          <w:rPr>
            <w:i/>
            <w:iCs/>
            <w:lang w:val="en-GB" w:eastAsia="en-US"/>
          </w:rPr>
          <w:t>документ</w:t>
        </w:r>
        <w:proofErr w:type="spellEnd"/>
        <w:r w:rsidRPr="001C64BF">
          <w:rPr>
            <w:i/>
            <w:iCs/>
            <w:lang w:val="en-GB" w:eastAsia="en-US"/>
          </w:rPr>
          <w:t xml:space="preserve"> е </w:t>
        </w:r>
        <w:proofErr w:type="spellStart"/>
        <w:r w:rsidRPr="001C64BF">
          <w:rPr>
            <w:i/>
            <w:iCs/>
            <w:lang w:val="en-GB" w:eastAsia="en-US"/>
          </w:rPr>
          <w:t>създаден</w:t>
        </w:r>
        <w:proofErr w:type="spellEnd"/>
        <w:r w:rsidRPr="001C64BF">
          <w:rPr>
            <w:i/>
            <w:iCs/>
            <w:lang w:val="en-GB" w:eastAsia="en-US"/>
          </w:rPr>
          <w:t xml:space="preserve"> в </w:t>
        </w:r>
        <w:proofErr w:type="spellStart"/>
        <w:r w:rsidRPr="001C64BF">
          <w:rPr>
            <w:i/>
            <w:iCs/>
            <w:lang w:val="en-GB" w:eastAsia="en-US"/>
          </w:rPr>
          <w:t>рамките</w:t>
        </w:r>
        <w:proofErr w:type="spellEnd"/>
        <w:r w:rsidRPr="001C64BF">
          <w:rPr>
            <w:i/>
            <w:iCs/>
            <w:lang w:val="en-GB" w:eastAsia="en-US"/>
          </w:rPr>
          <w:t xml:space="preserve"> </w:t>
        </w:r>
        <w:proofErr w:type="spellStart"/>
        <w:r w:rsidRPr="001C64BF">
          <w:rPr>
            <w:i/>
            <w:iCs/>
            <w:lang w:val="en-GB" w:eastAsia="en-US"/>
          </w:rPr>
          <w:t>на</w:t>
        </w:r>
        <w:proofErr w:type="spellEnd"/>
        <w:r w:rsidRPr="001C64BF">
          <w:rPr>
            <w:i/>
            <w:iCs/>
            <w:lang w:val="en-GB" w:eastAsia="en-US"/>
          </w:rPr>
          <w:t xml:space="preserve"> </w:t>
        </w:r>
        <w:proofErr w:type="spellStart"/>
        <w:r w:rsidRPr="001C64BF">
          <w:rPr>
            <w:i/>
            <w:iCs/>
            <w:lang w:val="en-GB" w:eastAsia="en-US"/>
          </w:rPr>
          <w:t>проект</w:t>
        </w:r>
        <w:proofErr w:type="spellEnd"/>
        <w:r w:rsidRPr="001C64BF">
          <w:rPr>
            <w:i/>
            <w:iCs/>
            <w:lang w:val="en-GB" w:eastAsia="en-US"/>
          </w:rPr>
          <w:t xml:space="preserve"> </w:t>
        </w:r>
        <w:r w:rsidRPr="001C64BF">
          <w:t>„</w:t>
        </w:r>
        <w:r w:rsidRPr="001C64BF">
          <w:rPr>
            <w:i/>
          </w:rPr>
          <w:t>Кризисен център на територията на Община Русе за жертви на домашно насилие и насилие, основано на полов признак и предоставяне на услуги в него“</w:t>
        </w:r>
        <w:r w:rsidRPr="001C64BF">
          <w:rPr>
            <w:i/>
            <w:iCs/>
            <w:lang w:val="en-GB" w:eastAsia="en-US"/>
          </w:rPr>
          <w:t xml:space="preserve">, </w:t>
        </w:r>
        <w:proofErr w:type="spellStart"/>
        <w:r w:rsidRPr="001C64BF">
          <w:rPr>
            <w:i/>
            <w:iCs/>
            <w:lang w:val="en-GB" w:eastAsia="en-US"/>
          </w:rPr>
          <w:t>който</w:t>
        </w:r>
        <w:proofErr w:type="spellEnd"/>
        <w:r w:rsidRPr="001C64BF">
          <w:rPr>
            <w:i/>
            <w:iCs/>
            <w:lang w:val="en-GB" w:eastAsia="en-US"/>
          </w:rPr>
          <w:t xml:space="preserve"> </w:t>
        </w:r>
        <w:proofErr w:type="spellStart"/>
        <w:r w:rsidRPr="001C64BF">
          <w:rPr>
            <w:i/>
            <w:iCs/>
            <w:lang w:val="en-GB" w:eastAsia="en-US"/>
          </w:rPr>
          <w:t>се</w:t>
        </w:r>
        <w:proofErr w:type="spellEnd"/>
        <w:r w:rsidRPr="001C64BF">
          <w:rPr>
            <w:i/>
            <w:iCs/>
            <w:lang w:val="en-GB" w:eastAsia="en-US"/>
          </w:rPr>
          <w:t xml:space="preserve"> </w:t>
        </w:r>
        <w:proofErr w:type="spellStart"/>
        <w:r w:rsidRPr="001C64BF">
          <w:rPr>
            <w:i/>
            <w:iCs/>
            <w:lang w:val="en-GB" w:eastAsia="en-US"/>
          </w:rPr>
          <w:t>осъществява</w:t>
        </w:r>
        <w:proofErr w:type="spellEnd"/>
        <w:r w:rsidRPr="001C64BF">
          <w:rPr>
            <w:i/>
            <w:iCs/>
            <w:lang w:val="en-GB" w:eastAsia="en-US"/>
          </w:rPr>
          <w:t xml:space="preserve"> с </w:t>
        </w:r>
        <w:proofErr w:type="spellStart"/>
        <w:r w:rsidRPr="001C64BF">
          <w:rPr>
            <w:i/>
            <w:iCs/>
            <w:lang w:val="en-GB" w:eastAsia="en-US"/>
          </w:rPr>
          <w:t>финансовата</w:t>
        </w:r>
        <w:proofErr w:type="spellEnd"/>
        <w:r w:rsidRPr="001C64BF">
          <w:rPr>
            <w:i/>
            <w:iCs/>
            <w:lang w:val="en-GB" w:eastAsia="en-US"/>
          </w:rPr>
          <w:t xml:space="preserve"> </w:t>
        </w:r>
        <w:proofErr w:type="spellStart"/>
        <w:r w:rsidRPr="001C64BF">
          <w:rPr>
            <w:i/>
            <w:iCs/>
            <w:lang w:val="en-GB" w:eastAsia="en-US"/>
          </w:rPr>
          <w:t>подкрепа</w:t>
        </w:r>
        <w:proofErr w:type="spellEnd"/>
        <w:r w:rsidRPr="001C64BF">
          <w:rPr>
            <w:i/>
            <w:iCs/>
            <w:lang w:val="en-GB" w:eastAsia="en-US"/>
          </w:rPr>
          <w:t xml:space="preserve"> </w:t>
        </w:r>
        <w:proofErr w:type="spellStart"/>
        <w:r w:rsidRPr="001C64BF">
          <w:rPr>
            <w:i/>
            <w:iCs/>
            <w:lang w:val="en-GB" w:eastAsia="en-US"/>
          </w:rPr>
          <w:t>на</w:t>
        </w:r>
        <w:proofErr w:type="spellEnd"/>
        <w:r w:rsidRPr="001C64BF">
          <w:rPr>
            <w:i/>
            <w:iCs/>
            <w:lang w:val="en-GB" w:eastAsia="en-US"/>
          </w:rPr>
          <w:t xml:space="preserve"> </w:t>
        </w:r>
        <w:r w:rsidRPr="001C64BF">
          <w:rPr>
            <w:i/>
            <w:iCs/>
            <w:lang w:eastAsia="en-US"/>
          </w:rPr>
          <w:t xml:space="preserve">Норвежкия финансов механизъм 2009 – 2014. </w:t>
        </w:r>
        <w:proofErr w:type="spellStart"/>
        <w:r w:rsidRPr="001C64BF">
          <w:rPr>
            <w:i/>
            <w:iCs/>
            <w:lang w:val="en-GB" w:eastAsia="en-US"/>
          </w:rPr>
          <w:t>Цялата</w:t>
        </w:r>
        <w:proofErr w:type="spellEnd"/>
        <w:r w:rsidRPr="001C64BF">
          <w:rPr>
            <w:i/>
            <w:iCs/>
            <w:lang w:val="en-GB" w:eastAsia="en-US"/>
          </w:rPr>
          <w:t xml:space="preserve"> </w:t>
        </w:r>
        <w:proofErr w:type="spellStart"/>
        <w:r w:rsidRPr="001C64BF">
          <w:rPr>
            <w:i/>
            <w:iCs/>
            <w:lang w:val="en-GB" w:eastAsia="en-US"/>
          </w:rPr>
          <w:t>отговорност</w:t>
        </w:r>
        <w:proofErr w:type="spellEnd"/>
        <w:r w:rsidRPr="001C64BF">
          <w:rPr>
            <w:i/>
            <w:iCs/>
            <w:lang w:val="en-GB" w:eastAsia="en-US"/>
          </w:rPr>
          <w:t xml:space="preserve"> </w:t>
        </w:r>
        <w:proofErr w:type="spellStart"/>
        <w:r w:rsidRPr="001C64BF">
          <w:rPr>
            <w:i/>
            <w:iCs/>
            <w:lang w:val="en-GB" w:eastAsia="en-US"/>
          </w:rPr>
          <w:t>за</w:t>
        </w:r>
        <w:proofErr w:type="spellEnd"/>
        <w:r w:rsidRPr="001C64BF">
          <w:rPr>
            <w:i/>
            <w:iCs/>
            <w:lang w:val="en-GB" w:eastAsia="en-US"/>
          </w:rPr>
          <w:t xml:space="preserve"> </w:t>
        </w:r>
        <w:proofErr w:type="spellStart"/>
        <w:r w:rsidRPr="001C64BF">
          <w:rPr>
            <w:i/>
            <w:iCs/>
            <w:lang w:val="en-GB" w:eastAsia="en-US"/>
          </w:rPr>
          <w:t>съдържанието</w:t>
        </w:r>
        <w:proofErr w:type="spellEnd"/>
        <w:r w:rsidRPr="001C64BF">
          <w:rPr>
            <w:i/>
            <w:iCs/>
            <w:lang w:val="en-GB" w:eastAsia="en-US"/>
          </w:rPr>
          <w:t xml:space="preserve"> </w:t>
        </w:r>
        <w:proofErr w:type="spellStart"/>
        <w:r w:rsidRPr="001C64BF">
          <w:rPr>
            <w:i/>
            <w:iCs/>
            <w:lang w:val="en-GB" w:eastAsia="en-US"/>
          </w:rPr>
          <w:t>на</w:t>
        </w:r>
        <w:proofErr w:type="spellEnd"/>
        <w:r w:rsidRPr="001C64BF">
          <w:rPr>
            <w:i/>
            <w:iCs/>
            <w:lang w:val="en-GB" w:eastAsia="en-US"/>
          </w:rPr>
          <w:t xml:space="preserve"> </w:t>
        </w:r>
        <w:proofErr w:type="spellStart"/>
        <w:r w:rsidRPr="001C64BF">
          <w:rPr>
            <w:i/>
            <w:iCs/>
            <w:lang w:val="en-GB" w:eastAsia="en-US"/>
          </w:rPr>
          <w:t>публикацията</w:t>
        </w:r>
        <w:proofErr w:type="spellEnd"/>
        <w:r w:rsidRPr="001C64BF">
          <w:rPr>
            <w:i/>
            <w:iCs/>
            <w:lang w:val="en-GB" w:eastAsia="en-US"/>
          </w:rPr>
          <w:t xml:space="preserve"> </w:t>
        </w:r>
        <w:proofErr w:type="spellStart"/>
        <w:r w:rsidRPr="001C64BF">
          <w:rPr>
            <w:i/>
            <w:iCs/>
            <w:lang w:val="en-GB" w:eastAsia="en-US"/>
          </w:rPr>
          <w:t>се</w:t>
        </w:r>
        <w:proofErr w:type="spellEnd"/>
        <w:r w:rsidRPr="001C64BF">
          <w:rPr>
            <w:i/>
            <w:iCs/>
            <w:lang w:val="en-GB" w:eastAsia="en-US"/>
          </w:rPr>
          <w:t xml:space="preserve"> </w:t>
        </w:r>
        <w:proofErr w:type="spellStart"/>
        <w:r w:rsidRPr="001C64BF">
          <w:rPr>
            <w:i/>
            <w:iCs/>
            <w:lang w:val="en-GB" w:eastAsia="en-US"/>
          </w:rPr>
          <w:t>носи</w:t>
        </w:r>
        <w:proofErr w:type="spellEnd"/>
        <w:r w:rsidRPr="001C64BF">
          <w:rPr>
            <w:i/>
            <w:iCs/>
            <w:lang w:val="en-GB" w:eastAsia="en-US"/>
          </w:rPr>
          <w:t xml:space="preserve"> </w:t>
        </w:r>
        <w:proofErr w:type="spellStart"/>
        <w:r w:rsidRPr="001C64BF">
          <w:rPr>
            <w:i/>
            <w:iCs/>
            <w:lang w:val="en-GB" w:eastAsia="en-US"/>
          </w:rPr>
          <w:t>от</w:t>
        </w:r>
        <w:proofErr w:type="spellEnd"/>
        <w:r w:rsidRPr="001C64BF">
          <w:rPr>
            <w:i/>
            <w:iCs/>
            <w:lang w:val="en-GB" w:eastAsia="en-US"/>
          </w:rPr>
          <w:t xml:space="preserve"> </w:t>
        </w:r>
        <w:proofErr w:type="spellStart"/>
        <w:r w:rsidRPr="001C64BF">
          <w:rPr>
            <w:i/>
            <w:iCs/>
            <w:lang w:val="en-GB" w:eastAsia="en-US"/>
          </w:rPr>
          <w:t>Община</w:t>
        </w:r>
        <w:proofErr w:type="spellEnd"/>
        <w:r w:rsidRPr="001C64BF">
          <w:rPr>
            <w:i/>
            <w:iCs/>
            <w:lang w:val="en-GB" w:eastAsia="en-US"/>
          </w:rPr>
          <w:t xml:space="preserve"> </w:t>
        </w:r>
        <w:proofErr w:type="spellStart"/>
        <w:r w:rsidRPr="001C64BF">
          <w:rPr>
            <w:i/>
            <w:iCs/>
            <w:lang w:val="en-GB" w:eastAsia="en-US"/>
          </w:rPr>
          <w:t>Русе</w:t>
        </w:r>
        <w:proofErr w:type="spellEnd"/>
        <w:r w:rsidRPr="001C64BF">
          <w:rPr>
            <w:i/>
            <w:iCs/>
            <w:lang w:val="en-GB" w:eastAsia="en-US"/>
          </w:rPr>
          <w:t xml:space="preserve"> и </w:t>
        </w:r>
        <w:proofErr w:type="spellStart"/>
        <w:r w:rsidRPr="001C64BF">
          <w:rPr>
            <w:i/>
            <w:lang w:val="en-GB" w:eastAsia="en-US"/>
          </w:rPr>
          <w:t>при</w:t>
        </w:r>
        <w:proofErr w:type="spellEnd"/>
        <w:r w:rsidRPr="001C64BF">
          <w:rPr>
            <w:i/>
            <w:lang w:val="en-GB" w:eastAsia="en-US"/>
          </w:rPr>
          <w:t xml:space="preserve"> </w:t>
        </w:r>
        <w:proofErr w:type="spellStart"/>
        <w:r w:rsidRPr="001C64BF">
          <w:rPr>
            <w:i/>
            <w:lang w:val="en-GB" w:eastAsia="en-US"/>
          </w:rPr>
          <w:t>никакви</w:t>
        </w:r>
        <w:proofErr w:type="spellEnd"/>
        <w:r w:rsidRPr="001C64BF">
          <w:rPr>
            <w:i/>
            <w:lang w:val="en-GB" w:eastAsia="en-US"/>
          </w:rPr>
          <w:t xml:space="preserve"> </w:t>
        </w:r>
        <w:proofErr w:type="spellStart"/>
        <w:r w:rsidRPr="001C64BF">
          <w:rPr>
            <w:i/>
            <w:lang w:val="en-GB" w:eastAsia="en-US"/>
          </w:rPr>
          <w:t>обстоятелства</w:t>
        </w:r>
        <w:proofErr w:type="spellEnd"/>
        <w:r w:rsidRPr="001C64BF">
          <w:rPr>
            <w:i/>
            <w:lang w:val="en-GB" w:eastAsia="en-US"/>
          </w:rPr>
          <w:t xml:space="preserve"> </w:t>
        </w:r>
        <w:proofErr w:type="spellStart"/>
        <w:r w:rsidRPr="001C64BF">
          <w:rPr>
            <w:i/>
            <w:lang w:val="en-GB" w:eastAsia="en-US"/>
          </w:rPr>
          <w:t>не</w:t>
        </w:r>
        <w:proofErr w:type="spellEnd"/>
        <w:r w:rsidRPr="001C64BF">
          <w:rPr>
            <w:i/>
            <w:lang w:val="en-GB" w:eastAsia="en-US"/>
          </w:rPr>
          <w:t xml:space="preserve"> </w:t>
        </w:r>
        <w:proofErr w:type="spellStart"/>
        <w:r w:rsidRPr="001C64BF">
          <w:rPr>
            <w:i/>
            <w:lang w:val="en-GB" w:eastAsia="en-US"/>
          </w:rPr>
          <w:t>може</w:t>
        </w:r>
        <w:proofErr w:type="spellEnd"/>
        <w:r w:rsidRPr="001C64BF">
          <w:rPr>
            <w:i/>
            <w:lang w:val="en-GB" w:eastAsia="en-US"/>
          </w:rPr>
          <w:t xml:space="preserve"> </w:t>
        </w:r>
        <w:proofErr w:type="spellStart"/>
        <w:r w:rsidRPr="001C64BF">
          <w:rPr>
            <w:i/>
            <w:lang w:val="en-GB" w:eastAsia="en-US"/>
          </w:rPr>
          <w:t>да</w:t>
        </w:r>
        <w:proofErr w:type="spellEnd"/>
        <w:r w:rsidRPr="001C64BF">
          <w:rPr>
            <w:i/>
            <w:lang w:val="en-GB" w:eastAsia="en-US"/>
          </w:rPr>
          <w:t xml:space="preserve"> </w:t>
        </w:r>
        <w:proofErr w:type="spellStart"/>
        <w:r w:rsidRPr="001C64BF">
          <w:rPr>
            <w:i/>
            <w:lang w:val="en-GB" w:eastAsia="en-US"/>
          </w:rPr>
          <w:t>се</w:t>
        </w:r>
        <w:proofErr w:type="spellEnd"/>
        <w:r w:rsidRPr="001C64BF">
          <w:rPr>
            <w:i/>
            <w:lang w:val="en-GB" w:eastAsia="en-US"/>
          </w:rPr>
          <w:t xml:space="preserve"> </w:t>
        </w:r>
        <w:proofErr w:type="spellStart"/>
        <w:r w:rsidRPr="001C64BF">
          <w:rPr>
            <w:i/>
            <w:lang w:val="en-GB" w:eastAsia="en-US"/>
          </w:rPr>
          <w:t>счита</w:t>
        </w:r>
        <w:proofErr w:type="spellEnd"/>
        <w:r w:rsidRPr="001C64BF">
          <w:rPr>
            <w:i/>
            <w:lang w:val="en-GB" w:eastAsia="en-US"/>
          </w:rPr>
          <w:t xml:space="preserve">, </w:t>
        </w:r>
        <w:proofErr w:type="spellStart"/>
        <w:r w:rsidRPr="001C64BF">
          <w:rPr>
            <w:i/>
            <w:lang w:val="en-GB" w:eastAsia="en-US"/>
          </w:rPr>
          <w:t>че</w:t>
        </w:r>
        <w:proofErr w:type="spellEnd"/>
        <w:r w:rsidRPr="001C64BF">
          <w:rPr>
            <w:i/>
            <w:lang w:val="en-GB" w:eastAsia="en-US"/>
          </w:rPr>
          <w:t xml:space="preserve"> </w:t>
        </w:r>
        <w:proofErr w:type="spellStart"/>
        <w:r w:rsidRPr="001C64BF">
          <w:rPr>
            <w:i/>
            <w:lang w:val="en-GB" w:eastAsia="en-US"/>
          </w:rPr>
          <w:t>този</w:t>
        </w:r>
        <w:proofErr w:type="spellEnd"/>
        <w:r w:rsidRPr="001C64BF">
          <w:rPr>
            <w:i/>
            <w:lang w:val="en-GB" w:eastAsia="en-US"/>
          </w:rPr>
          <w:t xml:space="preserve"> </w:t>
        </w:r>
        <w:proofErr w:type="spellStart"/>
        <w:r w:rsidRPr="001C64BF">
          <w:rPr>
            <w:i/>
            <w:lang w:val="en-GB" w:eastAsia="en-US"/>
          </w:rPr>
          <w:t>документ</w:t>
        </w:r>
        <w:proofErr w:type="spellEnd"/>
        <w:r w:rsidRPr="001C64BF">
          <w:rPr>
            <w:i/>
            <w:lang w:val="en-GB" w:eastAsia="en-US"/>
          </w:rPr>
          <w:t xml:space="preserve"> </w:t>
        </w:r>
        <w:proofErr w:type="spellStart"/>
        <w:r w:rsidRPr="001C64BF">
          <w:rPr>
            <w:i/>
            <w:lang w:val="en-GB" w:eastAsia="en-US"/>
          </w:rPr>
          <w:t>отразява</w:t>
        </w:r>
        <w:proofErr w:type="spellEnd"/>
        <w:r w:rsidRPr="001C64BF">
          <w:rPr>
            <w:i/>
            <w:lang w:val="en-GB" w:eastAsia="en-US"/>
          </w:rPr>
          <w:t xml:space="preserve"> </w:t>
        </w:r>
        <w:proofErr w:type="spellStart"/>
        <w:r w:rsidRPr="001C64BF">
          <w:rPr>
            <w:i/>
            <w:lang w:val="en-GB" w:eastAsia="en-US"/>
          </w:rPr>
          <w:t>официалното</w:t>
        </w:r>
        <w:proofErr w:type="spellEnd"/>
        <w:r w:rsidRPr="001C64BF">
          <w:rPr>
            <w:i/>
            <w:lang w:val="en-GB" w:eastAsia="en-US"/>
          </w:rPr>
          <w:t xml:space="preserve"> </w:t>
        </w:r>
        <w:proofErr w:type="spellStart"/>
        <w:r w:rsidRPr="001C64BF">
          <w:rPr>
            <w:i/>
            <w:lang w:val="en-GB" w:eastAsia="en-US"/>
          </w:rPr>
          <w:t>становище</w:t>
        </w:r>
        <w:proofErr w:type="spellEnd"/>
        <w:r w:rsidRPr="001C64BF">
          <w:rPr>
            <w:i/>
            <w:lang w:val="en-GB" w:eastAsia="en-US"/>
          </w:rPr>
          <w:t xml:space="preserve"> </w:t>
        </w:r>
        <w:proofErr w:type="spellStart"/>
        <w:r w:rsidRPr="001C64BF">
          <w:rPr>
            <w:i/>
            <w:lang w:val="en-GB" w:eastAsia="en-US"/>
          </w:rPr>
          <w:t>на</w:t>
        </w:r>
        <w:proofErr w:type="spellEnd"/>
        <w:r w:rsidRPr="001C64BF">
          <w:rPr>
            <w:i/>
            <w:lang w:val="en-GB" w:eastAsia="en-US"/>
          </w:rPr>
          <w:t xml:space="preserve"> </w:t>
        </w:r>
        <w:r w:rsidRPr="001C64BF">
          <w:rPr>
            <w:i/>
            <w:lang w:eastAsia="en-US"/>
          </w:rPr>
          <w:t xml:space="preserve">Кралство Норвегия, Европейския </w:t>
        </w:r>
        <w:proofErr w:type="gramStart"/>
        <w:r w:rsidRPr="001C64BF">
          <w:rPr>
            <w:i/>
            <w:lang w:eastAsia="en-US"/>
          </w:rPr>
          <w:t xml:space="preserve">съюз </w:t>
        </w:r>
        <w:r w:rsidRPr="001C64BF">
          <w:rPr>
            <w:i/>
            <w:lang w:val="en-GB" w:eastAsia="en-US"/>
          </w:rPr>
          <w:t xml:space="preserve"> и</w:t>
        </w:r>
        <w:proofErr w:type="gramEnd"/>
        <w:r w:rsidRPr="001C64BF">
          <w:rPr>
            <w:i/>
            <w:lang w:val="en-GB" w:eastAsia="en-US"/>
          </w:rPr>
          <w:t xml:space="preserve"> </w:t>
        </w:r>
        <w:proofErr w:type="spellStart"/>
        <w:r w:rsidRPr="001C64BF">
          <w:rPr>
            <w:i/>
            <w:lang w:val="en-GB" w:eastAsia="en-US"/>
          </w:rPr>
          <w:t>Програмния</w:t>
        </w:r>
        <w:proofErr w:type="spellEnd"/>
        <w:r w:rsidRPr="001C64BF">
          <w:rPr>
            <w:i/>
            <w:lang w:val="en-GB" w:eastAsia="en-US"/>
          </w:rPr>
          <w:t xml:space="preserve"> </w:t>
        </w:r>
        <w:proofErr w:type="spellStart"/>
        <w:r w:rsidRPr="001C64BF">
          <w:rPr>
            <w:i/>
            <w:lang w:val="en-GB" w:eastAsia="en-US"/>
          </w:rPr>
          <w:t>оператор</w:t>
        </w:r>
        <w:proofErr w:type="spellEnd"/>
        <w:r w:rsidRPr="001C64BF">
          <w:rPr>
            <w:i/>
            <w:lang w:val="en-GB" w:eastAsia="en-US"/>
          </w:rPr>
          <w:t>.”</w:t>
        </w:r>
      </w:p>
      <w:p w:rsidR="00712DE6" w:rsidRDefault="00712DE6">
        <w:pPr>
          <w:pStyle w:val="a6"/>
          <w:jc w:val="right"/>
        </w:pPr>
        <w:r>
          <w:fldChar w:fldCharType="begin"/>
        </w:r>
        <w:r>
          <w:instrText xml:space="preserve"> PAGE   \* MERGEFORMAT </w:instrText>
        </w:r>
        <w:r>
          <w:fldChar w:fldCharType="separate"/>
        </w:r>
        <w:r w:rsidR="00A91465">
          <w:rPr>
            <w:noProof/>
          </w:rPr>
          <w:t>16</w:t>
        </w:r>
        <w:r>
          <w:rPr>
            <w:noProof/>
          </w:rPr>
          <w:fldChar w:fldCharType="end"/>
        </w:r>
      </w:p>
    </w:sdtContent>
  </w:sdt>
  <w:p w:rsidR="00712DE6" w:rsidRPr="00F47E20" w:rsidRDefault="00712DE6" w:rsidP="001C64BF">
    <w:pPr>
      <w:pStyle w:val="a6"/>
      <w:tabs>
        <w:tab w:val="clear" w:pos="4536"/>
        <w:tab w:val="clear" w:pos="9072"/>
        <w:tab w:val="left" w:pos="6195"/>
      </w:tabs>
      <w:rPr>
        <w:sz w:val="20"/>
      </w:rPr>
    </w:pP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78" w:rsidRDefault="00300D78" w:rsidP="006B23DD">
      <w:r>
        <w:separator/>
      </w:r>
    </w:p>
  </w:footnote>
  <w:footnote w:type="continuationSeparator" w:id="0">
    <w:p w:rsidR="00300D78" w:rsidRDefault="00300D78" w:rsidP="006B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E6" w:rsidRPr="00013FA0" w:rsidRDefault="00712DE6" w:rsidP="007B694F">
    <w:r>
      <w:tab/>
    </w:r>
    <w:r>
      <w:tab/>
    </w:r>
    <w:r>
      <w:tab/>
    </w:r>
    <w:r>
      <w:tab/>
    </w:r>
    <w:r>
      <w:tab/>
      <w:t xml:space="preserve">               </w:t>
    </w:r>
  </w:p>
  <w:tbl>
    <w:tblPr>
      <w:tblW w:w="11995" w:type="dxa"/>
      <w:tblInd w:w="-1026" w:type="dxa"/>
      <w:tblLayout w:type="fixed"/>
      <w:tblLook w:val="0000" w:firstRow="0" w:lastRow="0" w:firstColumn="0" w:lastColumn="0" w:noHBand="0" w:noVBand="0"/>
    </w:tblPr>
    <w:tblGrid>
      <w:gridCol w:w="2268"/>
      <w:gridCol w:w="8647"/>
      <w:gridCol w:w="1080"/>
    </w:tblGrid>
    <w:tr w:rsidR="00712DE6" w:rsidRPr="001C64BF" w:rsidTr="001C64BF">
      <w:trPr>
        <w:trHeight w:val="1138"/>
      </w:trPr>
      <w:tc>
        <w:tcPr>
          <w:tcW w:w="2268" w:type="dxa"/>
          <w:shd w:val="clear" w:color="auto" w:fill="auto"/>
        </w:tcPr>
        <w:p w:rsidR="00712DE6" w:rsidRPr="001C64BF" w:rsidRDefault="00712DE6" w:rsidP="001C64BF">
          <w:pPr>
            <w:widowControl w:val="0"/>
            <w:autoSpaceDE w:val="0"/>
            <w:autoSpaceDN w:val="0"/>
            <w:adjustRightInd w:val="0"/>
            <w:ind w:firstLine="567"/>
            <w:jc w:val="both"/>
            <w:rPr>
              <w:sz w:val="20"/>
              <w:szCs w:val="20"/>
              <w:lang w:val="en-US" w:eastAsia="en-US"/>
            </w:rPr>
          </w:pPr>
          <w:r w:rsidRPr="001C64BF">
            <w:rPr>
              <w:noProof/>
              <w:sz w:val="20"/>
              <w:szCs w:val="20"/>
            </w:rPr>
            <w:drawing>
              <wp:inline distT="0" distB="0" distL="0" distR="0" wp14:anchorId="08C637E7" wp14:editId="375B44AD">
                <wp:extent cx="930275" cy="556895"/>
                <wp:effectExtent l="19050" t="0" r="3175" b="0"/>
                <wp:docPr id="1"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1"/>
                        <a:srcRect/>
                        <a:stretch>
                          <a:fillRect/>
                        </a:stretch>
                      </pic:blipFill>
                      <pic:spPr bwMode="auto">
                        <a:xfrm>
                          <a:off x="0" y="0"/>
                          <a:ext cx="930275" cy="556895"/>
                        </a:xfrm>
                        <a:prstGeom prst="rect">
                          <a:avLst/>
                        </a:prstGeom>
                        <a:noFill/>
                        <a:ln w="9525">
                          <a:noFill/>
                          <a:miter lim="800000"/>
                          <a:headEnd/>
                          <a:tailEnd/>
                        </a:ln>
                      </pic:spPr>
                    </pic:pic>
                  </a:graphicData>
                </a:graphic>
              </wp:inline>
            </w:drawing>
          </w:r>
        </w:p>
      </w:tc>
      <w:tc>
        <w:tcPr>
          <w:tcW w:w="8647" w:type="dxa"/>
          <w:shd w:val="clear" w:color="auto" w:fill="auto"/>
        </w:tcPr>
        <w:p w:rsidR="00712DE6" w:rsidRPr="001C64BF" w:rsidRDefault="00712DE6" w:rsidP="001C64BF">
          <w:pPr>
            <w:widowControl w:val="0"/>
            <w:autoSpaceDE w:val="0"/>
            <w:autoSpaceDN w:val="0"/>
            <w:adjustRightInd w:val="0"/>
            <w:rPr>
              <w:sz w:val="20"/>
              <w:szCs w:val="20"/>
              <w:lang w:val="en-US" w:eastAsia="en-US"/>
            </w:rPr>
          </w:pPr>
          <w:r w:rsidRPr="001C64BF">
            <w:rPr>
              <w:b/>
              <w:bCs/>
              <w:smallCaps/>
              <w:noProof/>
              <w:sz w:val="20"/>
              <w:szCs w:val="28"/>
              <w:lang w:eastAsia="en-US"/>
            </w:rPr>
            <w:t xml:space="preserve">                                          </w:t>
          </w:r>
          <w:r w:rsidRPr="001C64BF">
            <w:rPr>
              <w:b/>
              <w:bCs/>
              <w:smallCaps/>
              <w:noProof/>
              <w:sz w:val="20"/>
              <w:szCs w:val="28"/>
              <w:lang w:val="en-US" w:eastAsia="en-US"/>
            </w:rPr>
            <w:t xml:space="preserve">НОРВЕЖКИ ФИНАНСОВ МЕХАНИЗЪМ      </w:t>
          </w:r>
          <w:r w:rsidRPr="001C64BF">
            <w:rPr>
              <w:noProof/>
              <w:sz w:val="20"/>
              <w:szCs w:val="20"/>
            </w:rPr>
            <w:drawing>
              <wp:inline distT="0" distB="0" distL="0" distR="0" wp14:anchorId="43667DAF" wp14:editId="4DF07E70">
                <wp:extent cx="914400" cy="6121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14400" cy="612140"/>
                        </a:xfrm>
                        <a:prstGeom prst="rect">
                          <a:avLst/>
                        </a:prstGeom>
                        <a:noFill/>
                        <a:ln w="9525">
                          <a:noFill/>
                          <a:miter lim="800000"/>
                          <a:headEnd/>
                          <a:tailEnd/>
                        </a:ln>
                      </pic:spPr>
                    </pic:pic>
                  </a:graphicData>
                </a:graphic>
              </wp:inline>
            </w:drawing>
          </w:r>
        </w:p>
        <w:p w:rsidR="00712DE6" w:rsidRPr="001C64BF" w:rsidRDefault="00712DE6" w:rsidP="001C64BF">
          <w:pPr>
            <w:widowControl w:val="0"/>
            <w:tabs>
              <w:tab w:val="left" w:pos="2302"/>
            </w:tabs>
            <w:autoSpaceDE w:val="0"/>
            <w:autoSpaceDN w:val="0"/>
            <w:adjustRightInd w:val="0"/>
            <w:ind w:left="-250" w:firstLine="142"/>
            <w:jc w:val="both"/>
            <w:rPr>
              <w:b/>
              <w:sz w:val="22"/>
              <w:szCs w:val="22"/>
              <w:lang w:val="en-US" w:eastAsia="en-US"/>
            </w:rPr>
          </w:pPr>
          <w:r w:rsidRPr="001C64BF">
            <w:rPr>
              <w:b/>
              <w:sz w:val="22"/>
              <w:szCs w:val="22"/>
              <w:lang w:val="en-US" w:eastAsia="en-US"/>
            </w:rPr>
            <w:t>BG 12 „ДОМАШНО НАСИЛИЕ И НАСИЛИЕ ОСНОВАНО НА ПОЛОВ ПРИЗНАК“</w:t>
          </w:r>
        </w:p>
        <w:p w:rsidR="00712DE6" w:rsidRPr="001C64BF" w:rsidRDefault="00712DE6" w:rsidP="001C64BF">
          <w:pPr>
            <w:widowControl w:val="0"/>
            <w:autoSpaceDE w:val="0"/>
            <w:autoSpaceDN w:val="0"/>
            <w:adjustRightInd w:val="0"/>
            <w:rPr>
              <w:sz w:val="20"/>
              <w:szCs w:val="20"/>
              <w:lang w:val="en-US" w:eastAsia="en-US"/>
            </w:rPr>
          </w:pPr>
          <w:r w:rsidRPr="001C64BF">
            <w:rPr>
              <w:b/>
              <w:sz w:val="22"/>
              <w:szCs w:val="22"/>
              <w:lang w:eastAsia="en-US"/>
            </w:rPr>
            <w:t xml:space="preserve">                                                      </w:t>
          </w:r>
          <w:r w:rsidRPr="001C64BF">
            <w:rPr>
              <w:b/>
              <w:sz w:val="22"/>
              <w:szCs w:val="22"/>
              <w:lang w:val="en-US" w:eastAsia="en-US"/>
            </w:rPr>
            <w:t>(ПО 29)</w:t>
          </w:r>
        </w:p>
      </w:tc>
      <w:tc>
        <w:tcPr>
          <w:tcW w:w="1080" w:type="dxa"/>
          <w:shd w:val="clear" w:color="auto" w:fill="auto"/>
        </w:tcPr>
        <w:p w:rsidR="00712DE6" w:rsidRPr="001C64BF" w:rsidRDefault="00712DE6" w:rsidP="001C64BF">
          <w:pPr>
            <w:widowControl w:val="0"/>
            <w:autoSpaceDE w:val="0"/>
            <w:autoSpaceDN w:val="0"/>
            <w:adjustRightInd w:val="0"/>
            <w:rPr>
              <w:sz w:val="20"/>
              <w:szCs w:val="20"/>
              <w:lang w:val="en-US" w:eastAsia="en-US"/>
            </w:rPr>
          </w:pPr>
        </w:p>
      </w:tc>
    </w:tr>
  </w:tbl>
  <w:p w:rsidR="00712DE6" w:rsidRPr="00F10C98" w:rsidRDefault="00712DE6" w:rsidP="0069743C">
    <w:pPr>
      <w:pStyle w:val="a4"/>
      <w:tabs>
        <w:tab w:val="clear" w:pos="4536"/>
        <w:tab w:val="clear" w:pos="9072"/>
        <w:tab w:val="left" w:pos="2265"/>
        <w:tab w:val="center" w:pos="4397"/>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2">
    <w:nsid w:val="0D146888"/>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F8D1EB1"/>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4">
    <w:nsid w:val="27837724"/>
    <w:multiLevelType w:val="multilevel"/>
    <w:tmpl w:val="65F040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nsid w:val="2C270915"/>
    <w:multiLevelType w:val="hybridMultilevel"/>
    <w:tmpl w:val="DF1CE1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C88133C"/>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EE55168"/>
    <w:multiLevelType w:val="hybridMultilevel"/>
    <w:tmpl w:val="FC54B0AC"/>
    <w:lvl w:ilvl="0" w:tplc="AE1292E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304D2821"/>
    <w:multiLevelType w:val="multilevel"/>
    <w:tmpl w:val="B2281522"/>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30C66B63"/>
    <w:multiLevelType w:val="hybridMultilevel"/>
    <w:tmpl w:val="73504174"/>
    <w:lvl w:ilvl="0" w:tplc="428A3DBC">
      <w:start w:val="1"/>
      <w:numFmt w:val="bullet"/>
      <w:lvlText w:val="-"/>
      <w:lvlJc w:val="left"/>
      <w:pPr>
        <w:ind w:left="720" w:hanging="360"/>
      </w:pPr>
      <w:rPr>
        <w:rFonts w:ascii="Times New Roman" w:eastAsia="Calibri"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45F5715"/>
    <w:multiLevelType w:val="hybridMultilevel"/>
    <w:tmpl w:val="64ACAF82"/>
    <w:lvl w:ilvl="0" w:tplc="D28E12C4">
      <w:start w:val="6"/>
      <w:numFmt w:val="bullet"/>
      <w:lvlText w:val="-"/>
      <w:lvlJc w:val="left"/>
      <w:pPr>
        <w:ind w:left="1494" w:hanging="360"/>
      </w:pPr>
      <w:rPr>
        <w:rFonts w:ascii="Times New Roman" w:eastAsia="Times New Roman" w:hAnsi="Times New Roman" w:cs="Times New Roman" w:hint="default"/>
        <w:u w:val="none"/>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1">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2">
    <w:nsid w:val="435B36DB"/>
    <w:multiLevelType w:val="hybridMultilevel"/>
    <w:tmpl w:val="56E8693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95F1453"/>
    <w:multiLevelType w:val="multilevel"/>
    <w:tmpl w:val="B2281522"/>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nsid w:val="4E8E6299"/>
    <w:multiLevelType w:val="hybridMultilevel"/>
    <w:tmpl w:val="4814ACB8"/>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5">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nsid w:val="566A61A2"/>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66174BA4"/>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18">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9">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7702475D"/>
    <w:multiLevelType w:val="multilevel"/>
    <w:tmpl w:val="991C5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B2514D7"/>
    <w:multiLevelType w:val="hybridMultilevel"/>
    <w:tmpl w:val="1B5E6BE0"/>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num>
  <w:num w:numId="4">
    <w:abstractNumId w:val="7"/>
  </w:num>
  <w:num w:numId="5">
    <w:abstractNumId w:val="20"/>
  </w:num>
  <w:num w:numId="6">
    <w:abstractNumId w:val="4"/>
  </w:num>
  <w:num w:numId="7">
    <w:abstractNumId w:val="19"/>
  </w:num>
  <w:num w:numId="8">
    <w:abstractNumId w:val="6"/>
  </w:num>
  <w:num w:numId="9">
    <w:abstractNumId w:val="2"/>
  </w:num>
  <w:num w:numId="10">
    <w:abstractNumId w:val="9"/>
  </w:num>
  <w:num w:numId="11">
    <w:abstractNumId w:val="18"/>
  </w:num>
  <w:num w:numId="12">
    <w:abstractNumId w:val="3"/>
  </w:num>
  <w:num w:numId="13">
    <w:abstractNumId w:val="17"/>
  </w:num>
  <w:num w:numId="14">
    <w:abstractNumId w:val="10"/>
  </w:num>
  <w:num w:numId="15">
    <w:abstractNumId w:val="16"/>
  </w:num>
  <w:num w:numId="16">
    <w:abstractNumId w:val="13"/>
  </w:num>
  <w:num w:numId="17">
    <w:abstractNumId w:val="8"/>
  </w:num>
  <w:num w:numId="18">
    <w:abstractNumId w:val="21"/>
  </w:num>
  <w:num w:numId="19">
    <w:abstractNumId w:val="14"/>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DD"/>
    <w:rsid w:val="00001D46"/>
    <w:rsid w:val="00001FE1"/>
    <w:rsid w:val="000029A4"/>
    <w:rsid w:val="00013DB3"/>
    <w:rsid w:val="000172AC"/>
    <w:rsid w:val="00020C7C"/>
    <w:rsid w:val="0002186E"/>
    <w:rsid w:val="00024BB4"/>
    <w:rsid w:val="00026C4D"/>
    <w:rsid w:val="00031F75"/>
    <w:rsid w:val="00033162"/>
    <w:rsid w:val="000331F8"/>
    <w:rsid w:val="000437EA"/>
    <w:rsid w:val="000501D2"/>
    <w:rsid w:val="000507F4"/>
    <w:rsid w:val="00054350"/>
    <w:rsid w:val="000549FA"/>
    <w:rsid w:val="000619D0"/>
    <w:rsid w:val="00061F5D"/>
    <w:rsid w:val="0006478B"/>
    <w:rsid w:val="00065C87"/>
    <w:rsid w:val="000723E1"/>
    <w:rsid w:val="00073691"/>
    <w:rsid w:val="00076AC5"/>
    <w:rsid w:val="00080812"/>
    <w:rsid w:val="00081D2D"/>
    <w:rsid w:val="000870C3"/>
    <w:rsid w:val="000901D8"/>
    <w:rsid w:val="00092B0E"/>
    <w:rsid w:val="00097111"/>
    <w:rsid w:val="00097B1E"/>
    <w:rsid w:val="000A023B"/>
    <w:rsid w:val="000A25F7"/>
    <w:rsid w:val="000A598C"/>
    <w:rsid w:val="000B3D5C"/>
    <w:rsid w:val="000B4F50"/>
    <w:rsid w:val="000C01D5"/>
    <w:rsid w:val="000C231D"/>
    <w:rsid w:val="000D1FD9"/>
    <w:rsid w:val="000D448D"/>
    <w:rsid w:val="000D52AA"/>
    <w:rsid w:val="000F177A"/>
    <w:rsid w:val="000F2959"/>
    <w:rsid w:val="000F4F33"/>
    <w:rsid w:val="000F5472"/>
    <w:rsid w:val="000F6E57"/>
    <w:rsid w:val="001030FD"/>
    <w:rsid w:val="00103AC1"/>
    <w:rsid w:val="0010542C"/>
    <w:rsid w:val="00106515"/>
    <w:rsid w:val="00110CCF"/>
    <w:rsid w:val="00111839"/>
    <w:rsid w:val="001145F6"/>
    <w:rsid w:val="00117101"/>
    <w:rsid w:val="00117B9F"/>
    <w:rsid w:val="001234A7"/>
    <w:rsid w:val="001251D4"/>
    <w:rsid w:val="00126B12"/>
    <w:rsid w:val="00131893"/>
    <w:rsid w:val="00133E74"/>
    <w:rsid w:val="00143C3C"/>
    <w:rsid w:val="00145723"/>
    <w:rsid w:val="00147AFB"/>
    <w:rsid w:val="00151566"/>
    <w:rsid w:val="00151C40"/>
    <w:rsid w:val="00154F6C"/>
    <w:rsid w:val="00166068"/>
    <w:rsid w:val="0016621E"/>
    <w:rsid w:val="001719B3"/>
    <w:rsid w:val="0017370D"/>
    <w:rsid w:val="001779A6"/>
    <w:rsid w:val="001824ED"/>
    <w:rsid w:val="00183572"/>
    <w:rsid w:val="0018385E"/>
    <w:rsid w:val="00186977"/>
    <w:rsid w:val="00187196"/>
    <w:rsid w:val="001905B5"/>
    <w:rsid w:val="0019360C"/>
    <w:rsid w:val="001A04AD"/>
    <w:rsid w:val="001A07FC"/>
    <w:rsid w:val="001A4750"/>
    <w:rsid w:val="001A776A"/>
    <w:rsid w:val="001B1196"/>
    <w:rsid w:val="001B3854"/>
    <w:rsid w:val="001C4FCD"/>
    <w:rsid w:val="001C64BF"/>
    <w:rsid w:val="001C68C4"/>
    <w:rsid w:val="001D0D53"/>
    <w:rsid w:val="001D1A3B"/>
    <w:rsid w:val="001D5AE6"/>
    <w:rsid w:val="001D6674"/>
    <w:rsid w:val="001E2F7B"/>
    <w:rsid w:val="001F1686"/>
    <w:rsid w:val="001F3B05"/>
    <w:rsid w:val="001F58BC"/>
    <w:rsid w:val="001F65B0"/>
    <w:rsid w:val="00204F80"/>
    <w:rsid w:val="00206632"/>
    <w:rsid w:val="002068CE"/>
    <w:rsid w:val="00211298"/>
    <w:rsid w:val="00211BFD"/>
    <w:rsid w:val="00211CCA"/>
    <w:rsid w:val="00216788"/>
    <w:rsid w:val="00222F32"/>
    <w:rsid w:val="002309D0"/>
    <w:rsid w:val="002337EC"/>
    <w:rsid w:val="002347F3"/>
    <w:rsid w:val="0023719E"/>
    <w:rsid w:val="00237443"/>
    <w:rsid w:val="002412B3"/>
    <w:rsid w:val="00243C7A"/>
    <w:rsid w:val="00244C03"/>
    <w:rsid w:val="00246E8E"/>
    <w:rsid w:val="002472B9"/>
    <w:rsid w:val="00263A2B"/>
    <w:rsid w:val="002709A9"/>
    <w:rsid w:val="00271FEF"/>
    <w:rsid w:val="00273329"/>
    <w:rsid w:val="00274575"/>
    <w:rsid w:val="00274EEA"/>
    <w:rsid w:val="0027716F"/>
    <w:rsid w:val="002778FB"/>
    <w:rsid w:val="00283B4A"/>
    <w:rsid w:val="00284011"/>
    <w:rsid w:val="0028689D"/>
    <w:rsid w:val="00290B5A"/>
    <w:rsid w:val="00291DE0"/>
    <w:rsid w:val="002A01C8"/>
    <w:rsid w:val="002C18E2"/>
    <w:rsid w:val="002C5013"/>
    <w:rsid w:val="002D1147"/>
    <w:rsid w:val="002D36A2"/>
    <w:rsid w:val="002D4869"/>
    <w:rsid w:val="002E1133"/>
    <w:rsid w:val="002E1A48"/>
    <w:rsid w:val="002E2218"/>
    <w:rsid w:val="002E2DF5"/>
    <w:rsid w:val="002F0E07"/>
    <w:rsid w:val="002F4A5A"/>
    <w:rsid w:val="002F7C23"/>
    <w:rsid w:val="00300D78"/>
    <w:rsid w:val="00302E69"/>
    <w:rsid w:val="00303D1B"/>
    <w:rsid w:val="00304FC4"/>
    <w:rsid w:val="00311CA9"/>
    <w:rsid w:val="003150B6"/>
    <w:rsid w:val="00315A2D"/>
    <w:rsid w:val="00316874"/>
    <w:rsid w:val="00327C1C"/>
    <w:rsid w:val="003315E4"/>
    <w:rsid w:val="003315EA"/>
    <w:rsid w:val="003350E3"/>
    <w:rsid w:val="00336E54"/>
    <w:rsid w:val="0034056C"/>
    <w:rsid w:val="00345801"/>
    <w:rsid w:val="0034685D"/>
    <w:rsid w:val="00353DE9"/>
    <w:rsid w:val="003553E3"/>
    <w:rsid w:val="00355CC8"/>
    <w:rsid w:val="003578A6"/>
    <w:rsid w:val="00362208"/>
    <w:rsid w:val="00363E54"/>
    <w:rsid w:val="00366617"/>
    <w:rsid w:val="00366D60"/>
    <w:rsid w:val="00366E3E"/>
    <w:rsid w:val="00375F8D"/>
    <w:rsid w:val="00376705"/>
    <w:rsid w:val="00382ADA"/>
    <w:rsid w:val="00385599"/>
    <w:rsid w:val="003858EA"/>
    <w:rsid w:val="00390061"/>
    <w:rsid w:val="0039015A"/>
    <w:rsid w:val="00392A67"/>
    <w:rsid w:val="00393314"/>
    <w:rsid w:val="00395F25"/>
    <w:rsid w:val="003A1CDD"/>
    <w:rsid w:val="003A7E55"/>
    <w:rsid w:val="003B06EF"/>
    <w:rsid w:val="003B0A41"/>
    <w:rsid w:val="003B2066"/>
    <w:rsid w:val="003B54F5"/>
    <w:rsid w:val="003B6B1A"/>
    <w:rsid w:val="003B7787"/>
    <w:rsid w:val="003C0759"/>
    <w:rsid w:val="003C258C"/>
    <w:rsid w:val="003C26C0"/>
    <w:rsid w:val="003C31E1"/>
    <w:rsid w:val="003C3A29"/>
    <w:rsid w:val="003C6267"/>
    <w:rsid w:val="003C6C39"/>
    <w:rsid w:val="003D1B56"/>
    <w:rsid w:val="003D3838"/>
    <w:rsid w:val="003D3BE5"/>
    <w:rsid w:val="003D53D4"/>
    <w:rsid w:val="003D7BE3"/>
    <w:rsid w:val="003E6050"/>
    <w:rsid w:val="003F4E67"/>
    <w:rsid w:val="003F59E1"/>
    <w:rsid w:val="003F5F90"/>
    <w:rsid w:val="0040176A"/>
    <w:rsid w:val="00401D2B"/>
    <w:rsid w:val="00403A09"/>
    <w:rsid w:val="00405633"/>
    <w:rsid w:val="00406687"/>
    <w:rsid w:val="00414F21"/>
    <w:rsid w:val="00415A2D"/>
    <w:rsid w:val="004216A9"/>
    <w:rsid w:val="00423C5A"/>
    <w:rsid w:val="004255F6"/>
    <w:rsid w:val="0042638B"/>
    <w:rsid w:val="004326A8"/>
    <w:rsid w:val="00433017"/>
    <w:rsid w:val="00434324"/>
    <w:rsid w:val="00434665"/>
    <w:rsid w:val="00441F2C"/>
    <w:rsid w:val="004451E3"/>
    <w:rsid w:val="004451F0"/>
    <w:rsid w:val="00450080"/>
    <w:rsid w:val="004516B7"/>
    <w:rsid w:val="0045174B"/>
    <w:rsid w:val="0045347D"/>
    <w:rsid w:val="0046168D"/>
    <w:rsid w:val="00465367"/>
    <w:rsid w:val="00465BE7"/>
    <w:rsid w:val="00474E51"/>
    <w:rsid w:val="00476A72"/>
    <w:rsid w:val="00481A60"/>
    <w:rsid w:val="0048231B"/>
    <w:rsid w:val="004833E3"/>
    <w:rsid w:val="0048380E"/>
    <w:rsid w:val="00484897"/>
    <w:rsid w:val="00484ABF"/>
    <w:rsid w:val="00492FB1"/>
    <w:rsid w:val="00494448"/>
    <w:rsid w:val="00496D2B"/>
    <w:rsid w:val="004A32A4"/>
    <w:rsid w:val="004A3639"/>
    <w:rsid w:val="004A6F37"/>
    <w:rsid w:val="004B1DB7"/>
    <w:rsid w:val="004B29EF"/>
    <w:rsid w:val="004B2DD5"/>
    <w:rsid w:val="004B3F07"/>
    <w:rsid w:val="004B68B8"/>
    <w:rsid w:val="004B7806"/>
    <w:rsid w:val="004C58E1"/>
    <w:rsid w:val="004D17BF"/>
    <w:rsid w:val="004E602A"/>
    <w:rsid w:val="004F1CEE"/>
    <w:rsid w:val="004F2D7A"/>
    <w:rsid w:val="004F4F0A"/>
    <w:rsid w:val="004F4F65"/>
    <w:rsid w:val="004F7356"/>
    <w:rsid w:val="004F7A52"/>
    <w:rsid w:val="0050080D"/>
    <w:rsid w:val="00501011"/>
    <w:rsid w:val="0050286D"/>
    <w:rsid w:val="00504CEE"/>
    <w:rsid w:val="00506962"/>
    <w:rsid w:val="005101CA"/>
    <w:rsid w:val="00510A00"/>
    <w:rsid w:val="00515E5B"/>
    <w:rsid w:val="0051703D"/>
    <w:rsid w:val="00517681"/>
    <w:rsid w:val="00520EED"/>
    <w:rsid w:val="00525269"/>
    <w:rsid w:val="00527369"/>
    <w:rsid w:val="00533E42"/>
    <w:rsid w:val="00536C23"/>
    <w:rsid w:val="0053767D"/>
    <w:rsid w:val="00540038"/>
    <w:rsid w:val="005425D9"/>
    <w:rsid w:val="0054534A"/>
    <w:rsid w:val="00550A04"/>
    <w:rsid w:val="00564660"/>
    <w:rsid w:val="005654E2"/>
    <w:rsid w:val="00570699"/>
    <w:rsid w:val="0057536F"/>
    <w:rsid w:val="0057749A"/>
    <w:rsid w:val="00581363"/>
    <w:rsid w:val="00582BB8"/>
    <w:rsid w:val="005834CA"/>
    <w:rsid w:val="00597D24"/>
    <w:rsid w:val="005A325E"/>
    <w:rsid w:val="005B0821"/>
    <w:rsid w:val="005B260A"/>
    <w:rsid w:val="005B7163"/>
    <w:rsid w:val="005C546B"/>
    <w:rsid w:val="005C6D1C"/>
    <w:rsid w:val="005D0E20"/>
    <w:rsid w:val="005D0E76"/>
    <w:rsid w:val="005D1DCB"/>
    <w:rsid w:val="005D4A8C"/>
    <w:rsid w:val="005D6773"/>
    <w:rsid w:val="005E21B5"/>
    <w:rsid w:val="005E36A1"/>
    <w:rsid w:val="005E3C09"/>
    <w:rsid w:val="005E46F8"/>
    <w:rsid w:val="005F51C0"/>
    <w:rsid w:val="005F569A"/>
    <w:rsid w:val="005F5AF4"/>
    <w:rsid w:val="00611243"/>
    <w:rsid w:val="00613E50"/>
    <w:rsid w:val="0061524B"/>
    <w:rsid w:val="0061666A"/>
    <w:rsid w:val="00616FCC"/>
    <w:rsid w:val="006222E3"/>
    <w:rsid w:val="006225CB"/>
    <w:rsid w:val="006231A8"/>
    <w:rsid w:val="00626183"/>
    <w:rsid w:val="0063290A"/>
    <w:rsid w:val="0063758B"/>
    <w:rsid w:val="00637B59"/>
    <w:rsid w:val="0064035B"/>
    <w:rsid w:val="006412E6"/>
    <w:rsid w:val="006439F7"/>
    <w:rsid w:val="00643B82"/>
    <w:rsid w:val="00645071"/>
    <w:rsid w:val="0065015B"/>
    <w:rsid w:val="00654FB2"/>
    <w:rsid w:val="00657394"/>
    <w:rsid w:val="006632E0"/>
    <w:rsid w:val="0066592C"/>
    <w:rsid w:val="00673E52"/>
    <w:rsid w:val="00674A3B"/>
    <w:rsid w:val="00675051"/>
    <w:rsid w:val="00675B32"/>
    <w:rsid w:val="00676E56"/>
    <w:rsid w:val="00680FAC"/>
    <w:rsid w:val="0068144D"/>
    <w:rsid w:val="006821E1"/>
    <w:rsid w:val="0068393B"/>
    <w:rsid w:val="006875F2"/>
    <w:rsid w:val="0069115C"/>
    <w:rsid w:val="00691A89"/>
    <w:rsid w:val="00694384"/>
    <w:rsid w:val="0069603B"/>
    <w:rsid w:val="0069743C"/>
    <w:rsid w:val="006A05F1"/>
    <w:rsid w:val="006A3733"/>
    <w:rsid w:val="006A3E8E"/>
    <w:rsid w:val="006A6255"/>
    <w:rsid w:val="006A6276"/>
    <w:rsid w:val="006A6716"/>
    <w:rsid w:val="006B23DD"/>
    <w:rsid w:val="006B70A9"/>
    <w:rsid w:val="006C2FE1"/>
    <w:rsid w:val="006C3349"/>
    <w:rsid w:val="006C6C76"/>
    <w:rsid w:val="006D6862"/>
    <w:rsid w:val="006D73B6"/>
    <w:rsid w:val="006E3269"/>
    <w:rsid w:val="006E3CB2"/>
    <w:rsid w:val="006E4605"/>
    <w:rsid w:val="006E6DB9"/>
    <w:rsid w:val="006F7450"/>
    <w:rsid w:val="006F75D9"/>
    <w:rsid w:val="006F7E28"/>
    <w:rsid w:val="00702EC3"/>
    <w:rsid w:val="007030A9"/>
    <w:rsid w:val="00704456"/>
    <w:rsid w:val="00705F6F"/>
    <w:rsid w:val="0070681D"/>
    <w:rsid w:val="00712DE6"/>
    <w:rsid w:val="00716142"/>
    <w:rsid w:val="007178C7"/>
    <w:rsid w:val="007324DB"/>
    <w:rsid w:val="00733CC1"/>
    <w:rsid w:val="0073417E"/>
    <w:rsid w:val="00735B5C"/>
    <w:rsid w:val="007363DC"/>
    <w:rsid w:val="00741435"/>
    <w:rsid w:val="007458D1"/>
    <w:rsid w:val="00754D19"/>
    <w:rsid w:val="00763041"/>
    <w:rsid w:val="007643B5"/>
    <w:rsid w:val="00767E1E"/>
    <w:rsid w:val="007709E6"/>
    <w:rsid w:val="00773331"/>
    <w:rsid w:val="0077483B"/>
    <w:rsid w:val="00781A34"/>
    <w:rsid w:val="00782A45"/>
    <w:rsid w:val="00782D7D"/>
    <w:rsid w:val="007835BD"/>
    <w:rsid w:val="007869F2"/>
    <w:rsid w:val="00787B5D"/>
    <w:rsid w:val="00787C0D"/>
    <w:rsid w:val="00792435"/>
    <w:rsid w:val="007979AE"/>
    <w:rsid w:val="00797FA1"/>
    <w:rsid w:val="007A1BEC"/>
    <w:rsid w:val="007A30C1"/>
    <w:rsid w:val="007A41FA"/>
    <w:rsid w:val="007A51D3"/>
    <w:rsid w:val="007A5F86"/>
    <w:rsid w:val="007B3B11"/>
    <w:rsid w:val="007B605D"/>
    <w:rsid w:val="007B694F"/>
    <w:rsid w:val="007C10BB"/>
    <w:rsid w:val="007C1C79"/>
    <w:rsid w:val="007C539C"/>
    <w:rsid w:val="007C5DBF"/>
    <w:rsid w:val="007C7C7C"/>
    <w:rsid w:val="007D0913"/>
    <w:rsid w:val="007D0B49"/>
    <w:rsid w:val="007D23B8"/>
    <w:rsid w:val="007E3EE1"/>
    <w:rsid w:val="007F6EA0"/>
    <w:rsid w:val="0080379D"/>
    <w:rsid w:val="0080514B"/>
    <w:rsid w:val="00805253"/>
    <w:rsid w:val="008146DA"/>
    <w:rsid w:val="00826093"/>
    <w:rsid w:val="00831F94"/>
    <w:rsid w:val="00834DC6"/>
    <w:rsid w:val="00844B66"/>
    <w:rsid w:val="00850FBD"/>
    <w:rsid w:val="00854A30"/>
    <w:rsid w:val="008558B7"/>
    <w:rsid w:val="008618CA"/>
    <w:rsid w:val="00861B75"/>
    <w:rsid w:val="00871E78"/>
    <w:rsid w:val="00871EA0"/>
    <w:rsid w:val="0087250E"/>
    <w:rsid w:val="00873B14"/>
    <w:rsid w:val="0087711D"/>
    <w:rsid w:val="00884D04"/>
    <w:rsid w:val="008864E7"/>
    <w:rsid w:val="00887EDF"/>
    <w:rsid w:val="00890F6F"/>
    <w:rsid w:val="00897DF8"/>
    <w:rsid w:val="008A2FB3"/>
    <w:rsid w:val="008B0397"/>
    <w:rsid w:val="008B0C94"/>
    <w:rsid w:val="008B3C79"/>
    <w:rsid w:val="008B5994"/>
    <w:rsid w:val="008B6FB3"/>
    <w:rsid w:val="008B7A4E"/>
    <w:rsid w:val="008B7C95"/>
    <w:rsid w:val="008C0F48"/>
    <w:rsid w:val="008C12DB"/>
    <w:rsid w:val="008C1558"/>
    <w:rsid w:val="008C2887"/>
    <w:rsid w:val="008C401E"/>
    <w:rsid w:val="008D167E"/>
    <w:rsid w:val="008D35F8"/>
    <w:rsid w:val="008D3833"/>
    <w:rsid w:val="008D53AE"/>
    <w:rsid w:val="008E27E6"/>
    <w:rsid w:val="008E4BBA"/>
    <w:rsid w:val="008E69F1"/>
    <w:rsid w:val="008F3107"/>
    <w:rsid w:val="008F6268"/>
    <w:rsid w:val="009017AB"/>
    <w:rsid w:val="009022D5"/>
    <w:rsid w:val="009064FD"/>
    <w:rsid w:val="00917430"/>
    <w:rsid w:val="009208C1"/>
    <w:rsid w:val="0092448C"/>
    <w:rsid w:val="00927244"/>
    <w:rsid w:val="00927C52"/>
    <w:rsid w:val="0093209D"/>
    <w:rsid w:val="00934C39"/>
    <w:rsid w:val="009364C8"/>
    <w:rsid w:val="0093664E"/>
    <w:rsid w:val="00937063"/>
    <w:rsid w:val="009373C2"/>
    <w:rsid w:val="009406A5"/>
    <w:rsid w:val="009413AC"/>
    <w:rsid w:val="00944035"/>
    <w:rsid w:val="00945E29"/>
    <w:rsid w:val="00950492"/>
    <w:rsid w:val="00957A03"/>
    <w:rsid w:val="009620BB"/>
    <w:rsid w:val="00964B79"/>
    <w:rsid w:val="00966DBD"/>
    <w:rsid w:val="0097012E"/>
    <w:rsid w:val="009739B1"/>
    <w:rsid w:val="00975BC9"/>
    <w:rsid w:val="009808AF"/>
    <w:rsid w:val="00982DF7"/>
    <w:rsid w:val="0098332D"/>
    <w:rsid w:val="009833CF"/>
    <w:rsid w:val="00984601"/>
    <w:rsid w:val="00986FCB"/>
    <w:rsid w:val="0098735E"/>
    <w:rsid w:val="00993F65"/>
    <w:rsid w:val="009A5668"/>
    <w:rsid w:val="009B70F8"/>
    <w:rsid w:val="009C046C"/>
    <w:rsid w:val="009C0B4F"/>
    <w:rsid w:val="009C0C06"/>
    <w:rsid w:val="009C79F0"/>
    <w:rsid w:val="009D675A"/>
    <w:rsid w:val="009E7A12"/>
    <w:rsid w:val="009F1AC4"/>
    <w:rsid w:val="009F2033"/>
    <w:rsid w:val="009F528D"/>
    <w:rsid w:val="00A03BB7"/>
    <w:rsid w:val="00A1469D"/>
    <w:rsid w:val="00A16EF7"/>
    <w:rsid w:val="00A16F35"/>
    <w:rsid w:val="00A213A4"/>
    <w:rsid w:val="00A24A9A"/>
    <w:rsid w:val="00A24C43"/>
    <w:rsid w:val="00A322AC"/>
    <w:rsid w:val="00A338FE"/>
    <w:rsid w:val="00A4018D"/>
    <w:rsid w:val="00A411AE"/>
    <w:rsid w:val="00A44555"/>
    <w:rsid w:val="00A51191"/>
    <w:rsid w:val="00A556FE"/>
    <w:rsid w:val="00A55721"/>
    <w:rsid w:val="00A64312"/>
    <w:rsid w:val="00A64DBD"/>
    <w:rsid w:val="00A65D96"/>
    <w:rsid w:val="00A65FE0"/>
    <w:rsid w:val="00A7121C"/>
    <w:rsid w:val="00A723D7"/>
    <w:rsid w:val="00A75036"/>
    <w:rsid w:val="00A82CA6"/>
    <w:rsid w:val="00A91465"/>
    <w:rsid w:val="00A921D5"/>
    <w:rsid w:val="00A97930"/>
    <w:rsid w:val="00AA2983"/>
    <w:rsid w:val="00AA6CD4"/>
    <w:rsid w:val="00AB399F"/>
    <w:rsid w:val="00AB4F35"/>
    <w:rsid w:val="00AB7893"/>
    <w:rsid w:val="00AB7C35"/>
    <w:rsid w:val="00AC01E8"/>
    <w:rsid w:val="00AC275F"/>
    <w:rsid w:val="00AD3048"/>
    <w:rsid w:val="00AD4001"/>
    <w:rsid w:val="00AD5045"/>
    <w:rsid w:val="00AD560A"/>
    <w:rsid w:val="00AE0779"/>
    <w:rsid w:val="00AE0A27"/>
    <w:rsid w:val="00AE2233"/>
    <w:rsid w:val="00AE2917"/>
    <w:rsid w:val="00AF09CB"/>
    <w:rsid w:val="00AF47EA"/>
    <w:rsid w:val="00AF617D"/>
    <w:rsid w:val="00B01223"/>
    <w:rsid w:val="00B113EB"/>
    <w:rsid w:val="00B14535"/>
    <w:rsid w:val="00B16E29"/>
    <w:rsid w:val="00B25342"/>
    <w:rsid w:val="00B26B2C"/>
    <w:rsid w:val="00B27403"/>
    <w:rsid w:val="00B36A19"/>
    <w:rsid w:val="00B37496"/>
    <w:rsid w:val="00B400B7"/>
    <w:rsid w:val="00B41EF3"/>
    <w:rsid w:val="00B45AB3"/>
    <w:rsid w:val="00B57660"/>
    <w:rsid w:val="00B62857"/>
    <w:rsid w:val="00B75C43"/>
    <w:rsid w:val="00B777EF"/>
    <w:rsid w:val="00B82F8E"/>
    <w:rsid w:val="00B90B3B"/>
    <w:rsid w:val="00B92DE0"/>
    <w:rsid w:val="00BA5459"/>
    <w:rsid w:val="00BB520A"/>
    <w:rsid w:val="00BC717C"/>
    <w:rsid w:val="00BD4F1F"/>
    <w:rsid w:val="00BD7E82"/>
    <w:rsid w:val="00BE1FA6"/>
    <w:rsid w:val="00BE4F42"/>
    <w:rsid w:val="00BF00DE"/>
    <w:rsid w:val="00BF473C"/>
    <w:rsid w:val="00C011D8"/>
    <w:rsid w:val="00C051C9"/>
    <w:rsid w:val="00C05D16"/>
    <w:rsid w:val="00C07E22"/>
    <w:rsid w:val="00C10211"/>
    <w:rsid w:val="00C1118A"/>
    <w:rsid w:val="00C11992"/>
    <w:rsid w:val="00C20A77"/>
    <w:rsid w:val="00C25C51"/>
    <w:rsid w:val="00C2720A"/>
    <w:rsid w:val="00C30D9F"/>
    <w:rsid w:val="00C311EA"/>
    <w:rsid w:val="00C3524A"/>
    <w:rsid w:val="00C352D4"/>
    <w:rsid w:val="00C41A5C"/>
    <w:rsid w:val="00C43151"/>
    <w:rsid w:val="00C437C5"/>
    <w:rsid w:val="00C444E1"/>
    <w:rsid w:val="00C461B1"/>
    <w:rsid w:val="00C476E8"/>
    <w:rsid w:val="00C60CBC"/>
    <w:rsid w:val="00C613D7"/>
    <w:rsid w:val="00C61AFE"/>
    <w:rsid w:val="00C64A96"/>
    <w:rsid w:val="00C64FAB"/>
    <w:rsid w:val="00C66ACE"/>
    <w:rsid w:val="00C7656A"/>
    <w:rsid w:val="00C77389"/>
    <w:rsid w:val="00C80EA6"/>
    <w:rsid w:val="00C84E3A"/>
    <w:rsid w:val="00C875F8"/>
    <w:rsid w:val="00C936CB"/>
    <w:rsid w:val="00C947DC"/>
    <w:rsid w:val="00CA194B"/>
    <w:rsid w:val="00CA555F"/>
    <w:rsid w:val="00CB146A"/>
    <w:rsid w:val="00CB23A8"/>
    <w:rsid w:val="00CB43C8"/>
    <w:rsid w:val="00CB4D9B"/>
    <w:rsid w:val="00CB64B2"/>
    <w:rsid w:val="00CB6552"/>
    <w:rsid w:val="00CB7A82"/>
    <w:rsid w:val="00CC147B"/>
    <w:rsid w:val="00CC6F3A"/>
    <w:rsid w:val="00CC74DF"/>
    <w:rsid w:val="00CD5476"/>
    <w:rsid w:val="00CD7868"/>
    <w:rsid w:val="00CF050D"/>
    <w:rsid w:val="00CF0DAB"/>
    <w:rsid w:val="00CF3260"/>
    <w:rsid w:val="00CF4C68"/>
    <w:rsid w:val="00CF57BA"/>
    <w:rsid w:val="00CF6ABA"/>
    <w:rsid w:val="00D0368F"/>
    <w:rsid w:val="00D04D6E"/>
    <w:rsid w:val="00D12BD7"/>
    <w:rsid w:val="00D13409"/>
    <w:rsid w:val="00D16A47"/>
    <w:rsid w:val="00D17BAF"/>
    <w:rsid w:val="00D23124"/>
    <w:rsid w:val="00D3150F"/>
    <w:rsid w:val="00D31D2D"/>
    <w:rsid w:val="00D33BC1"/>
    <w:rsid w:val="00D42442"/>
    <w:rsid w:val="00D43155"/>
    <w:rsid w:val="00D45659"/>
    <w:rsid w:val="00D46DF4"/>
    <w:rsid w:val="00D511C5"/>
    <w:rsid w:val="00D53CAC"/>
    <w:rsid w:val="00D545AB"/>
    <w:rsid w:val="00D55C2D"/>
    <w:rsid w:val="00D60633"/>
    <w:rsid w:val="00D64C2E"/>
    <w:rsid w:val="00D65DEF"/>
    <w:rsid w:val="00D7087A"/>
    <w:rsid w:val="00D75D05"/>
    <w:rsid w:val="00D76F0F"/>
    <w:rsid w:val="00D82A27"/>
    <w:rsid w:val="00D83074"/>
    <w:rsid w:val="00D92137"/>
    <w:rsid w:val="00D94C86"/>
    <w:rsid w:val="00D96DB2"/>
    <w:rsid w:val="00D97727"/>
    <w:rsid w:val="00DA01B9"/>
    <w:rsid w:val="00DA3BA5"/>
    <w:rsid w:val="00DA5284"/>
    <w:rsid w:val="00DB798A"/>
    <w:rsid w:val="00DB7E2D"/>
    <w:rsid w:val="00DC07AF"/>
    <w:rsid w:val="00DC189B"/>
    <w:rsid w:val="00DC63BE"/>
    <w:rsid w:val="00DD3E00"/>
    <w:rsid w:val="00DD4964"/>
    <w:rsid w:val="00DD4BC2"/>
    <w:rsid w:val="00DD6533"/>
    <w:rsid w:val="00DE4D83"/>
    <w:rsid w:val="00DF1006"/>
    <w:rsid w:val="00DF1B99"/>
    <w:rsid w:val="00DF2530"/>
    <w:rsid w:val="00DF3541"/>
    <w:rsid w:val="00DF3DC3"/>
    <w:rsid w:val="00DF723B"/>
    <w:rsid w:val="00E02B2A"/>
    <w:rsid w:val="00E11D49"/>
    <w:rsid w:val="00E147E7"/>
    <w:rsid w:val="00E156F8"/>
    <w:rsid w:val="00E2333B"/>
    <w:rsid w:val="00E30009"/>
    <w:rsid w:val="00E30665"/>
    <w:rsid w:val="00E36A4D"/>
    <w:rsid w:val="00E41CEF"/>
    <w:rsid w:val="00E448F9"/>
    <w:rsid w:val="00E44F5B"/>
    <w:rsid w:val="00E46418"/>
    <w:rsid w:val="00E46A67"/>
    <w:rsid w:val="00E516CA"/>
    <w:rsid w:val="00E55C8B"/>
    <w:rsid w:val="00E572B0"/>
    <w:rsid w:val="00E67B78"/>
    <w:rsid w:val="00E743EE"/>
    <w:rsid w:val="00E86CF5"/>
    <w:rsid w:val="00E92778"/>
    <w:rsid w:val="00E9344E"/>
    <w:rsid w:val="00E94321"/>
    <w:rsid w:val="00E96701"/>
    <w:rsid w:val="00E96B0A"/>
    <w:rsid w:val="00E97B06"/>
    <w:rsid w:val="00E97E4B"/>
    <w:rsid w:val="00EA0A68"/>
    <w:rsid w:val="00EA1A7E"/>
    <w:rsid w:val="00EA2E79"/>
    <w:rsid w:val="00EA3E93"/>
    <w:rsid w:val="00EA53B1"/>
    <w:rsid w:val="00EA74CC"/>
    <w:rsid w:val="00EA7B71"/>
    <w:rsid w:val="00EB1A17"/>
    <w:rsid w:val="00EB1EC0"/>
    <w:rsid w:val="00EB49AB"/>
    <w:rsid w:val="00EB67A3"/>
    <w:rsid w:val="00EC3375"/>
    <w:rsid w:val="00EC5CFD"/>
    <w:rsid w:val="00ED035D"/>
    <w:rsid w:val="00ED5D95"/>
    <w:rsid w:val="00EE2ACE"/>
    <w:rsid w:val="00EE4B0C"/>
    <w:rsid w:val="00EE69D9"/>
    <w:rsid w:val="00EE7834"/>
    <w:rsid w:val="00EF0D9E"/>
    <w:rsid w:val="00EF0FD0"/>
    <w:rsid w:val="00EF2D51"/>
    <w:rsid w:val="00EF2DC4"/>
    <w:rsid w:val="00EF4501"/>
    <w:rsid w:val="00EF5ACE"/>
    <w:rsid w:val="00F10C98"/>
    <w:rsid w:val="00F13090"/>
    <w:rsid w:val="00F156D1"/>
    <w:rsid w:val="00F1695E"/>
    <w:rsid w:val="00F213D8"/>
    <w:rsid w:val="00F22404"/>
    <w:rsid w:val="00F27200"/>
    <w:rsid w:val="00F373AE"/>
    <w:rsid w:val="00F441D7"/>
    <w:rsid w:val="00F45D14"/>
    <w:rsid w:val="00F463C0"/>
    <w:rsid w:val="00F46650"/>
    <w:rsid w:val="00F50488"/>
    <w:rsid w:val="00F55ACE"/>
    <w:rsid w:val="00F601CB"/>
    <w:rsid w:val="00F65615"/>
    <w:rsid w:val="00F67FAD"/>
    <w:rsid w:val="00F71542"/>
    <w:rsid w:val="00F77BDE"/>
    <w:rsid w:val="00F814D8"/>
    <w:rsid w:val="00F8295C"/>
    <w:rsid w:val="00F835D9"/>
    <w:rsid w:val="00F9251E"/>
    <w:rsid w:val="00F95087"/>
    <w:rsid w:val="00F96D27"/>
    <w:rsid w:val="00F978F2"/>
    <w:rsid w:val="00FA28EA"/>
    <w:rsid w:val="00FA315D"/>
    <w:rsid w:val="00FA31F3"/>
    <w:rsid w:val="00FA3EFB"/>
    <w:rsid w:val="00FA55E9"/>
    <w:rsid w:val="00FB4A88"/>
    <w:rsid w:val="00FC70B8"/>
    <w:rsid w:val="00FC77B2"/>
    <w:rsid w:val="00FD7532"/>
    <w:rsid w:val="00FE1E08"/>
    <w:rsid w:val="00FE2B02"/>
    <w:rsid w:val="00FE491B"/>
    <w:rsid w:val="00FE5CF7"/>
    <w:rsid w:val="00FE6644"/>
    <w:rsid w:val="00FF0409"/>
    <w:rsid w:val="00FF1A1C"/>
    <w:rsid w:val="00FF3B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3041"/>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styleId="1-5">
    <w:name w:val="Medium Shading 1 Accent 5"/>
    <w:basedOn w:val="a2"/>
    <w:uiPriority w:val="63"/>
    <w:rsid w:val="00861B7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
    <w:name w:val="Light Grid Accent 1"/>
    <w:basedOn w:val="a2"/>
    <w:uiPriority w:val="62"/>
    <w:rsid w:val="00861B7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Shading 1 Accent 1"/>
    <w:basedOn w:val="a2"/>
    <w:uiPriority w:val="63"/>
    <w:rsid w:val="00861B7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0">
    <w:name w:val="Light Grid Accent 5"/>
    <w:basedOn w:val="a2"/>
    <w:uiPriority w:val="62"/>
    <w:rsid w:val="00861B7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30">
    <w:name w:val="Medium Grid 1 Accent 3"/>
    <w:basedOn w:val="a2"/>
    <w:uiPriority w:val="67"/>
    <w:rsid w:val="00861B7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
    <w:name w:val="Мрежа в таблица1"/>
    <w:basedOn w:val="a2"/>
    <w:next w:val="af7"/>
    <w:uiPriority w:val="39"/>
    <w:rsid w:val="00FA31F3"/>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Мрежа в таблица2"/>
    <w:basedOn w:val="a2"/>
    <w:next w:val="af7"/>
    <w:uiPriority w:val="39"/>
    <w:rsid w:val="00506962"/>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Мрежа в таблица3"/>
    <w:basedOn w:val="a2"/>
    <w:next w:val="af7"/>
    <w:uiPriority w:val="39"/>
    <w:rsid w:val="00C41A5C"/>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3041"/>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styleId="1-5">
    <w:name w:val="Medium Shading 1 Accent 5"/>
    <w:basedOn w:val="a2"/>
    <w:uiPriority w:val="63"/>
    <w:rsid w:val="00861B7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
    <w:name w:val="Light Grid Accent 1"/>
    <w:basedOn w:val="a2"/>
    <w:uiPriority w:val="62"/>
    <w:rsid w:val="00861B7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Shading 1 Accent 1"/>
    <w:basedOn w:val="a2"/>
    <w:uiPriority w:val="63"/>
    <w:rsid w:val="00861B7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0">
    <w:name w:val="Light Grid Accent 5"/>
    <w:basedOn w:val="a2"/>
    <w:uiPriority w:val="62"/>
    <w:rsid w:val="00861B7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30">
    <w:name w:val="Medium Grid 1 Accent 3"/>
    <w:basedOn w:val="a2"/>
    <w:uiPriority w:val="67"/>
    <w:rsid w:val="00861B7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
    <w:name w:val="Мрежа в таблица1"/>
    <w:basedOn w:val="a2"/>
    <w:next w:val="af7"/>
    <w:uiPriority w:val="39"/>
    <w:rsid w:val="00FA31F3"/>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Мрежа в таблица2"/>
    <w:basedOn w:val="a2"/>
    <w:next w:val="af7"/>
    <w:uiPriority w:val="39"/>
    <w:rsid w:val="00506962"/>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Мрежа в таблица3"/>
    <w:basedOn w:val="a2"/>
    <w:next w:val="af7"/>
    <w:uiPriority w:val="39"/>
    <w:rsid w:val="00C41A5C"/>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158813422">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887227249">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15435591">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804506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25548101">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350258684">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827982">
      <w:bodyDiv w:val="1"/>
      <w:marLeft w:val="0"/>
      <w:marRight w:val="0"/>
      <w:marTop w:val="0"/>
      <w:marBottom w:val="0"/>
      <w:divBdr>
        <w:top w:val="none" w:sz="0" w:space="0" w:color="auto"/>
        <w:left w:val="none" w:sz="0" w:space="0" w:color="auto"/>
        <w:bottom w:val="none" w:sz="0" w:space="0" w:color="auto"/>
        <w:right w:val="none" w:sz="0" w:space="0" w:color="auto"/>
      </w:divBdr>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6646307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10865522">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B4D3-9922-4E32-B355-BE3D9DF8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46</Pages>
  <Words>9739</Words>
  <Characters>55514</Characters>
  <Application>Microsoft Office Word</Application>
  <DocSecurity>0</DocSecurity>
  <Lines>462</Lines>
  <Paragraphs>130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User</cp:lastModifiedBy>
  <cp:revision>36</cp:revision>
  <cp:lastPrinted>2016-06-20T07:34:00Z</cp:lastPrinted>
  <dcterms:created xsi:type="dcterms:W3CDTF">2016-11-09T11:50:00Z</dcterms:created>
  <dcterms:modified xsi:type="dcterms:W3CDTF">2016-11-16T07:28:00Z</dcterms:modified>
</cp:coreProperties>
</file>